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spacing w:before="144"/>
        <w:rPr>
          <w:rFonts w:ascii="Times New Roman"/>
          <w:sz w:val="26"/>
        </w:rPr>
      </w:pPr>
    </w:p>
    <w:p>
      <w:pPr>
        <w:pStyle w:val="Heading1"/>
      </w:pPr>
      <w:r>
        <w:rPr>
          <w:w w:val="90"/>
        </w:rPr>
        <w:t>PRESENTACIÓN</w:t>
      </w:r>
      <w:r>
        <w:rPr>
          <w:spacing w:val="-3"/>
          <w:w w:val="90"/>
        </w:rPr>
        <w:t> </w:t>
      </w:r>
      <w:r>
        <w:rPr>
          <w:w w:val="90"/>
        </w:rPr>
        <w:t>DE</w:t>
      </w:r>
      <w:r>
        <w:rPr>
          <w:spacing w:val="-3"/>
          <w:w w:val="90"/>
        </w:rPr>
        <w:t> </w:t>
      </w:r>
      <w:r>
        <w:rPr>
          <w:w w:val="90"/>
        </w:rPr>
        <w:t>PLAN</w:t>
      </w:r>
      <w:r>
        <w:rPr>
          <w:spacing w:val="-3"/>
          <w:w w:val="90"/>
        </w:rPr>
        <w:t> </w:t>
      </w:r>
      <w:r>
        <w:rPr>
          <w:w w:val="90"/>
        </w:rPr>
        <w:t>DE</w:t>
      </w:r>
      <w:r>
        <w:rPr>
          <w:spacing w:val="-2"/>
          <w:w w:val="90"/>
        </w:rPr>
        <w:t> ACTUACIÓN</w:t>
      </w:r>
    </w:p>
    <w:p>
      <w:pPr>
        <w:pStyle w:val="BodyText"/>
        <w:rPr>
          <w:b/>
          <w:sz w:val="26"/>
        </w:rPr>
      </w:pPr>
    </w:p>
    <w:p>
      <w:pPr>
        <w:pStyle w:val="BodyText"/>
        <w:rPr>
          <w:b/>
          <w:sz w:val="26"/>
        </w:rPr>
      </w:pPr>
    </w:p>
    <w:p>
      <w:pPr>
        <w:pStyle w:val="BodyText"/>
        <w:rPr>
          <w:b/>
          <w:sz w:val="26"/>
        </w:rPr>
      </w:pPr>
    </w:p>
    <w:p>
      <w:pPr>
        <w:pStyle w:val="BodyText"/>
        <w:spacing w:before="220"/>
        <w:rPr>
          <w:b/>
          <w:sz w:val="26"/>
        </w:rPr>
      </w:pPr>
    </w:p>
    <w:p>
      <w:pPr>
        <w:spacing w:before="0"/>
        <w:ind w:left="33" w:right="0" w:firstLine="0"/>
        <w:jc w:val="left"/>
        <w:rPr>
          <w:b/>
          <w:sz w:val="26"/>
        </w:rPr>
      </w:pPr>
      <w:r>
        <w:rPr>
          <w:b/>
          <w:spacing w:val="-2"/>
          <w:sz w:val="26"/>
        </w:rPr>
        <w:t>FUNDACIÓN:</w:t>
      </w:r>
    </w:p>
    <w:p>
      <w:pPr>
        <w:spacing w:before="191"/>
        <w:ind w:left="33" w:right="0" w:firstLine="0"/>
        <w:jc w:val="left"/>
        <w:rPr>
          <w:sz w:val="20"/>
        </w:rPr>
      </w:pPr>
      <w:r>
        <w:rPr>
          <w:sz w:val="20"/>
        </w:rPr>
        <w:t>CÉSAR</w:t>
      </w:r>
      <w:r>
        <w:rPr>
          <w:spacing w:val="-5"/>
          <w:sz w:val="20"/>
        </w:rPr>
        <w:t> </w:t>
      </w:r>
      <w:r>
        <w:rPr>
          <w:spacing w:val="-2"/>
          <w:sz w:val="20"/>
        </w:rPr>
        <w:t>MANRIQUE</w:t>
      </w:r>
    </w:p>
    <w:p>
      <w:pPr>
        <w:pStyle w:val="BodyText"/>
        <w:spacing w:before="47"/>
        <w:rPr>
          <w:sz w:val="20"/>
        </w:rPr>
      </w:pPr>
    </w:p>
    <w:p>
      <w:pPr>
        <w:pStyle w:val="Heading1"/>
      </w:pPr>
      <w:r>
        <w:rPr>
          <w:spacing w:val="-19"/>
        </w:rPr>
        <w:t>Nº</w:t>
      </w:r>
      <w:r>
        <w:rPr>
          <w:spacing w:val="-3"/>
        </w:rPr>
        <w:t> </w:t>
      </w:r>
      <w:r>
        <w:rPr>
          <w:spacing w:val="-2"/>
        </w:rPr>
        <w:t>REGISTRO:</w:t>
      </w:r>
    </w:p>
    <w:p>
      <w:pPr>
        <w:spacing w:before="191"/>
        <w:ind w:left="33" w:right="0" w:firstLine="0"/>
        <w:jc w:val="left"/>
        <w:rPr>
          <w:sz w:val="20"/>
        </w:rPr>
      </w:pPr>
      <w:r>
        <w:rPr>
          <w:spacing w:val="-2"/>
          <w:sz w:val="20"/>
        </w:rPr>
        <w:t>60CUL</w:t>
      </w:r>
    </w:p>
    <w:p>
      <w:pPr>
        <w:pStyle w:val="BodyText"/>
        <w:spacing w:before="47"/>
        <w:rPr>
          <w:sz w:val="20"/>
        </w:rPr>
      </w:pPr>
    </w:p>
    <w:p>
      <w:pPr>
        <w:pStyle w:val="Heading1"/>
      </w:pPr>
      <w:r>
        <w:rPr>
          <w:w w:val="90"/>
        </w:rPr>
        <w:t>PLAN</w:t>
      </w:r>
      <w:r>
        <w:rPr>
          <w:spacing w:val="-4"/>
          <w:w w:val="90"/>
        </w:rPr>
        <w:t> </w:t>
      </w:r>
      <w:r>
        <w:rPr>
          <w:w w:val="90"/>
        </w:rPr>
        <w:t>DE</w:t>
      </w:r>
      <w:r>
        <w:rPr>
          <w:spacing w:val="-3"/>
          <w:w w:val="90"/>
        </w:rPr>
        <w:t> </w:t>
      </w:r>
      <w:r>
        <w:rPr>
          <w:w w:val="90"/>
        </w:rPr>
        <w:t>ACTUACIÓN</w:t>
      </w:r>
      <w:r>
        <w:rPr>
          <w:spacing w:val="-4"/>
          <w:w w:val="90"/>
        </w:rPr>
        <w:t> </w:t>
      </w:r>
      <w:r>
        <w:rPr>
          <w:w w:val="90"/>
        </w:rPr>
        <w:t>PARA</w:t>
      </w:r>
      <w:r>
        <w:rPr>
          <w:spacing w:val="-3"/>
          <w:w w:val="90"/>
        </w:rPr>
        <w:t> </w:t>
      </w:r>
      <w:r>
        <w:rPr>
          <w:w w:val="90"/>
        </w:rPr>
        <w:t>EL</w:t>
      </w:r>
      <w:r>
        <w:rPr>
          <w:spacing w:val="-3"/>
          <w:w w:val="90"/>
        </w:rPr>
        <w:t> </w:t>
      </w:r>
      <w:r>
        <w:rPr>
          <w:spacing w:val="-2"/>
          <w:w w:val="90"/>
        </w:rPr>
        <w:t>EJERCICIO:</w:t>
      </w:r>
    </w:p>
    <w:p>
      <w:pPr>
        <w:spacing w:before="191"/>
        <w:ind w:left="33" w:right="0" w:firstLine="0"/>
        <w:jc w:val="left"/>
        <w:rPr>
          <w:sz w:val="20"/>
        </w:rPr>
      </w:pPr>
      <w:r>
        <w:rPr>
          <w:sz w:val="20"/>
        </w:rPr>
        <w:t>01/01/2026</w:t>
      </w:r>
      <w:r>
        <w:rPr>
          <w:spacing w:val="-6"/>
          <w:sz w:val="20"/>
        </w:rPr>
        <w:t> </w:t>
      </w:r>
      <w:r>
        <w:rPr>
          <w:sz w:val="20"/>
        </w:rPr>
        <w:t>-</w:t>
      </w:r>
      <w:r>
        <w:rPr>
          <w:spacing w:val="-5"/>
          <w:sz w:val="20"/>
        </w:rPr>
        <w:t> </w:t>
      </w:r>
      <w:r>
        <w:rPr>
          <w:spacing w:val="-2"/>
          <w:sz w:val="20"/>
        </w:rPr>
        <w:t>31/12/2026</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37"/>
        <w:rPr>
          <w:sz w:val="20"/>
        </w:rPr>
      </w:pPr>
      <w:r>
        <w:rPr>
          <w:sz w:val="20"/>
        </w:rPr>
        <mc:AlternateContent>
          <mc:Choice Requires="wps">
            <w:drawing>
              <wp:anchor distT="0" distB="0" distL="0" distR="0" allowOverlap="1" layoutInCell="1" locked="0" behindDoc="1" simplePos="0" relativeHeight="487587840">
                <wp:simplePos x="0" y="0"/>
                <wp:positionH relativeFrom="page">
                  <wp:posOffset>381000</wp:posOffset>
                </wp:positionH>
                <wp:positionV relativeFrom="paragraph">
                  <wp:posOffset>256924</wp:posOffset>
                </wp:positionV>
                <wp:extent cx="67945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6794500" cy="1270"/>
                        </a:xfrm>
                        <a:custGeom>
                          <a:avLst/>
                          <a:gdLst/>
                          <a:ahLst/>
                          <a:cxnLst/>
                          <a:rect l="l" t="t" r="r" b="b"/>
                          <a:pathLst>
                            <a:path w="6794500" h="0">
                              <a:moveTo>
                                <a:pt x="0" y="0"/>
                              </a:moveTo>
                              <a:lnTo>
                                <a:pt x="67945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pt;margin-top:20.230274pt;width:535pt;height:.1pt;mso-position-horizontal-relative:page;mso-position-vertical-relative:paragraph;z-index:-15728640;mso-wrap-distance-left:0;mso-wrap-distance-right:0" id="docshape4" coordorigin="600,405" coordsize="10700,0" path="m600,405l11300,405e" filled="false" stroked="true" strokeweight="1pt" strokecolor="#000000">
                <v:path arrowok="t"/>
                <v:stroke dashstyle="solid"/>
                <w10:wrap type="topAndBottom"/>
              </v:shape>
            </w:pict>
          </mc:Fallback>
        </mc:AlternateContent>
      </w:r>
    </w:p>
    <w:p>
      <w:pPr>
        <w:pStyle w:val="BodyText"/>
        <w:tabs>
          <w:tab w:pos="8773" w:val="left" w:leader="none"/>
        </w:tabs>
        <w:spacing w:before="2"/>
        <w:ind w:left="33"/>
      </w:pPr>
      <w:r>
        <w:rPr/>
        <w:t>Fdo:</w:t>
      </w:r>
      <w:r>
        <w:rPr>
          <w:spacing w:val="-5"/>
        </w:rPr>
        <w:t> </w:t>
      </w:r>
      <w:r>
        <w:rPr/>
        <w:t>El/La</w:t>
      </w:r>
      <w:r>
        <w:rPr>
          <w:spacing w:val="-4"/>
        </w:rPr>
        <w:t> </w:t>
      </w:r>
      <w:r>
        <w:rPr>
          <w:spacing w:val="-2"/>
        </w:rPr>
        <w:t>Secretario/a</w:t>
      </w:r>
      <w:r>
        <w:rPr/>
        <w:tab/>
        <w:t>VºBº</w:t>
      </w:r>
      <w:r>
        <w:rPr>
          <w:spacing w:val="-7"/>
        </w:rPr>
        <w:t> </w:t>
      </w:r>
      <w:r>
        <w:rPr/>
        <w:t>El/La</w:t>
      </w:r>
      <w:r>
        <w:rPr>
          <w:spacing w:val="-4"/>
        </w:rPr>
        <w:t> </w:t>
      </w:r>
      <w:r>
        <w:rPr>
          <w:spacing w:val="-2"/>
        </w:rPr>
        <w:t>Presidente/a</w:t>
      </w:r>
    </w:p>
    <w:p>
      <w:pPr>
        <w:pStyle w:val="BodyText"/>
        <w:spacing w:after="0"/>
        <w:sectPr>
          <w:headerReference w:type="default" r:id="rId5"/>
          <w:footerReference w:type="default" r:id="rId6"/>
          <w:type w:val="continuous"/>
          <w:pgSz w:w="11900" w:h="16840"/>
          <w:pgMar w:header="253" w:footer="327" w:top="560" w:bottom="520" w:left="566" w:right="566"/>
          <w:pgNumType w:start="1"/>
        </w:sectPr>
      </w:pPr>
    </w:p>
    <w:p>
      <w:pPr>
        <w:pStyle w:val="Heading1"/>
        <w:numPr>
          <w:ilvl w:val="0"/>
          <w:numId w:val="1"/>
        </w:numPr>
        <w:tabs>
          <w:tab w:pos="382" w:val="left" w:leader="none"/>
        </w:tabs>
        <w:spacing w:line="240" w:lineRule="auto" w:before="265" w:after="0"/>
        <w:ind w:left="382" w:right="0" w:hanging="349"/>
        <w:jc w:val="left"/>
      </w:pPr>
      <w:r>
        <w:rPr>
          <w:w w:val="90"/>
        </w:rPr>
        <w:t>ACTIVIDADES</w:t>
      </w:r>
      <w:r>
        <w:rPr>
          <w:spacing w:val="-1"/>
          <w:w w:val="90"/>
        </w:rPr>
        <w:t> </w:t>
      </w:r>
      <w:r>
        <w:rPr>
          <w:w w:val="90"/>
        </w:rPr>
        <w:t>DE</w:t>
      </w:r>
      <w:r>
        <w:rPr>
          <w:spacing w:val="-1"/>
          <w:w w:val="90"/>
        </w:rPr>
        <w:t> </w:t>
      </w:r>
      <w:r>
        <w:rPr>
          <w:w w:val="90"/>
        </w:rPr>
        <w:t>LA</w:t>
      </w:r>
      <w:r>
        <w:rPr>
          <w:spacing w:val="-1"/>
          <w:w w:val="90"/>
        </w:rPr>
        <w:t> </w:t>
      </w:r>
      <w:r>
        <w:rPr>
          <w:spacing w:val="-2"/>
          <w:w w:val="90"/>
        </w:rPr>
        <w:t>ENTIDAD</w:t>
      </w:r>
    </w:p>
    <w:p>
      <w:pPr>
        <w:pStyle w:val="BodyText"/>
        <w:spacing w:before="95"/>
        <w:rPr>
          <w:b/>
          <w:sz w:val="26"/>
        </w:rPr>
      </w:pPr>
    </w:p>
    <w:p>
      <w:pPr>
        <w:pStyle w:val="Heading2"/>
      </w:pPr>
      <w:r>
        <w:rPr>
          <w:w w:val="90"/>
        </w:rPr>
        <w:t>A1.</w:t>
      </w:r>
      <w:r>
        <w:rPr>
          <w:spacing w:val="-12"/>
          <w:w w:val="90"/>
        </w:rPr>
        <w:t> </w:t>
      </w:r>
      <w:r>
        <w:rPr>
          <w:w w:val="90"/>
        </w:rPr>
        <w:t>ACTIVIDAD</w:t>
      </w:r>
      <w:r>
        <w:rPr>
          <w:spacing w:val="-11"/>
          <w:w w:val="90"/>
        </w:rPr>
        <w:t> </w:t>
      </w:r>
      <w:r>
        <w:rPr>
          <w:w w:val="90"/>
        </w:rPr>
        <w:t>TERRITORIO</w:t>
      </w:r>
      <w:r>
        <w:rPr>
          <w:spacing w:val="-10"/>
          <w:w w:val="90"/>
        </w:rPr>
        <w:t> </w:t>
      </w:r>
      <w:r>
        <w:rPr>
          <w:w w:val="90"/>
        </w:rPr>
        <w:t>Y</w:t>
      </w:r>
      <w:r>
        <w:rPr>
          <w:spacing w:val="-11"/>
          <w:w w:val="90"/>
        </w:rPr>
        <w:t> </w:t>
      </w:r>
      <w:r>
        <w:rPr>
          <w:w w:val="90"/>
        </w:rPr>
        <w:t>MEDIO</w:t>
      </w:r>
      <w:r>
        <w:rPr>
          <w:spacing w:val="-11"/>
          <w:w w:val="90"/>
        </w:rPr>
        <w:t> </w:t>
      </w:r>
      <w:r>
        <w:rPr>
          <w:spacing w:val="-2"/>
          <w:w w:val="90"/>
        </w:rPr>
        <w:t>AMBIENTE</w:t>
      </w:r>
    </w:p>
    <w:p>
      <w:pPr>
        <w:pStyle w:val="BodyText"/>
        <w:spacing w:before="112"/>
        <w:rPr>
          <w:b/>
          <w:sz w:val="22"/>
        </w:rPr>
      </w:pPr>
    </w:p>
    <w:p>
      <w:pPr>
        <w:spacing w:before="0"/>
        <w:ind w:left="33" w:right="9383" w:firstLine="0"/>
        <w:jc w:val="left"/>
        <w:rPr>
          <w:sz w:val="16"/>
        </w:rPr>
      </w:pPr>
      <w:r>
        <w:rPr>
          <w:b/>
          <w:spacing w:val="-2"/>
          <w:sz w:val="16"/>
        </w:rPr>
        <w:t>Tipo:</w:t>
      </w:r>
      <w:r>
        <w:rPr>
          <w:b/>
          <w:spacing w:val="27"/>
          <w:sz w:val="16"/>
        </w:rPr>
        <w:t> </w:t>
      </w:r>
      <w:r>
        <w:rPr>
          <w:spacing w:val="-2"/>
          <w:sz w:val="16"/>
        </w:rPr>
        <w:t>Propia.</w:t>
      </w:r>
    </w:p>
    <w:p>
      <w:pPr>
        <w:pStyle w:val="BodyText"/>
        <w:spacing w:before="11"/>
      </w:pPr>
    </w:p>
    <w:p>
      <w:pPr>
        <w:spacing w:before="0"/>
        <w:ind w:left="33" w:right="9383" w:firstLine="0"/>
        <w:jc w:val="left"/>
        <w:rPr>
          <w:sz w:val="16"/>
        </w:rPr>
      </w:pPr>
      <w:r>
        <w:rPr>
          <w:b/>
          <w:spacing w:val="-5"/>
          <w:sz w:val="16"/>
        </w:rPr>
        <w:t>Sector:</w:t>
      </w:r>
      <w:r>
        <w:rPr>
          <w:b/>
          <w:spacing w:val="32"/>
          <w:sz w:val="16"/>
        </w:rPr>
        <w:t> </w:t>
      </w:r>
      <w:r>
        <w:rPr>
          <w:spacing w:val="-2"/>
          <w:sz w:val="16"/>
        </w:rPr>
        <w:t>Cultura.</w:t>
      </w:r>
    </w:p>
    <w:p>
      <w:pPr>
        <w:pStyle w:val="BodyText"/>
        <w:spacing w:before="12"/>
      </w:pPr>
    </w:p>
    <w:p>
      <w:pPr>
        <w:spacing w:line="193" w:lineRule="exact" w:before="0"/>
        <w:ind w:left="33" w:right="0" w:firstLine="0"/>
        <w:jc w:val="left"/>
        <w:rPr>
          <w:sz w:val="16"/>
        </w:rPr>
      </w:pPr>
      <w:r>
        <w:rPr>
          <w:b/>
          <w:spacing w:val="-2"/>
          <w:sz w:val="16"/>
        </w:rPr>
        <w:t>Función:</w:t>
      </w:r>
      <w:r>
        <w:rPr>
          <w:b/>
          <w:spacing w:val="30"/>
          <w:sz w:val="16"/>
        </w:rPr>
        <w:t> </w:t>
      </w:r>
      <w:r>
        <w:rPr>
          <w:spacing w:val="-2"/>
          <w:sz w:val="16"/>
        </w:rPr>
        <w:t>Comunicación</w:t>
      </w:r>
      <w:r>
        <w:rPr>
          <w:spacing w:val="-12"/>
          <w:sz w:val="16"/>
        </w:rPr>
        <w:t> </w:t>
      </w:r>
      <w:r>
        <w:rPr>
          <w:spacing w:val="-2"/>
          <w:sz w:val="16"/>
        </w:rPr>
        <w:t>y</w:t>
      </w:r>
      <w:r>
        <w:rPr>
          <w:spacing w:val="-12"/>
          <w:sz w:val="16"/>
        </w:rPr>
        <w:t> </w:t>
      </w:r>
      <w:r>
        <w:rPr>
          <w:spacing w:val="-2"/>
          <w:sz w:val="16"/>
        </w:rPr>
        <w:t>Difusión.</w:t>
      </w:r>
    </w:p>
    <w:p>
      <w:pPr>
        <w:pStyle w:val="Heading3"/>
      </w:pPr>
      <w:r>
        <w:rPr>
          <w:spacing w:val="-6"/>
        </w:rPr>
        <w:t>Lugar</w:t>
      </w:r>
      <w:r>
        <w:rPr>
          <w:spacing w:val="-8"/>
        </w:rPr>
        <w:t> </w:t>
      </w:r>
      <w:r>
        <w:rPr>
          <w:spacing w:val="-6"/>
        </w:rPr>
        <w:t>de</w:t>
      </w:r>
      <w:r>
        <w:rPr>
          <w:spacing w:val="-8"/>
        </w:rPr>
        <w:t> </w:t>
      </w:r>
      <w:r>
        <w:rPr>
          <w:spacing w:val="-6"/>
        </w:rPr>
        <w:t>desarrollo</w:t>
      </w:r>
      <w:r>
        <w:rPr>
          <w:spacing w:val="-8"/>
        </w:rPr>
        <w:t> </w:t>
      </w:r>
      <w:r>
        <w:rPr>
          <w:spacing w:val="-6"/>
        </w:rPr>
        <w:t>de</w:t>
      </w:r>
      <w:r>
        <w:rPr>
          <w:spacing w:val="-7"/>
        </w:rPr>
        <w:t> </w:t>
      </w:r>
      <w:r>
        <w:rPr>
          <w:spacing w:val="-6"/>
        </w:rPr>
        <w:t>la</w:t>
      </w:r>
      <w:r>
        <w:rPr>
          <w:spacing w:val="-8"/>
        </w:rPr>
        <w:t> </w:t>
      </w:r>
      <w:r>
        <w:rPr>
          <w:spacing w:val="-6"/>
        </w:rPr>
        <w:t>actividad:</w:t>
      </w:r>
      <w:r>
        <w:rPr>
          <w:spacing w:val="18"/>
        </w:rPr>
        <w:t> </w:t>
      </w:r>
      <w:r>
        <w:rPr>
          <w:b w:val="0"/>
          <w:spacing w:val="-6"/>
        </w:rPr>
        <w:t>Canarias,España. </w:t>
      </w:r>
      <w:r>
        <w:rPr>
          <w:spacing w:val="-6"/>
        </w:rPr>
        <w:t>Descripción</w:t>
      </w:r>
      <w:r>
        <w:rPr>
          <w:spacing w:val="-8"/>
        </w:rPr>
        <w:t> </w:t>
      </w:r>
      <w:r>
        <w:rPr>
          <w:spacing w:val="-6"/>
        </w:rPr>
        <w:t>detallada</w:t>
      </w:r>
      <w:r>
        <w:rPr>
          <w:spacing w:val="-8"/>
        </w:rPr>
        <w:t> </w:t>
      </w:r>
      <w:r>
        <w:rPr>
          <w:spacing w:val="-6"/>
        </w:rPr>
        <w:t>de</w:t>
      </w:r>
      <w:r>
        <w:rPr>
          <w:spacing w:val="-8"/>
        </w:rPr>
        <w:t> </w:t>
      </w:r>
      <w:r>
        <w:rPr>
          <w:spacing w:val="-6"/>
        </w:rPr>
        <w:t>la</w:t>
      </w:r>
      <w:r>
        <w:rPr>
          <w:spacing w:val="-7"/>
        </w:rPr>
        <w:t> </w:t>
      </w:r>
      <w:r>
        <w:rPr>
          <w:spacing w:val="-6"/>
        </w:rPr>
        <w:t>actividad</w:t>
      </w:r>
      <w:r>
        <w:rPr>
          <w:spacing w:val="-8"/>
        </w:rPr>
        <w:t> </w:t>
      </w:r>
      <w:r>
        <w:rPr>
          <w:spacing w:val="-6"/>
        </w:rPr>
        <w:t>prevista:</w:t>
      </w:r>
    </w:p>
    <w:p>
      <w:pPr>
        <w:pStyle w:val="BodyText"/>
        <w:spacing w:line="295" w:lineRule="auto" w:before="46"/>
        <w:ind w:left="33" w:right="32"/>
        <w:jc w:val="both"/>
      </w:pPr>
      <w:r>
        <w:rPr/>
        <w:t>El Departamento de Territorio y Medio Ambiente organiza actividades que apuestan por modelos que permitan compatibilizar el bienestar</w:t>
      </w:r>
      <w:r>
        <w:rPr>
          <w:spacing w:val="-3"/>
        </w:rPr>
        <w:t> </w:t>
      </w:r>
      <w:r>
        <w:rPr/>
        <w:t>de</w:t>
      </w:r>
      <w:r>
        <w:rPr>
          <w:spacing w:val="-3"/>
        </w:rPr>
        <w:t> </w:t>
      </w:r>
      <w:r>
        <w:rPr/>
        <w:t>la</w:t>
      </w:r>
      <w:r>
        <w:rPr>
          <w:spacing w:val="-3"/>
        </w:rPr>
        <w:t> </w:t>
      </w:r>
      <w:r>
        <w:rPr/>
        <w:t>población</w:t>
      </w:r>
      <w:r>
        <w:rPr>
          <w:spacing w:val="-3"/>
        </w:rPr>
        <w:t> </w:t>
      </w:r>
      <w:r>
        <w:rPr/>
        <w:t>con</w:t>
      </w:r>
      <w:r>
        <w:rPr>
          <w:spacing w:val="-3"/>
        </w:rPr>
        <w:t> </w:t>
      </w:r>
      <w:r>
        <w:rPr/>
        <w:t>la</w:t>
      </w:r>
      <w:r>
        <w:rPr>
          <w:spacing w:val="-3"/>
        </w:rPr>
        <w:t> </w:t>
      </w:r>
      <w:r>
        <w:rPr/>
        <w:t>conservación</w:t>
      </w:r>
      <w:r>
        <w:rPr>
          <w:spacing w:val="-3"/>
        </w:rPr>
        <w:t> </w:t>
      </w:r>
      <w:r>
        <w:rPr/>
        <w:t>del</w:t>
      </w:r>
      <w:r>
        <w:rPr>
          <w:spacing w:val="-3"/>
        </w:rPr>
        <w:t> </w:t>
      </w:r>
      <w:r>
        <w:rPr/>
        <w:t>patrimonio</w:t>
      </w:r>
      <w:r>
        <w:rPr>
          <w:spacing w:val="-3"/>
        </w:rPr>
        <w:t> </w:t>
      </w:r>
      <w:r>
        <w:rPr/>
        <w:t>natural</w:t>
      </w:r>
      <w:r>
        <w:rPr>
          <w:spacing w:val="-3"/>
        </w:rPr>
        <w:t> </w:t>
      </w:r>
      <w:r>
        <w:rPr/>
        <w:t>y</w:t>
      </w:r>
      <w:r>
        <w:rPr>
          <w:spacing w:val="-3"/>
        </w:rPr>
        <w:t> </w:t>
      </w:r>
      <w:r>
        <w:rPr/>
        <w:t>cultural</w:t>
      </w:r>
      <w:r>
        <w:rPr>
          <w:spacing w:val="-3"/>
        </w:rPr>
        <w:t> </w:t>
      </w:r>
      <w:r>
        <w:rPr/>
        <w:t>de</w:t>
      </w:r>
      <w:r>
        <w:rPr>
          <w:spacing w:val="-3"/>
        </w:rPr>
        <w:t> </w:t>
      </w:r>
      <w:r>
        <w:rPr/>
        <w:t>Lanzarote,</w:t>
      </w:r>
      <w:r>
        <w:rPr>
          <w:spacing w:val="-3"/>
        </w:rPr>
        <w:t> </w:t>
      </w:r>
      <w:r>
        <w:rPr/>
        <w:t>en</w:t>
      </w:r>
      <w:r>
        <w:rPr>
          <w:spacing w:val="-3"/>
        </w:rPr>
        <w:t> </w:t>
      </w:r>
      <w:r>
        <w:rPr/>
        <w:t>particular,</w:t>
      </w:r>
      <w:r>
        <w:rPr>
          <w:spacing w:val="-3"/>
        </w:rPr>
        <w:t> </w:t>
      </w:r>
      <w:r>
        <w:rPr/>
        <w:t>y</w:t>
      </w:r>
      <w:r>
        <w:rPr>
          <w:spacing w:val="-3"/>
        </w:rPr>
        <w:t> </w:t>
      </w:r>
      <w:r>
        <w:rPr/>
        <w:t>de</w:t>
      </w:r>
      <w:r>
        <w:rPr>
          <w:spacing w:val="-3"/>
        </w:rPr>
        <w:t> </w:t>
      </w:r>
      <w:r>
        <w:rPr/>
        <w:t>Canarias</w:t>
      </w:r>
      <w:r>
        <w:rPr>
          <w:spacing w:val="-3"/>
        </w:rPr>
        <w:t> </w:t>
      </w:r>
      <w:r>
        <w:rPr/>
        <w:t>en</w:t>
      </w:r>
      <w:r>
        <w:rPr>
          <w:spacing w:val="-3"/>
        </w:rPr>
        <w:t> </w:t>
      </w:r>
      <w:r>
        <w:rPr/>
        <w:t>general. Se ocupa de redactar alegaciones y sugerencias en períodos de información pública; de encargar informes alternativos y críticos a proyectos públicos y privados con proyección en el espacio público (capacidad de carga, legalidad urbanística y medioambiental, residuos,</w:t>
      </w:r>
      <w:r>
        <w:rPr>
          <w:spacing w:val="-4"/>
        </w:rPr>
        <w:t> </w:t>
      </w:r>
      <w:r>
        <w:rPr/>
        <w:t>movilidad,</w:t>
      </w:r>
      <w:r>
        <w:rPr>
          <w:spacing w:val="-4"/>
        </w:rPr>
        <w:t> </w:t>
      </w:r>
      <w:r>
        <w:rPr/>
        <w:t>aguas,</w:t>
      </w:r>
      <w:r>
        <w:rPr>
          <w:spacing w:val="-4"/>
        </w:rPr>
        <w:t> </w:t>
      </w:r>
      <w:r>
        <w:rPr/>
        <w:t>producción</w:t>
      </w:r>
      <w:r>
        <w:rPr>
          <w:spacing w:val="-4"/>
        </w:rPr>
        <w:t> </w:t>
      </w:r>
      <w:r>
        <w:rPr/>
        <w:t>agraria</w:t>
      </w:r>
      <w:r>
        <w:rPr>
          <w:spacing w:val="-4"/>
        </w:rPr>
        <w:t> </w:t>
      </w:r>
      <w:r>
        <w:rPr/>
        <w:t>sostenible...).</w:t>
      </w:r>
      <w:r>
        <w:rPr>
          <w:spacing w:val="-4"/>
        </w:rPr>
        <w:t> </w:t>
      </w:r>
      <w:r>
        <w:rPr/>
        <w:t>Así</w:t>
      </w:r>
      <w:r>
        <w:rPr>
          <w:spacing w:val="-4"/>
        </w:rPr>
        <w:t> </w:t>
      </w:r>
      <w:r>
        <w:rPr/>
        <w:t>mismo,</w:t>
      </w:r>
      <w:r>
        <w:rPr>
          <w:spacing w:val="-4"/>
        </w:rPr>
        <w:t> </w:t>
      </w:r>
      <w:r>
        <w:rPr/>
        <w:t>promueve</w:t>
      </w:r>
      <w:r>
        <w:rPr>
          <w:spacing w:val="-4"/>
        </w:rPr>
        <w:t> </w:t>
      </w:r>
      <w:r>
        <w:rPr/>
        <w:t>conferencias</w:t>
      </w:r>
      <w:r>
        <w:rPr>
          <w:spacing w:val="-4"/>
        </w:rPr>
        <w:t> </w:t>
      </w:r>
      <w:r>
        <w:rPr/>
        <w:t>y</w:t>
      </w:r>
      <w:r>
        <w:rPr>
          <w:spacing w:val="-4"/>
        </w:rPr>
        <w:t> </w:t>
      </w:r>
      <w:r>
        <w:rPr/>
        <w:t>talleres</w:t>
      </w:r>
      <w:r>
        <w:rPr>
          <w:spacing w:val="-4"/>
        </w:rPr>
        <w:t> </w:t>
      </w:r>
      <w:r>
        <w:rPr/>
        <w:t>sobre</w:t>
      </w:r>
      <w:r>
        <w:rPr>
          <w:spacing w:val="-4"/>
        </w:rPr>
        <w:t> </w:t>
      </w:r>
      <w:r>
        <w:rPr/>
        <w:t>temas</w:t>
      </w:r>
      <w:r>
        <w:rPr>
          <w:spacing w:val="-4"/>
        </w:rPr>
        <w:t> </w:t>
      </w:r>
      <w:r>
        <w:rPr/>
        <w:t>relacionados con el territorio, el turismo, la sostenibilidad, la planificación urbana, etc.</w:t>
      </w:r>
    </w:p>
    <w:p>
      <w:pPr>
        <w:pStyle w:val="BodyText"/>
        <w:spacing w:before="5"/>
        <w:ind w:left="33"/>
        <w:jc w:val="both"/>
      </w:pPr>
      <w:r>
        <w:rPr/>
        <w:t>Para</w:t>
      </w:r>
      <w:r>
        <w:rPr>
          <w:spacing w:val="-9"/>
        </w:rPr>
        <w:t> </w:t>
      </w:r>
      <w:r>
        <w:rPr/>
        <w:t>el</w:t>
      </w:r>
      <w:r>
        <w:rPr>
          <w:spacing w:val="-6"/>
        </w:rPr>
        <w:t> </w:t>
      </w:r>
      <w:r>
        <w:rPr/>
        <w:t>próximo</w:t>
      </w:r>
      <w:r>
        <w:rPr>
          <w:spacing w:val="-7"/>
        </w:rPr>
        <w:t> </w:t>
      </w:r>
      <w:r>
        <w:rPr/>
        <w:t>ejercicio</w:t>
      </w:r>
      <w:r>
        <w:rPr>
          <w:spacing w:val="-6"/>
        </w:rPr>
        <w:t> </w:t>
      </w:r>
      <w:r>
        <w:rPr/>
        <w:t>2026,</w:t>
      </w:r>
      <w:r>
        <w:rPr>
          <w:spacing w:val="-7"/>
        </w:rPr>
        <w:t> </w:t>
      </w:r>
      <w:r>
        <w:rPr/>
        <w:t>las</w:t>
      </w:r>
      <w:r>
        <w:rPr>
          <w:spacing w:val="-6"/>
        </w:rPr>
        <w:t> </w:t>
      </w:r>
      <w:r>
        <w:rPr/>
        <w:t>actividades</w:t>
      </w:r>
      <w:r>
        <w:rPr>
          <w:spacing w:val="-7"/>
        </w:rPr>
        <w:t> </w:t>
      </w:r>
      <w:r>
        <w:rPr/>
        <w:t>programadas</w:t>
      </w:r>
      <w:r>
        <w:rPr>
          <w:spacing w:val="-6"/>
        </w:rPr>
        <w:t> </w:t>
      </w:r>
      <w:r>
        <w:rPr>
          <w:spacing w:val="-4"/>
        </w:rPr>
        <w:t>son:</w:t>
      </w:r>
    </w:p>
    <w:p>
      <w:pPr>
        <w:pStyle w:val="BodyText"/>
        <w:spacing w:before="91"/>
      </w:pPr>
    </w:p>
    <w:p>
      <w:pPr>
        <w:pStyle w:val="Heading4"/>
      </w:pPr>
      <w:r>
        <w:rPr>
          <w:spacing w:val="-2"/>
        </w:rPr>
        <w:t>CONFERENCIAS:</w:t>
      </w:r>
    </w:p>
    <w:p>
      <w:pPr>
        <w:pStyle w:val="BodyText"/>
        <w:spacing w:before="45"/>
        <w:ind w:left="33"/>
        <w:jc w:val="both"/>
      </w:pPr>
      <w:r>
        <w:rPr/>
        <w:t>1.-</w:t>
      </w:r>
      <w:r>
        <w:rPr>
          <w:spacing w:val="-9"/>
        </w:rPr>
        <w:t> </w:t>
      </w:r>
      <w:r>
        <w:rPr/>
        <w:t>Conferencia</w:t>
      </w:r>
      <w:r>
        <w:rPr>
          <w:spacing w:val="-7"/>
        </w:rPr>
        <w:t> </w:t>
      </w:r>
      <w:r>
        <w:rPr/>
        <w:t>dentro</w:t>
      </w:r>
      <w:r>
        <w:rPr>
          <w:spacing w:val="-7"/>
        </w:rPr>
        <w:t> </w:t>
      </w:r>
      <w:r>
        <w:rPr/>
        <w:t>del</w:t>
      </w:r>
      <w:r>
        <w:rPr>
          <w:spacing w:val="-6"/>
        </w:rPr>
        <w:t> </w:t>
      </w:r>
      <w:r>
        <w:rPr/>
        <w:t>Foro</w:t>
      </w:r>
      <w:r>
        <w:rPr>
          <w:spacing w:val="-7"/>
        </w:rPr>
        <w:t> </w:t>
      </w:r>
      <w:r>
        <w:rPr/>
        <w:t>"Fronteras</w:t>
      </w:r>
      <w:r>
        <w:rPr>
          <w:spacing w:val="-7"/>
        </w:rPr>
        <w:t> </w:t>
      </w:r>
      <w:r>
        <w:rPr/>
        <w:t>y</w:t>
      </w:r>
      <w:r>
        <w:rPr>
          <w:spacing w:val="-7"/>
        </w:rPr>
        <w:t> </w:t>
      </w:r>
      <w:r>
        <w:rPr/>
        <w:t>direcciones</w:t>
      </w:r>
      <w:r>
        <w:rPr>
          <w:spacing w:val="-6"/>
        </w:rPr>
        <w:t> </w:t>
      </w:r>
      <w:r>
        <w:rPr/>
        <w:t>del</w:t>
      </w:r>
      <w:r>
        <w:rPr>
          <w:spacing w:val="-7"/>
        </w:rPr>
        <w:t> </w:t>
      </w:r>
      <w:r>
        <w:rPr/>
        <w:t>progreso".</w:t>
      </w:r>
      <w:r>
        <w:rPr>
          <w:spacing w:val="-7"/>
        </w:rPr>
        <w:t> </w:t>
      </w:r>
      <w:r>
        <w:rPr/>
        <w:t>Presupuesto:</w:t>
      </w:r>
      <w:r>
        <w:rPr>
          <w:spacing w:val="-7"/>
        </w:rPr>
        <w:t> </w:t>
      </w:r>
      <w:r>
        <w:rPr/>
        <w:t>4.380.-</w:t>
      </w:r>
      <w:r>
        <w:rPr>
          <w:spacing w:val="-6"/>
        </w:rPr>
        <w:t> </w:t>
      </w:r>
      <w:r>
        <w:rPr>
          <w:spacing w:val="-2"/>
        </w:rPr>
        <w:t>euros.</w:t>
      </w:r>
    </w:p>
    <w:p>
      <w:pPr>
        <w:pStyle w:val="BodyText"/>
        <w:spacing w:before="91"/>
      </w:pPr>
    </w:p>
    <w:p>
      <w:pPr>
        <w:pStyle w:val="Heading4"/>
      </w:pPr>
      <w:r>
        <w:rPr>
          <w:spacing w:val="-2"/>
        </w:rPr>
        <w:t>PRESENTACIONES:</w:t>
      </w:r>
    </w:p>
    <w:p>
      <w:pPr>
        <w:pStyle w:val="BodyText"/>
        <w:spacing w:line="295" w:lineRule="auto" w:before="46"/>
        <w:ind w:left="33" w:right="32"/>
        <w:jc w:val="both"/>
      </w:pPr>
      <w:r>
        <w:rPr/>
        <w:t>1.- Diagnóstico del impacto potencial del desarrollo eólico integral en las islas Canarias y, en particular, en la isla de Lanzarote. Presupuesto: 7.930.- euros.</w:t>
      </w:r>
    </w:p>
    <w:p>
      <w:pPr>
        <w:pStyle w:val="BodyText"/>
        <w:spacing w:before="47"/>
      </w:pPr>
    </w:p>
    <w:p>
      <w:pPr>
        <w:pStyle w:val="Heading4"/>
      </w:pPr>
      <w:r>
        <w:rPr>
          <w:spacing w:val="-2"/>
        </w:rPr>
        <w:t>SEMINARIO:</w:t>
      </w:r>
    </w:p>
    <w:p>
      <w:pPr>
        <w:pStyle w:val="BodyText"/>
        <w:spacing w:before="46"/>
        <w:ind w:left="33"/>
        <w:jc w:val="both"/>
      </w:pPr>
      <w:r>
        <w:rPr/>
        <w:t>1.-</w:t>
      </w:r>
      <w:r>
        <w:rPr>
          <w:spacing w:val="-8"/>
        </w:rPr>
        <w:t> </w:t>
      </w:r>
      <w:r>
        <w:rPr/>
        <w:t>"II</w:t>
      </w:r>
      <w:r>
        <w:rPr>
          <w:spacing w:val="-5"/>
        </w:rPr>
        <w:t> </w:t>
      </w:r>
      <w:r>
        <w:rPr/>
        <w:t>Escuela</w:t>
      </w:r>
      <w:r>
        <w:rPr>
          <w:spacing w:val="-5"/>
        </w:rPr>
        <w:t> </w:t>
      </w:r>
      <w:r>
        <w:rPr/>
        <w:t>de</w:t>
      </w:r>
      <w:r>
        <w:rPr>
          <w:spacing w:val="-6"/>
        </w:rPr>
        <w:t> </w:t>
      </w:r>
      <w:r>
        <w:rPr/>
        <w:t>otoño</w:t>
      </w:r>
      <w:r>
        <w:rPr>
          <w:spacing w:val="-5"/>
        </w:rPr>
        <w:t> </w:t>
      </w:r>
      <w:r>
        <w:rPr/>
        <w:t>Alba</w:t>
      </w:r>
      <w:r>
        <w:rPr>
          <w:spacing w:val="-5"/>
        </w:rPr>
        <w:t> </w:t>
      </w:r>
      <w:r>
        <w:rPr/>
        <w:t>Sud</w:t>
      </w:r>
      <w:r>
        <w:rPr>
          <w:spacing w:val="-5"/>
        </w:rPr>
        <w:t> </w:t>
      </w:r>
      <w:r>
        <w:rPr/>
        <w:t>en</w:t>
      </w:r>
      <w:r>
        <w:rPr>
          <w:spacing w:val="-6"/>
        </w:rPr>
        <w:t> </w:t>
      </w:r>
      <w:r>
        <w:rPr/>
        <w:t>Lanzarote".</w:t>
      </w:r>
      <w:r>
        <w:rPr>
          <w:spacing w:val="-5"/>
        </w:rPr>
        <w:t> </w:t>
      </w:r>
      <w:r>
        <w:rPr/>
        <w:t>Presupuesto:</w:t>
      </w:r>
      <w:r>
        <w:rPr>
          <w:spacing w:val="-5"/>
        </w:rPr>
        <w:t> </w:t>
      </w:r>
      <w:r>
        <w:rPr/>
        <w:t>20.120.-</w:t>
      </w:r>
      <w:r>
        <w:rPr>
          <w:spacing w:val="-5"/>
        </w:rPr>
        <w:t> </w:t>
      </w:r>
      <w:r>
        <w:rPr>
          <w:spacing w:val="-2"/>
        </w:rPr>
        <w:t>euros.</w:t>
      </w:r>
    </w:p>
    <w:p>
      <w:pPr>
        <w:pStyle w:val="BodyText"/>
        <w:spacing w:before="91"/>
      </w:pPr>
    </w:p>
    <w:p>
      <w:pPr>
        <w:pStyle w:val="Heading4"/>
      </w:pPr>
      <w:r>
        <w:rPr/>
        <w:t>MESAS</w:t>
      </w:r>
      <w:r>
        <w:rPr>
          <w:spacing w:val="-5"/>
        </w:rPr>
        <w:t> </w:t>
      </w:r>
      <w:r>
        <w:rPr>
          <w:spacing w:val="-2"/>
        </w:rPr>
        <w:t>REDONDAS:</w:t>
      </w:r>
    </w:p>
    <w:p>
      <w:pPr>
        <w:pStyle w:val="BodyText"/>
        <w:spacing w:before="45"/>
        <w:ind w:left="33"/>
      </w:pPr>
      <w:r>
        <w:rPr/>
        <w:t>1.-Mesa</w:t>
      </w:r>
      <w:r>
        <w:rPr>
          <w:spacing w:val="-10"/>
        </w:rPr>
        <w:t> </w:t>
      </w:r>
      <w:r>
        <w:rPr/>
        <w:t>redonda.</w:t>
      </w:r>
      <w:r>
        <w:rPr>
          <w:spacing w:val="-8"/>
        </w:rPr>
        <w:t> </w:t>
      </w:r>
      <w:r>
        <w:rPr/>
        <w:t>"Masificación</w:t>
      </w:r>
      <w:r>
        <w:rPr>
          <w:spacing w:val="-7"/>
        </w:rPr>
        <w:t> </w:t>
      </w:r>
      <w:r>
        <w:rPr/>
        <w:t>turística</w:t>
      </w:r>
      <w:r>
        <w:rPr>
          <w:spacing w:val="-8"/>
        </w:rPr>
        <w:t> </w:t>
      </w:r>
      <w:r>
        <w:rPr/>
        <w:t>y</w:t>
      </w:r>
      <w:r>
        <w:rPr>
          <w:spacing w:val="-8"/>
        </w:rPr>
        <w:t> </w:t>
      </w:r>
      <w:r>
        <w:rPr/>
        <w:t>crisis</w:t>
      </w:r>
      <w:r>
        <w:rPr>
          <w:spacing w:val="-7"/>
        </w:rPr>
        <w:t> </w:t>
      </w:r>
      <w:r>
        <w:rPr/>
        <w:t>de</w:t>
      </w:r>
      <w:r>
        <w:rPr>
          <w:spacing w:val="-8"/>
        </w:rPr>
        <w:t> </w:t>
      </w:r>
      <w:r>
        <w:rPr/>
        <w:t>los</w:t>
      </w:r>
      <w:r>
        <w:rPr>
          <w:spacing w:val="-7"/>
        </w:rPr>
        <w:t> </w:t>
      </w:r>
      <w:r>
        <w:rPr/>
        <w:t>servicios</w:t>
      </w:r>
      <w:r>
        <w:rPr>
          <w:spacing w:val="-8"/>
        </w:rPr>
        <w:t> </w:t>
      </w:r>
      <w:r>
        <w:rPr/>
        <w:t>esenciales.</w:t>
      </w:r>
      <w:r>
        <w:rPr>
          <w:spacing w:val="-8"/>
        </w:rPr>
        <w:t> </w:t>
      </w:r>
      <w:r>
        <w:rPr/>
        <w:t>I-Sanidad".</w:t>
      </w:r>
      <w:r>
        <w:rPr>
          <w:spacing w:val="-7"/>
        </w:rPr>
        <w:t> </w:t>
      </w:r>
      <w:r>
        <w:rPr/>
        <w:t>Presupuesto:</w:t>
      </w:r>
      <w:r>
        <w:rPr>
          <w:spacing w:val="-8"/>
        </w:rPr>
        <w:t> </w:t>
      </w:r>
      <w:r>
        <w:rPr/>
        <w:t>5.300.-</w:t>
      </w:r>
      <w:r>
        <w:rPr>
          <w:spacing w:val="-7"/>
        </w:rPr>
        <w:t> </w:t>
      </w:r>
      <w:r>
        <w:rPr>
          <w:spacing w:val="-2"/>
        </w:rPr>
        <w:t>euros.</w:t>
      </w:r>
    </w:p>
    <w:p>
      <w:pPr>
        <w:pStyle w:val="BodyText"/>
        <w:spacing w:before="91"/>
      </w:pPr>
    </w:p>
    <w:p>
      <w:pPr>
        <w:pStyle w:val="BodyText"/>
        <w:spacing w:line="295" w:lineRule="auto"/>
        <w:ind w:left="33" w:right="34"/>
        <w:jc w:val="both"/>
      </w:pPr>
      <w:r>
        <w:rPr/>
        <w:t>ALEGACIONES: Actividades ambientales, alegaciones, informes y campañas relacionadas con documentos y proyectos municipales, insulares y regionales de planeamiento,</w:t>
      </w:r>
    </w:p>
    <w:p>
      <w:pPr>
        <w:pStyle w:val="BodyText"/>
        <w:spacing w:before="2"/>
        <w:ind w:left="33"/>
      </w:pPr>
      <w:r>
        <w:rPr/>
        <w:t>paisajismo,</w:t>
      </w:r>
      <w:r>
        <w:rPr>
          <w:spacing w:val="-12"/>
        </w:rPr>
        <w:t> </w:t>
      </w:r>
      <w:r>
        <w:rPr/>
        <w:t>electrificación,</w:t>
      </w:r>
      <w:r>
        <w:rPr>
          <w:spacing w:val="-9"/>
        </w:rPr>
        <w:t> </w:t>
      </w:r>
      <w:r>
        <w:rPr/>
        <w:t>cultivos</w:t>
      </w:r>
      <w:r>
        <w:rPr>
          <w:spacing w:val="-9"/>
        </w:rPr>
        <w:t> </w:t>
      </w:r>
      <w:r>
        <w:rPr/>
        <w:t>marinos</w:t>
      </w:r>
      <w:r>
        <w:rPr>
          <w:spacing w:val="-9"/>
        </w:rPr>
        <w:t> </w:t>
      </w:r>
      <w:r>
        <w:rPr/>
        <w:t>y</w:t>
      </w:r>
      <w:r>
        <w:rPr>
          <w:spacing w:val="-9"/>
        </w:rPr>
        <w:t> </w:t>
      </w:r>
      <w:r>
        <w:rPr/>
        <w:t>energías</w:t>
      </w:r>
      <w:r>
        <w:rPr>
          <w:spacing w:val="-9"/>
        </w:rPr>
        <w:t> </w:t>
      </w:r>
      <w:r>
        <w:rPr/>
        <w:t>renovables.</w:t>
      </w:r>
      <w:r>
        <w:rPr>
          <w:spacing w:val="-9"/>
        </w:rPr>
        <w:t> </w:t>
      </w:r>
      <w:r>
        <w:rPr/>
        <w:t>Presupuesto:</w:t>
      </w:r>
      <w:r>
        <w:rPr>
          <w:spacing w:val="-9"/>
        </w:rPr>
        <w:t> </w:t>
      </w:r>
      <w:r>
        <w:rPr/>
        <w:t>13.000.-</w:t>
      </w:r>
      <w:r>
        <w:rPr>
          <w:spacing w:val="-9"/>
        </w:rPr>
        <w:t> </w:t>
      </w:r>
      <w:r>
        <w:rPr>
          <w:spacing w:val="-2"/>
        </w:rPr>
        <w:t>euros</w:t>
      </w:r>
    </w:p>
    <w:p>
      <w:pPr>
        <w:pStyle w:val="BodyText"/>
        <w:spacing w:before="91"/>
      </w:pPr>
    </w:p>
    <w:p>
      <w:pPr>
        <w:pStyle w:val="BodyText"/>
        <w:spacing w:line="295" w:lineRule="auto"/>
        <w:ind w:left="33" w:right="32"/>
        <w:jc w:val="both"/>
      </w:pPr>
      <w:r>
        <w:rPr/>
        <w:t>SERVICIOS JURÍDICOS : Consultas, trámites y</w:t>
      </w:r>
      <w:r>
        <w:rPr>
          <w:spacing w:val="40"/>
        </w:rPr>
        <w:t> </w:t>
      </w:r>
      <w:r>
        <w:rPr/>
        <w:t>contenciosos judiciales relacionados con el control del crecimiento turístico y la legalidad urbanística. Presupuesto: 3.000.- euros.</w:t>
      </w:r>
    </w:p>
    <w:p>
      <w:pPr>
        <w:pStyle w:val="BodyText"/>
      </w:pPr>
    </w:p>
    <w:p>
      <w:pPr>
        <w:pStyle w:val="BodyText"/>
        <w:spacing w:before="49"/>
      </w:pPr>
    </w:p>
    <w:p>
      <w:pPr>
        <w:spacing w:before="0"/>
        <w:ind w:left="33" w:right="0" w:firstLine="0"/>
        <w:jc w:val="left"/>
        <w:rPr>
          <w:b/>
          <w:sz w:val="20"/>
        </w:rPr>
      </w:pPr>
      <w:r>
        <w:rPr>
          <w:b/>
          <w:w w:val="90"/>
          <w:sz w:val="20"/>
        </w:rPr>
        <w:t>Recursos</w:t>
      </w:r>
      <w:r>
        <w:rPr>
          <w:b/>
          <w:spacing w:val="-5"/>
          <w:w w:val="90"/>
          <w:sz w:val="20"/>
        </w:rPr>
        <w:t> </w:t>
      </w:r>
      <w:r>
        <w:rPr>
          <w:b/>
          <w:w w:val="90"/>
          <w:sz w:val="20"/>
        </w:rPr>
        <w:t>humanos</w:t>
      </w:r>
      <w:r>
        <w:rPr>
          <w:b/>
          <w:spacing w:val="-4"/>
          <w:w w:val="90"/>
          <w:sz w:val="20"/>
        </w:rPr>
        <w:t> </w:t>
      </w:r>
      <w:r>
        <w:rPr>
          <w:b/>
          <w:w w:val="90"/>
          <w:sz w:val="20"/>
        </w:rPr>
        <w:t>a</w:t>
      </w:r>
      <w:r>
        <w:rPr>
          <w:b/>
          <w:spacing w:val="-5"/>
          <w:w w:val="90"/>
          <w:sz w:val="20"/>
        </w:rPr>
        <w:t> </w:t>
      </w:r>
      <w:r>
        <w:rPr>
          <w:b/>
          <w:w w:val="90"/>
          <w:sz w:val="20"/>
        </w:rPr>
        <w:t>emplear</w:t>
      </w:r>
      <w:r>
        <w:rPr>
          <w:b/>
          <w:spacing w:val="-4"/>
          <w:w w:val="90"/>
          <w:sz w:val="20"/>
        </w:rPr>
        <w:t> </w:t>
      </w:r>
      <w:r>
        <w:rPr>
          <w:b/>
          <w:w w:val="90"/>
          <w:sz w:val="20"/>
        </w:rPr>
        <w:t>en</w:t>
      </w:r>
      <w:r>
        <w:rPr>
          <w:b/>
          <w:spacing w:val="-4"/>
          <w:w w:val="90"/>
          <w:sz w:val="20"/>
        </w:rPr>
        <w:t> </w:t>
      </w:r>
      <w:r>
        <w:rPr>
          <w:b/>
          <w:w w:val="90"/>
          <w:sz w:val="20"/>
        </w:rPr>
        <w:t>la</w:t>
      </w:r>
      <w:r>
        <w:rPr>
          <w:b/>
          <w:spacing w:val="-5"/>
          <w:w w:val="90"/>
          <w:sz w:val="20"/>
        </w:rPr>
        <w:t> </w:t>
      </w:r>
      <w:r>
        <w:rPr>
          <w:b/>
          <w:spacing w:val="-2"/>
          <w:w w:val="90"/>
          <w:sz w:val="20"/>
        </w:rPr>
        <w:t>actividad</w:t>
      </w:r>
    </w:p>
    <w:p>
      <w:pPr>
        <w:pStyle w:val="BodyText"/>
        <w:spacing w:before="35"/>
        <w:rPr>
          <w:b/>
          <w:sz w:val="20"/>
        </w:rPr>
      </w:pPr>
    </w:p>
    <w:tbl>
      <w:tblPr>
        <w:tblW w:w="0" w:type="auto"/>
        <w:jc w:val="left"/>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48"/>
        <w:gridCol w:w="2138"/>
        <w:gridCol w:w="1604"/>
      </w:tblGrid>
      <w:tr>
        <w:trPr>
          <w:trHeight w:val="380" w:hRule="atLeast"/>
        </w:trPr>
        <w:tc>
          <w:tcPr>
            <w:tcW w:w="6948" w:type="dxa"/>
            <w:shd w:val="clear" w:color="auto" w:fill="BFBFBF"/>
          </w:tcPr>
          <w:p>
            <w:pPr>
              <w:pStyle w:val="TableParagraph"/>
              <w:ind w:left="4"/>
              <w:jc w:val="center"/>
              <w:rPr>
                <w:b/>
                <w:sz w:val="16"/>
              </w:rPr>
            </w:pPr>
            <w:r>
              <w:rPr>
                <w:b/>
                <w:w w:val="90"/>
                <w:sz w:val="16"/>
              </w:rPr>
              <w:t>TIPO</w:t>
            </w:r>
            <w:r>
              <w:rPr>
                <w:b/>
                <w:spacing w:val="-3"/>
                <w:w w:val="90"/>
                <w:sz w:val="16"/>
              </w:rPr>
              <w:t> </w:t>
            </w:r>
            <w:r>
              <w:rPr>
                <w:b/>
                <w:w w:val="90"/>
                <w:sz w:val="16"/>
              </w:rPr>
              <w:t>DE</w:t>
            </w:r>
            <w:r>
              <w:rPr>
                <w:b/>
                <w:spacing w:val="-2"/>
                <w:w w:val="90"/>
                <w:sz w:val="16"/>
              </w:rPr>
              <w:t> PERSONAL</w:t>
            </w:r>
          </w:p>
        </w:tc>
        <w:tc>
          <w:tcPr>
            <w:tcW w:w="2138" w:type="dxa"/>
            <w:shd w:val="clear" w:color="auto" w:fill="BFBFBF"/>
          </w:tcPr>
          <w:p>
            <w:pPr>
              <w:pStyle w:val="TableParagraph"/>
              <w:ind w:left="712"/>
              <w:jc w:val="left"/>
              <w:rPr>
                <w:b/>
                <w:sz w:val="16"/>
              </w:rPr>
            </w:pPr>
            <w:r>
              <w:rPr>
                <w:b/>
                <w:spacing w:val="-2"/>
                <w:sz w:val="16"/>
              </w:rPr>
              <w:t>NÚMERO</w:t>
            </w:r>
          </w:p>
        </w:tc>
        <w:tc>
          <w:tcPr>
            <w:tcW w:w="1604" w:type="dxa"/>
            <w:shd w:val="clear" w:color="auto" w:fill="BFBFBF"/>
          </w:tcPr>
          <w:p>
            <w:pPr>
              <w:pStyle w:val="TableParagraph"/>
              <w:ind w:right="103"/>
              <w:rPr>
                <w:b/>
                <w:sz w:val="16"/>
              </w:rPr>
            </w:pPr>
            <w:r>
              <w:rPr>
                <w:b/>
                <w:w w:val="90"/>
                <w:sz w:val="16"/>
              </w:rPr>
              <w:t>Nº</w:t>
            </w:r>
            <w:r>
              <w:rPr>
                <w:b/>
                <w:spacing w:val="-4"/>
                <w:w w:val="90"/>
                <w:sz w:val="16"/>
              </w:rPr>
              <w:t> </w:t>
            </w:r>
            <w:r>
              <w:rPr>
                <w:b/>
                <w:w w:val="90"/>
                <w:sz w:val="16"/>
              </w:rPr>
              <w:t>HORAS</w:t>
            </w:r>
            <w:r>
              <w:rPr>
                <w:b/>
                <w:spacing w:val="-3"/>
                <w:w w:val="90"/>
                <w:sz w:val="16"/>
              </w:rPr>
              <w:t> </w:t>
            </w:r>
            <w:r>
              <w:rPr>
                <w:b/>
                <w:w w:val="90"/>
                <w:sz w:val="16"/>
              </w:rPr>
              <w:t>/</w:t>
            </w:r>
            <w:r>
              <w:rPr>
                <w:b/>
                <w:spacing w:val="-3"/>
                <w:w w:val="90"/>
                <w:sz w:val="16"/>
              </w:rPr>
              <w:t> </w:t>
            </w:r>
            <w:r>
              <w:rPr>
                <w:b/>
                <w:spacing w:val="-5"/>
                <w:w w:val="90"/>
                <w:sz w:val="16"/>
              </w:rPr>
              <w:t>AÑO</w:t>
            </w:r>
          </w:p>
        </w:tc>
      </w:tr>
      <w:tr>
        <w:trPr>
          <w:trHeight w:val="380" w:hRule="atLeast"/>
        </w:trPr>
        <w:tc>
          <w:tcPr>
            <w:tcW w:w="6948" w:type="dxa"/>
          </w:tcPr>
          <w:p>
            <w:pPr>
              <w:pStyle w:val="TableParagraph"/>
              <w:ind w:left="85"/>
              <w:jc w:val="left"/>
              <w:rPr>
                <w:sz w:val="16"/>
              </w:rPr>
            </w:pPr>
            <w:r>
              <w:rPr>
                <w:sz w:val="16"/>
              </w:rPr>
              <w:t>Personal</w:t>
            </w:r>
            <w:r>
              <w:rPr>
                <w:spacing w:val="-8"/>
                <w:sz w:val="16"/>
              </w:rPr>
              <w:t> </w:t>
            </w:r>
            <w:r>
              <w:rPr>
                <w:spacing w:val="-2"/>
                <w:sz w:val="16"/>
              </w:rPr>
              <w:t>asalariado</w:t>
            </w:r>
          </w:p>
        </w:tc>
        <w:tc>
          <w:tcPr>
            <w:tcW w:w="2138" w:type="dxa"/>
          </w:tcPr>
          <w:p>
            <w:pPr>
              <w:pStyle w:val="TableParagraph"/>
              <w:ind w:right="72"/>
              <w:rPr>
                <w:sz w:val="16"/>
              </w:rPr>
            </w:pPr>
            <w:r>
              <w:rPr>
                <w:spacing w:val="-10"/>
                <w:sz w:val="16"/>
              </w:rPr>
              <w:t>1</w:t>
            </w:r>
          </w:p>
        </w:tc>
        <w:tc>
          <w:tcPr>
            <w:tcW w:w="1604" w:type="dxa"/>
          </w:tcPr>
          <w:p>
            <w:pPr>
              <w:pStyle w:val="TableParagraph"/>
              <w:ind w:right="72"/>
              <w:rPr>
                <w:sz w:val="16"/>
              </w:rPr>
            </w:pPr>
            <w:r>
              <w:rPr>
                <w:spacing w:val="-2"/>
                <w:sz w:val="16"/>
              </w:rPr>
              <w:t>736,00</w:t>
            </w:r>
          </w:p>
        </w:tc>
      </w:tr>
      <w:tr>
        <w:trPr>
          <w:trHeight w:val="380" w:hRule="atLeast"/>
        </w:trPr>
        <w:tc>
          <w:tcPr>
            <w:tcW w:w="6948" w:type="dxa"/>
          </w:tcPr>
          <w:p>
            <w:pPr>
              <w:pStyle w:val="TableParagraph"/>
              <w:ind w:left="85"/>
              <w:jc w:val="left"/>
              <w:rPr>
                <w:sz w:val="16"/>
              </w:rPr>
            </w:pPr>
            <w:r>
              <w:rPr>
                <w:sz w:val="16"/>
              </w:rPr>
              <w:t>Personal</w:t>
            </w:r>
            <w:r>
              <w:rPr>
                <w:spacing w:val="-6"/>
                <w:sz w:val="16"/>
              </w:rPr>
              <w:t> </w:t>
            </w:r>
            <w:r>
              <w:rPr>
                <w:sz w:val="16"/>
              </w:rPr>
              <w:t>con</w:t>
            </w:r>
            <w:r>
              <w:rPr>
                <w:spacing w:val="-5"/>
                <w:sz w:val="16"/>
              </w:rPr>
              <w:t> </w:t>
            </w:r>
            <w:r>
              <w:rPr>
                <w:sz w:val="16"/>
              </w:rPr>
              <w:t>contrato</w:t>
            </w:r>
            <w:r>
              <w:rPr>
                <w:spacing w:val="-5"/>
                <w:sz w:val="16"/>
              </w:rPr>
              <w:t> </w:t>
            </w:r>
            <w:r>
              <w:rPr>
                <w:sz w:val="16"/>
              </w:rPr>
              <w:t>de</w:t>
            </w:r>
            <w:r>
              <w:rPr>
                <w:spacing w:val="-5"/>
                <w:sz w:val="16"/>
              </w:rPr>
              <w:t> </w:t>
            </w:r>
            <w:r>
              <w:rPr>
                <w:spacing w:val="-2"/>
                <w:sz w:val="16"/>
              </w:rPr>
              <w:t>servicios</w:t>
            </w:r>
          </w:p>
        </w:tc>
        <w:tc>
          <w:tcPr>
            <w:tcW w:w="2138" w:type="dxa"/>
          </w:tcPr>
          <w:p>
            <w:pPr>
              <w:pStyle w:val="TableParagraph"/>
              <w:ind w:right="72"/>
              <w:rPr>
                <w:sz w:val="16"/>
              </w:rPr>
            </w:pPr>
            <w:r>
              <w:rPr>
                <w:spacing w:val="-10"/>
                <w:sz w:val="16"/>
              </w:rPr>
              <w:t>0</w:t>
            </w:r>
          </w:p>
        </w:tc>
        <w:tc>
          <w:tcPr>
            <w:tcW w:w="1604" w:type="dxa"/>
          </w:tcPr>
          <w:p>
            <w:pPr>
              <w:pStyle w:val="TableParagraph"/>
              <w:ind w:right="72"/>
              <w:rPr>
                <w:sz w:val="16"/>
              </w:rPr>
            </w:pPr>
            <w:r>
              <w:rPr>
                <w:spacing w:val="-4"/>
                <w:sz w:val="16"/>
              </w:rPr>
              <w:t>0,00</w:t>
            </w:r>
          </w:p>
        </w:tc>
      </w:tr>
      <w:tr>
        <w:trPr>
          <w:trHeight w:val="380" w:hRule="atLeast"/>
        </w:trPr>
        <w:tc>
          <w:tcPr>
            <w:tcW w:w="6948" w:type="dxa"/>
          </w:tcPr>
          <w:p>
            <w:pPr>
              <w:pStyle w:val="TableParagraph"/>
              <w:ind w:left="85"/>
              <w:jc w:val="left"/>
              <w:rPr>
                <w:sz w:val="16"/>
              </w:rPr>
            </w:pPr>
            <w:r>
              <w:rPr>
                <w:sz w:val="16"/>
              </w:rPr>
              <w:t>Personal</w:t>
            </w:r>
            <w:r>
              <w:rPr>
                <w:spacing w:val="-8"/>
                <w:sz w:val="16"/>
              </w:rPr>
              <w:t> </w:t>
            </w:r>
            <w:r>
              <w:rPr>
                <w:spacing w:val="-2"/>
                <w:sz w:val="16"/>
              </w:rPr>
              <w:t>voluntario</w:t>
            </w:r>
          </w:p>
        </w:tc>
        <w:tc>
          <w:tcPr>
            <w:tcW w:w="2138" w:type="dxa"/>
          </w:tcPr>
          <w:p>
            <w:pPr>
              <w:pStyle w:val="TableParagraph"/>
              <w:ind w:right="72"/>
              <w:rPr>
                <w:sz w:val="16"/>
              </w:rPr>
            </w:pPr>
            <w:r>
              <w:rPr>
                <w:spacing w:val="-10"/>
                <w:sz w:val="16"/>
              </w:rPr>
              <w:t>0</w:t>
            </w:r>
          </w:p>
        </w:tc>
        <w:tc>
          <w:tcPr>
            <w:tcW w:w="1604" w:type="dxa"/>
          </w:tcPr>
          <w:p>
            <w:pPr>
              <w:pStyle w:val="TableParagraph"/>
              <w:ind w:right="72"/>
              <w:rPr>
                <w:sz w:val="16"/>
              </w:rPr>
            </w:pPr>
            <w:r>
              <w:rPr>
                <w:spacing w:val="-4"/>
                <w:sz w:val="16"/>
              </w:rPr>
              <w:t>0,00</w:t>
            </w:r>
          </w:p>
        </w:tc>
      </w:tr>
    </w:tbl>
    <w:p>
      <w:pPr>
        <w:pStyle w:val="BodyText"/>
        <w:spacing w:before="35"/>
        <w:rPr>
          <w:b/>
          <w:sz w:val="20"/>
        </w:rPr>
      </w:pPr>
    </w:p>
    <w:p>
      <w:pPr>
        <w:spacing w:before="0"/>
        <w:ind w:left="33" w:right="0" w:firstLine="0"/>
        <w:jc w:val="left"/>
        <w:rPr>
          <w:b/>
          <w:sz w:val="20"/>
        </w:rPr>
      </w:pPr>
      <w:r>
        <w:rPr>
          <w:b/>
          <w:w w:val="85"/>
          <w:sz w:val="20"/>
        </w:rPr>
        <w:t>Beneficiarios</w:t>
      </w:r>
      <w:r>
        <w:rPr>
          <w:b/>
          <w:spacing w:val="5"/>
          <w:sz w:val="20"/>
        </w:rPr>
        <w:t> </w:t>
      </w:r>
      <w:r>
        <w:rPr>
          <w:b/>
          <w:w w:val="85"/>
          <w:sz w:val="20"/>
        </w:rPr>
        <w:t>y/o</w:t>
      </w:r>
      <w:r>
        <w:rPr>
          <w:b/>
          <w:spacing w:val="5"/>
          <w:sz w:val="20"/>
        </w:rPr>
        <w:t> </w:t>
      </w:r>
      <w:r>
        <w:rPr>
          <w:b/>
          <w:w w:val="85"/>
          <w:sz w:val="20"/>
        </w:rPr>
        <w:t>usuarios</w:t>
      </w:r>
      <w:r>
        <w:rPr>
          <w:b/>
          <w:spacing w:val="6"/>
          <w:sz w:val="20"/>
        </w:rPr>
        <w:t> </w:t>
      </w:r>
      <w:r>
        <w:rPr>
          <w:b/>
          <w:w w:val="85"/>
          <w:sz w:val="20"/>
        </w:rPr>
        <w:t>de</w:t>
      </w:r>
      <w:r>
        <w:rPr>
          <w:b/>
          <w:spacing w:val="5"/>
          <w:sz w:val="20"/>
        </w:rPr>
        <w:t> </w:t>
      </w:r>
      <w:r>
        <w:rPr>
          <w:b/>
          <w:w w:val="85"/>
          <w:sz w:val="20"/>
        </w:rPr>
        <w:t>la</w:t>
      </w:r>
      <w:r>
        <w:rPr>
          <w:b/>
          <w:spacing w:val="6"/>
          <w:sz w:val="20"/>
        </w:rPr>
        <w:t> </w:t>
      </w:r>
      <w:r>
        <w:rPr>
          <w:b/>
          <w:spacing w:val="-2"/>
          <w:w w:val="85"/>
          <w:sz w:val="20"/>
        </w:rPr>
        <w:t>actividad</w:t>
      </w:r>
    </w:p>
    <w:p>
      <w:pPr>
        <w:pStyle w:val="BodyText"/>
        <w:spacing w:before="35" w:after="1"/>
        <w:rPr>
          <w:b/>
          <w:sz w:val="20"/>
        </w:rPr>
      </w:pPr>
    </w:p>
    <w:tbl>
      <w:tblPr>
        <w:tblW w:w="0" w:type="auto"/>
        <w:jc w:val="left"/>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48"/>
        <w:gridCol w:w="2138"/>
        <w:gridCol w:w="1604"/>
      </w:tblGrid>
      <w:tr>
        <w:trPr>
          <w:trHeight w:val="620" w:hRule="atLeast"/>
        </w:trPr>
        <w:tc>
          <w:tcPr>
            <w:tcW w:w="6948" w:type="dxa"/>
            <w:shd w:val="clear" w:color="auto" w:fill="BFBFBF"/>
          </w:tcPr>
          <w:p>
            <w:pPr>
              <w:pStyle w:val="TableParagraph"/>
              <w:ind w:left="4"/>
              <w:jc w:val="center"/>
              <w:rPr>
                <w:b/>
                <w:sz w:val="16"/>
              </w:rPr>
            </w:pPr>
            <w:r>
              <w:rPr>
                <w:b/>
                <w:spacing w:val="-2"/>
                <w:w w:val="90"/>
                <w:sz w:val="16"/>
              </w:rPr>
              <w:t>BENEFICIARIOS</w:t>
            </w:r>
            <w:r>
              <w:rPr>
                <w:b/>
                <w:spacing w:val="-5"/>
                <w:sz w:val="16"/>
              </w:rPr>
              <w:t> </w:t>
            </w:r>
            <w:r>
              <w:rPr>
                <w:b/>
                <w:spacing w:val="-2"/>
                <w:w w:val="90"/>
                <w:sz w:val="16"/>
              </w:rPr>
              <w:t>O</w:t>
            </w:r>
            <w:r>
              <w:rPr>
                <w:b/>
                <w:spacing w:val="-4"/>
                <w:sz w:val="16"/>
              </w:rPr>
              <w:t> </w:t>
            </w:r>
            <w:r>
              <w:rPr>
                <w:b/>
                <w:spacing w:val="-2"/>
                <w:w w:val="90"/>
                <w:sz w:val="16"/>
              </w:rPr>
              <w:t>USUARIOS</w:t>
            </w:r>
          </w:p>
        </w:tc>
        <w:tc>
          <w:tcPr>
            <w:tcW w:w="2138" w:type="dxa"/>
            <w:shd w:val="clear" w:color="auto" w:fill="BFBFBF"/>
          </w:tcPr>
          <w:p>
            <w:pPr>
              <w:pStyle w:val="TableParagraph"/>
              <w:ind w:left="712"/>
              <w:jc w:val="left"/>
              <w:rPr>
                <w:b/>
                <w:sz w:val="16"/>
              </w:rPr>
            </w:pPr>
            <w:r>
              <w:rPr>
                <w:b/>
                <w:spacing w:val="-2"/>
                <w:sz w:val="16"/>
              </w:rPr>
              <w:t>NÚMERO</w:t>
            </w:r>
          </w:p>
        </w:tc>
        <w:tc>
          <w:tcPr>
            <w:tcW w:w="1604" w:type="dxa"/>
            <w:shd w:val="clear" w:color="auto" w:fill="BFBFBF"/>
          </w:tcPr>
          <w:p>
            <w:pPr>
              <w:pStyle w:val="TableParagraph"/>
              <w:spacing w:line="295" w:lineRule="auto"/>
              <w:ind w:left="459" w:right="392" w:hanging="58"/>
              <w:jc w:val="left"/>
              <w:rPr>
                <w:b/>
                <w:sz w:val="16"/>
              </w:rPr>
            </w:pPr>
            <w:r>
              <w:rPr>
                <w:b/>
                <w:spacing w:val="-2"/>
                <w:w w:val="90"/>
                <w:sz w:val="16"/>
              </w:rPr>
              <w:t>INDETER-</w:t>
            </w:r>
            <w:r>
              <w:rPr>
                <w:b/>
                <w:spacing w:val="-8"/>
                <w:sz w:val="16"/>
              </w:rPr>
              <w:t>MINADO</w:t>
            </w:r>
          </w:p>
        </w:tc>
      </w:tr>
      <w:tr>
        <w:trPr>
          <w:trHeight w:val="380" w:hRule="atLeast"/>
        </w:trPr>
        <w:tc>
          <w:tcPr>
            <w:tcW w:w="6948" w:type="dxa"/>
          </w:tcPr>
          <w:p>
            <w:pPr>
              <w:pStyle w:val="TableParagraph"/>
              <w:ind w:left="85"/>
              <w:jc w:val="left"/>
              <w:rPr>
                <w:sz w:val="16"/>
              </w:rPr>
            </w:pPr>
            <w:r>
              <w:rPr>
                <w:sz w:val="16"/>
              </w:rPr>
              <w:t>Personas</w:t>
            </w:r>
            <w:r>
              <w:rPr>
                <w:spacing w:val="-8"/>
                <w:sz w:val="16"/>
              </w:rPr>
              <w:t> </w:t>
            </w:r>
            <w:r>
              <w:rPr>
                <w:spacing w:val="-2"/>
                <w:sz w:val="16"/>
              </w:rPr>
              <w:t>físicas</w:t>
            </w:r>
          </w:p>
        </w:tc>
        <w:tc>
          <w:tcPr>
            <w:tcW w:w="2138" w:type="dxa"/>
          </w:tcPr>
          <w:p>
            <w:pPr>
              <w:pStyle w:val="TableParagraph"/>
              <w:ind w:right="72"/>
              <w:rPr>
                <w:sz w:val="16"/>
              </w:rPr>
            </w:pPr>
            <w:r>
              <w:rPr>
                <w:spacing w:val="-10"/>
                <w:sz w:val="16"/>
              </w:rPr>
              <w:t>0</w:t>
            </w:r>
          </w:p>
        </w:tc>
        <w:tc>
          <w:tcPr>
            <w:tcW w:w="1604" w:type="dxa"/>
          </w:tcPr>
          <w:p>
            <w:pPr>
              <w:pStyle w:val="TableParagraph"/>
              <w:ind w:left="42" w:right="32"/>
              <w:jc w:val="center"/>
              <w:rPr>
                <w:sz w:val="16"/>
              </w:rPr>
            </w:pPr>
            <w:r>
              <w:rPr>
                <w:spacing w:val="-10"/>
                <w:sz w:val="16"/>
              </w:rPr>
              <w:t>X</w:t>
            </w:r>
          </w:p>
        </w:tc>
      </w:tr>
    </w:tbl>
    <w:p>
      <w:pPr>
        <w:pStyle w:val="BodyText"/>
        <w:spacing w:before="4"/>
        <w:rPr>
          <w:b/>
          <w:sz w:val="7"/>
        </w:rPr>
      </w:pPr>
      <w:r>
        <w:rPr>
          <w:b/>
          <w:sz w:val="7"/>
        </w:rPr>
        <mc:AlternateContent>
          <mc:Choice Requires="wps">
            <w:drawing>
              <wp:anchor distT="0" distB="0" distL="0" distR="0" allowOverlap="1" layoutInCell="1" locked="0" behindDoc="1" simplePos="0" relativeHeight="487588352">
                <wp:simplePos x="0" y="0"/>
                <wp:positionH relativeFrom="page">
                  <wp:posOffset>381000</wp:posOffset>
                </wp:positionH>
                <wp:positionV relativeFrom="paragraph">
                  <wp:posOffset>72263</wp:posOffset>
                </wp:positionV>
                <wp:extent cx="679450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6794500" cy="1270"/>
                        </a:xfrm>
                        <a:custGeom>
                          <a:avLst/>
                          <a:gdLst/>
                          <a:ahLst/>
                          <a:cxnLst/>
                          <a:rect l="l" t="t" r="r" b="b"/>
                          <a:pathLst>
                            <a:path w="6794500" h="0">
                              <a:moveTo>
                                <a:pt x="0" y="0"/>
                              </a:moveTo>
                              <a:lnTo>
                                <a:pt x="67945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pt;margin-top:5.69pt;width:535pt;height:.1pt;mso-position-horizontal-relative:page;mso-position-vertical-relative:paragraph;z-index:-15728128;mso-wrap-distance-left:0;mso-wrap-distance-right:0" id="docshape5" coordorigin="600,114" coordsize="10700,0" path="m600,114l11300,114e" filled="false" stroked="true" strokeweight="1pt" strokecolor="#000000">
                <v:path arrowok="t"/>
                <v:stroke dashstyle="solid"/>
                <w10:wrap type="topAndBottom"/>
              </v:shape>
            </w:pict>
          </mc:Fallback>
        </mc:AlternateContent>
      </w:r>
    </w:p>
    <w:p>
      <w:pPr>
        <w:pStyle w:val="BodyText"/>
        <w:tabs>
          <w:tab w:pos="8773" w:val="left" w:leader="none"/>
        </w:tabs>
        <w:spacing w:before="2"/>
        <w:ind w:left="33"/>
      </w:pPr>
      <w:r>
        <w:rPr/>
        <w:t>Fdo:</w:t>
      </w:r>
      <w:r>
        <w:rPr>
          <w:spacing w:val="-5"/>
        </w:rPr>
        <w:t> </w:t>
      </w:r>
      <w:r>
        <w:rPr/>
        <w:t>El/La</w:t>
      </w:r>
      <w:r>
        <w:rPr>
          <w:spacing w:val="-4"/>
        </w:rPr>
        <w:t> </w:t>
      </w:r>
      <w:r>
        <w:rPr>
          <w:spacing w:val="-2"/>
        </w:rPr>
        <w:t>Secretario/a</w:t>
      </w:r>
      <w:r>
        <w:rPr/>
        <w:tab/>
        <w:t>VºBº</w:t>
      </w:r>
      <w:r>
        <w:rPr>
          <w:spacing w:val="-7"/>
        </w:rPr>
        <w:t> </w:t>
      </w:r>
      <w:r>
        <w:rPr/>
        <w:t>El/La</w:t>
      </w:r>
      <w:r>
        <w:rPr>
          <w:spacing w:val="-4"/>
        </w:rPr>
        <w:t> </w:t>
      </w:r>
      <w:r>
        <w:rPr>
          <w:spacing w:val="-2"/>
        </w:rPr>
        <w:t>Presidente/a</w:t>
      </w:r>
    </w:p>
    <w:p>
      <w:pPr>
        <w:pStyle w:val="BodyText"/>
        <w:spacing w:after="0"/>
        <w:sectPr>
          <w:pgSz w:w="11900" w:h="16840"/>
          <w:pgMar w:header="253" w:footer="327" w:top="560" w:bottom="520" w:left="566" w:right="566"/>
        </w:sectPr>
      </w:pPr>
    </w:p>
    <w:p>
      <w:pPr>
        <w:pStyle w:val="BodyText"/>
        <w:spacing w:before="5"/>
        <w:rPr>
          <w:sz w:val="2"/>
        </w:rPr>
      </w:pPr>
    </w:p>
    <w:tbl>
      <w:tblPr>
        <w:tblW w:w="0" w:type="auto"/>
        <w:jc w:val="left"/>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48"/>
        <w:gridCol w:w="2138"/>
        <w:gridCol w:w="1604"/>
      </w:tblGrid>
      <w:tr>
        <w:trPr>
          <w:trHeight w:val="380" w:hRule="atLeast"/>
        </w:trPr>
        <w:tc>
          <w:tcPr>
            <w:tcW w:w="6948" w:type="dxa"/>
          </w:tcPr>
          <w:p>
            <w:pPr>
              <w:pStyle w:val="TableParagraph"/>
              <w:ind w:left="85"/>
              <w:jc w:val="left"/>
              <w:rPr>
                <w:sz w:val="16"/>
              </w:rPr>
            </w:pPr>
            <w:r>
              <w:rPr>
                <w:sz w:val="16"/>
              </w:rPr>
              <w:t>Personas</w:t>
            </w:r>
            <w:r>
              <w:rPr>
                <w:spacing w:val="-8"/>
                <w:sz w:val="16"/>
              </w:rPr>
              <w:t> </w:t>
            </w:r>
            <w:r>
              <w:rPr>
                <w:spacing w:val="-2"/>
                <w:sz w:val="16"/>
              </w:rPr>
              <w:t>jurídicas</w:t>
            </w:r>
          </w:p>
        </w:tc>
        <w:tc>
          <w:tcPr>
            <w:tcW w:w="2138" w:type="dxa"/>
          </w:tcPr>
          <w:p>
            <w:pPr>
              <w:pStyle w:val="TableParagraph"/>
              <w:ind w:right="72"/>
              <w:rPr>
                <w:sz w:val="16"/>
              </w:rPr>
            </w:pPr>
            <w:r>
              <w:rPr>
                <w:spacing w:val="-10"/>
                <w:sz w:val="16"/>
              </w:rPr>
              <w:t>0</w:t>
            </w:r>
          </w:p>
        </w:tc>
        <w:tc>
          <w:tcPr>
            <w:tcW w:w="1604" w:type="dxa"/>
          </w:tcPr>
          <w:p>
            <w:pPr>
              <w:pStyle w:val="TableParagraph"/>
              <w:ind w:left="42" w:right="32"/>
              <w:jc w:val="center"/>
              <w:rPr>
                <w:sz w:val="16"/>
              </w:rPr>
            </w:pPr>
            <w:r>
              <w:rPr>
                <w:spacing w:val="-10"/>
                <w:sz w:val="16"/>
              </w:rPr>
              <w:t>X</w:t>
            </w:r>
          </w:p>
        </w:tc>
      </w:tr>
    </w:tbl>
    <w:p>
      <w:pPr>
        <w:pStyle w:val="BodyText"/>
        <w:spacing w:before="36"/>
        <w:rPr>
          <w:sz w:val="20"/>
        </w:rPr>
      </w:pPr>
    </w:p>
    <w:p>
      <w:pPr>
        <w:spacing w:before="0"/>
        <w:ind w:left="33" w:right="0" w:firstLine="0"/>
        <w:jc w:val="left"/>
        <w:rPr>
          <w:b/>
          <w:sz w:val="20"/>
        </w:rPr>
      </w:pPr>
      <w:r>
        <w:rPr>
          <w:b/>
          <w:spacing w:val="-2"/>
          <w:w w:val="90"/>
          <w:sz w:val="20"/>
        </w:rPr>
        <w:t>Objetivos</w:t>
      </w:r>
      <w:r>
        <w:rPr>
          <w:b/>
          <w:spacing w:val="-8"/>
          <w:sz w:val="20"/>
        </w:rPr>
        <w:t> </w:t>
      </w:r>
      <w:r>
        <w:rPr>
          <w:b/>
          <w:spacing w:val="-2"/>
          <w:w w:val="90"/>
          <w:sz w:val="20"/>
        </w:rPr>
        <w:t>e</w:t>
      </w:r>
      <w:r>
        <w:rPr>
          <w:b/>
          <w:spacing w:val="-8"/>
          <w:sz w:val="20"/>
        </w:rPr>
        <w:t> </w:t>
      </w:r>
      <w:r>
        <w:rPr>
          <w:b/>
          <w:spacing w:val="-2"/>
          <w:w w:val="90"/>
          <w:sz w:val="20"/>
        </w:rPr>
        <w:t>indicadores</w:t>
      </w:r>
      <w:r>
        <w:rPr>
          <w:b/>
          <w:spacing w:val="-8"/>
          <w:sz w:val="20"/>
        </w:rPr>
        <w:t> </w:t>
      </w:r>
      <w:r>
        <w:rPr>
          <w:b/>
          <w:spacing w:val="-2"/>
          <w:w w:val="90"/>
          <w:sz w:val="20"/>
        </w:rPr>
        <w:t>de</w:t>
      </w:r>
      <w:r>
        <w:rPr>
          <w:b/>
          <w:spacing w:val="-8"/>
          <w:sz w:val="20"/>
        </w:rPr>
        <w:t> </w:t>
      </w:r>
      <w:r>
        <w:rPr>
          <w:b/>
          <w:spacing w:val="-2"/>
          <w:w w:val="90"/>
          <w:sz w:val="20"/>
        </w:rPr>
        <w:t>la</w:t>
      </w:r>
      <w:r>
        <w:rPr>
          <w:b/>
          <w:spacing w:val="-8"/>
          <w:sz w:val="20"/>
        </w:rPr>
        <w:t> </w:t>
      </w:r>
      <w:r>
        <w:rPr>
          <w:b/>
          <w:spacing w:val="-2"/>
          <w:w w:val="90"/>
          <w:sz w:val="20"/>
        </w:rPr>
        <w:t>realización</w:t>
      </w:r>
      <w:r>
        <w:rPr>
          <w:b/>
          <w:spacing w:val="-8"/>
          <w:sz w:val="20"/>
        </w:rPr>
        <w:t> </w:t>
      </w:r>
      <w:r>
        <w:rPr>
          <w:b/>
          <w:spacing w:val="-2"/>
          <w:w w:val="90"/>
          <w:sz w:val="20"/>
        </w:rPr>
        <w:t>de</w:t>
      </w:r>
      <w:r>
        <w:rPr>
          <w:b/>
          <w:spacing w:val="-8"/>
          <w:sz w:val="20"/>
        </w:rPr>
        <w:t> </w:t>
      </w:r>
      <w:r>
        <w:rPr>
          <w:b/>
          <w:spacing w:val="-2"/>
          <w:w w:val="90"/>
          <w:sz w:val="20"/>
        </w:rPr>
        <w:t>la</w:t>
      </w:r>
      <w:r>
        <w:rPr>
          <w:b/>
          <w:spacing w:val="-8"/>
          <w:sz w:val="20"/>
        </w:rPr>
        <w:t> </w:t>
      </w:r>
      <w:r>
        <w:rPr>
          <w:b/>
          <w:spacing w:val="-2"/>
          <w:w w:val="90"/>
          <w:sz w:val="20"/>
        </w:rPr>
        <w:t>actividad</w:t>
      </w:r>
    </w:p>
    <w:p>
      <w:pPr>
        <w:pStyle w:val="BodyText"/>
        <w:spacing w:before="35"/>
        <w:rPr>
          <w:b/>
          <w:sz w:val="20"/>
        </w:rPr>
      </w:pPr>
    </w:p>
    <w:tbl>
      <w:tblPr>
        <w:tblW w:w="0" w:type="auto"/>
        <w:jc w:val="left"/>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80"/>
        <w:gridCol w:w="3207"/>
        <w:gridCol w:w="1603"/>
      </w:tblGrid>
      <w:tr>
        <w:trPr>
          <w:trHeight w:val="380" w:hRule="atLeast"/>
        </w:trPr>
        <w:tc>
          <w:tcPr>
            <w:tcW w:w="5880" w:type="dxa"/>
            <w:shd w:val="clear" w:color="auto" w:fill="BFBFBF"/>
          </w:tcPr>
          <w:p>
            <w:pPr>
              <w:pStyle w:val="TableParagraph"/>
              <w:ind w:left="4"/>
              <w:jc w:val="center"/>
              <w:rPr>
                <w:b/>
                <w:sz w:val="16"/>
              </w:rPr>
            </w:pPr>
            <w:r>
              <w:rPr>
                <w:b/>
                <w:spacing w:val="-2"/>
                <w:sz w:val="16"/>
              </w:rPr>
              <w:t>OBJETIVO</w:t>
            </w:r>
          </w:p>
        </w:tc>
        <w:tc>
          <w:tcPr>
            <w:tcW w:w="3207" w:type="dxa"/>
            <w:shd w:val="clear" w:color="auto" w:fill="BFBFBF"/>
          </w:tcPr>
          <w:p>
            <w:pPr>
              <w:pStyle w:val="TableParagraph"/>
              <w:ind w:left="3"/>
              <w:jc w:val="center"/>
              <w:rPr>
                <w:b/>
                <w:sz w:val="16"/>
              </w:rPr>
            </w:pPr>
            <w:r>
              <w:rPr>
                <w:b/>
                <w:spacing w:val="-2"/>
                <w:sz w:val="16"/>
              </w:rPr>
              <w:t>INDICADOR</w:t>
            </w:r>
          </w:p>
        </w:tc>
        <w:tc>
          <w:tcPr>
            <w:tcW w:w="1603" w:type="dxa"/>
            <w:shd w:val="clear" w:color="auto" w:fill="BFBFBF"/>
          </w:tcPr>
          <w:p>
            <w:pPr>
              <w:pStyle w:val="TableParagraph"/>
              <w:ind w:left="367"/>
              <w:jc w:val="left"/>
              <w:rPr>
                <w:b/>
                <w:sz w:val="16"/>
              </w:rPr>
            </w:pPr>
            <w:r>
              <w:rPr>
                <w:b/>
                <w:spacing w:val="-2"/>
                <w:sz w:val="16"/>
              </w:rPr>
              <w:t>CANTIDAD</w:t>
            </w:r>
          </w:p>
        </w:tc>
      </w:tr>
      <w:tr>
        <w:trPr>
          <w:trHeight w:val="380" w:hRule="atLeast"/>
        </w:trPr>
        <w:tc>
          <w:tcPr>
            <w:tcW w:w="5880" w:type="dxa"/>
          </w:tcPr>
          <w:p>
            <w:pPr>
              <w:pStyle w:val="TableParagraph"/>
              <w:ind w:left="85"/>
              <w:jc w:val="left"/>
              <w:rPr>
                <w:sz w:val="16"/>
              </w:rPr>
            </w:pPr>
            <w:r>
              <w:rPr>
                <w:sz w:val="16"/>
              </w:rPr>
              <w:t>Divulgación</w:t>
            </w:r>
            <w:r>
              <w:rPr>
                <w:spacing w:val="-11"/>
                <w:sz w:val="16"/>
              </w:rPr>
              <w:t> </w:t>
            </w:r>
            <w:r>
              <w:rPr>
                <w:spacing w:val="-2"/>
                <w:sz w:val="16"/>
              </w:rPr>
              <w:t>cultural</w:t>
            </w:r>
          </w:p>
        </w:tc>
        <w:tc>
          <w:tcPr>
            <w:tcW w:w="3207" w:type="dxa"/>
          </w:tcPr>
          <w:p>
            <w:pPr>
              <w:pStyle w:val="TableParagraph"/>
              <w:ind w:left="84"/>
              <w:jc w:val="left"/>
              <w:rPr>
                <w:sz w:val="16"/>
              </w:rPr>
            </w:pPr>
            <w:r>
              <w:rPr>
                <w:sz w:val="16"/>
              </w:rPr>
              <w:t>Nº</w:t>
            </w:r>
            <w:r>
              <w:rPr>
                <w:spacing w:val="-4"/>
                <w:sz w:val="16"/>
              </w:rPr>
              <w:t> </w:t>
            </w:r>
            <w:r>
              <w:rPr>
                <w:sz w:val="16"/>
              </w:rPr>
              <w:t>de</w:t>
            </w:r>
            <w:r>
              <w:rPr>
                <w:spacing w:val="-2"/>
                <w:sz w:val="16"/>
              </w:rPr>
              <w:t> conferencias</w:t>
            </w:r>
          </w:p>
        </w:tc>
        <w:tc>
          <w:tcPr>
            <w:tcW w:w="1603" w:type="dxa"/>
          </w:tcPr>
          <w:p>
            <w:pPr>
              <w:pStyle w:val="TableParagraph"/>
              <w:ind w:right="72"/>
              <w:rPr>
                <w:sz w:val="16"/>
              </w:rPr>
            </w:pPr>
            <w:r>
              <w:rPr>
                <w:spacing w:val="-4"/>
                <w:sz w:val="16"/>
              </w:rPr>
              <w:t>1,00</w:t>
            </w:r>
          </w:p>
        </w:tc>
      </w:tr>
      <w:tr>
        <w:trPr>
          <w:trHeight w:val="380" w:hRule="atLeast"/>
        </w:trPr>
        <w:tc>
          <w:tcPr>
            <w:tcW w:w="5880" w:type="dxa"/>
          </w:tcPr>
          <w:p>
            <w:pPr>
              <w:pStyle w:val="TableParagraph"/>
              <w:ind w:left="85"/>
              <w:jc w:val="left"/>
              <w:rPr>
                <w:sz w:val="16"/>
              </w:rPr>
            </w:pPr>
            <w:r>
              <w:rPr>
                <w:sz w:val="16"/>
              </w:rPr>
              <w:t>Divulgación</w:t>
            </w:r>
            <w:r>
              <w:rPr>
                <w:spacing w:val="-11"/>
                <w:sz w:val="16"/>
              </w:rPr>
              <w:t> </w:t>
            </w:r>
            <w:r>
              <w:rPr>
                <w:spacing w:val="-2"/>
                <w:sz w:val="16"/>
              </w:rPr>
              <w:t>cultural</w:t>
            </w:r>
          </w:p>
        </w:tc>
        <w:tc>
          <w:tcPr>
            <w:tcW w:w="3207" w:type="dxa"/>
          </w:tcPr>
          <w:p>
            <w:pPr>
              <w:pStyle w:val="TableParagraph"/>
              <w:ind w:left="84"/>
              <w:jc w:val="left"/>
              <w:rPr>
                <w:sz w:val="16"/>
              </w:rPr>
            </w:pPr>
            <w:r>
              <w:rPr>
                <w:sz w:val="16"/>
              </w:rPr>
              <w:t>Nº</w:t>
            </w:r>
            <w:r>
              <w:rPr>
                <w:spacing w:val="-2"/>
                <w:sz w:val="16"/>
              </w:rPr>
              <w:t> </w:t>
            </w:r>
            <w:r>
              <w:rPr>
                <w:sz w:val="16"/>
              </w:rPr>
              <w:t>de</w:t>
            </w:r>
            <w:r>
              <w:rPr>
                <w:spacing w:val="-2"/>
                <w:sz w:val="16"/>
              </w:rPr>
              <w:t> presentaciones</w:t>
            </w:r>
          </w:p>
        </w:tc>
        <w:tc>
          <w:tcPr>
            <w:tcW w:w="1603" w:type="dxa"/>
          </w:tcPr>
          <w:p>
            <w:pPr>
              <w:pStyle w:val="TableParagraph"/>
              <w:ind w:right="72"/>
              <w:rPr>
                <w:sz w:val="16"/>
              </w:rPr>
            </w:pPr>
            <w:r>
              <w:rPr>
                <w:spacing w:val="-4"/>
                <w:sz w:val="16"/>
              </w:rPr>
              <w:t>1,00</w:t>
            </w:r>
          </w:p>
        </w:tc>
      </w:tr>
      <w:tr>
        <w:trPr>
          <w:trHeight w:val="380" w:hRule="atLeast"/>
        </w:trPr>
        <w:tc>
          <w:tcPr>
            <w:tcW w:w="5880" w:type="dxa"/>
          </w:tcPr>
          <w:p>
            <w:pPr>
              <w:pStyle w:val="TableParagraph"/>
              <w:ind w:left="85"/>
              <w:jc w:val="left"/>
              <w:rPr>
                <w:sz w:val="16"/>
              </w:rPr>
            </w:pPr>
            <w:r>
              <w:rPr>
                <w:sz w:val="16"/>
              </w:rPr>
              <w:t>Divulgación</w:t>
            </w:r>
            <w:r>
              <w:rPr>
                <w:spacing w:val="-11"/>
                <w:sz w:val="16"/>
              </w:rPr>
              <w:t> </w:t>
            </w:r>
            <w:r>
              <w:rPr>
                <w:spacing w:val="-2"/>
                <w:sz w:val="16"/>
              </w:rPr>
              <w:t>cultural</w:t>
            </w:r>
          </w:p>
        </w:tc>
        <w:tc>
          <w:tcPr>
            <w:tcW w:w="3207" w:type="dxa"/>
          </w:tcPr>
          <w:p>
            <w:pPr>
              <w:pStyle w:val="TableParagraph"/>
              <w:ind w:left="84"/>
              <w:jc w:val="left"/>
              <w:rPr>
                <w:sz w:val="16"/>
              </w:rPr>
            </w:pPr>
            <w:r>
              <w:rPr>
                <w:sz w:val="16"/>
              </w:rPr>
              <w:t>Nº</w:t>
            </w:r>
            <w:r>
              <w:rPr>
                <w:spacing w:val="-2"/>
                <w:sz w:val="16"/>
              </w:rPr>
              <w:t> </w:t>
            </w:r>
            <w:r>
              <w:rPr>
                <w:sz w:val="16"/>
              </w:rPr>
              <w:t>de</w:t>
            </w:r>
            <w:r>
              <w:rPr>
                <w:spacing w:val="-2"/>
                <w:sz w:val="16"/>
              </w:rPr>
              <w:t> seminarios</w:t>
            </w:r>
          </w:p>
        </w:tc>
        <w:tc>
          <w:tcPr>
            <w:tcW w:w="1603" w:type="dxa"/>
          </w:tcPr>
          <w:p>
            <w:pPr>
              <w:pStyle w:val="TableParagraph"/>
              <w:ind w:right="72"/>
              <w:rPr>
                <w:sz w:val="16"/>
              </w:rPr>
            </w:pPr>
            <w:r>
              <w:rPr>
                <w:spacing w:val="-4"/>
                <w:sz w:val="16"/>
              </w:rPr>
              <w:t>1,00</w:t>
            </w:r>
          </w:p>
        </w:tc>
      </w:tr>
      <w:tr>
        <w:trPr>
          <w:trHeight w:val="380" w:hRule="atLeast"/>
        </w:trPr>
        <w:tc>
          <w:tcPr>
            <w:tcW w:w="5880" w:type="dxa"/>
          </w:tcPr>
          <w:p>
            <w:pPr>
              <w:pStyle w:val="TableParagraph"/>
              <w:ind w:left="85"/>
              <w:jc w:val="left"/>
              <w:rPr>
                <w:sz w:val="16"/>
              </w:rPr>
            </w:pPr>
            <w:r>
              <w:rPr>
                <w:sz w:val="16"/>
              </w:rPr>
              <w:t>Divulgación</w:t>
            </w:r>
            <w:r>
              <w:rPr>
                <w:spacing w:val="-11"/>
                <w:sz w:val="16"/>
              </w:rPr>
              <w:t> </w:t>
            </w:r>
            <w:r>
              <w:rPr>
                <w:spacing w:val="-2"/>
                <w:sz w:val="16"/>
              </w:rPr>
              <w:t>cultural</w:t>
            </w:r>
          </w:p>
        </w:tc>
        <w:tc>
          <w:tcPr>
            <w:tcW w:w="3207" w:type="dxa"/>
          </w:tcPr>
          <w:p>
            <w:pPr>
              <w:pStyle w:val="TableParagraph"/>
              <w:ind w:left="84"/>
              <w:jc w:val="left"/>
              <w:rPr>
                <w:sz w:val="16"/>
              </w:rPr>
            </w:pPr>
            <w:r>
              <w:rPr>
                <w:sz w:val="16"/>
              </w:rPr>
              <w:t>Nº</w:t>
            </w:r>
            <w:r>
              <w:rPr>
                <w:spacing w:val="-5"/>
                <w:sz w:val="16"/>
              </w:rPr>
              <w:t> </w:t>
            </w:r>
            <w:r>
              <w:rPr>
                <w:sz w:val="16"/>
              </w:rPr>
              <w:t>de</w:t>
            </w:r>
            <w:r>
              <w:rPr>
                <w:spacing w:val="-3"/>
                <w:sz w:val="16"/>
              </w:rPr>
              <w:t> </w:t>
            </w:r>
            <w:r>
              <w:rPr>
                <w:sz w:val="16"/>
              </w:rPr>
              <w:t>mesas</w:t>
            </w:r>
            <w:r>
              <w:rPr>
                <w:spacing w:val="-3"/>
                <w:sz w:val="16"/>
              </w:rPr>
              <w:t> </w:t>
            </w:r>
            <w:r>
              <w:rPr>
                <w:spacing w:val="-2"/>
                <w:sz w:val="16"/>
              </w:rPr>
              <w:t>redondas</w:t>
            </w:r>
          </w:p>
        </w:tc>
        <w:tc>
          <w:tcPr>
            <w:tcW w:w="1603" w:type="dxa"/>
          </w:tcPr>
          <w:p>
            <w:pPr>
              <w:pStyle w:val="TableParagraph"/>
              <w:ind w:right="72"/>
              <w:rPr>
                <w:sz w:val="16"/>
              </w:rPr>
            </w:pPr>
            <w:r>
              <w:rPr>
                <w:spacing w:val="-4"/>
                <w:sz w:val="16"/>
              </w:rPr>
              <w:t>1,00</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34"/>
        <w:rPr>
          <w:b/>
          <w:sz w:val="20"/>
        </w:rPr>
      </w:pPr>
      <w:r>
        <w:rPr>
          <w:b/>
          <w:sz w:val="20"/>
        </w:rPr>
        <mc:AlternateContent>
          <mc:Choice Requires="wps">
            <w:drawing>
              <wp:anchor distT="0" distB="0" distL="0" distR="0" allowOverlap="1" layoutInCell="1" locked="0" behindDoc="1" simplePos="0" relativeHeight="487588864">
                <wp:simplePos x="0" y="0"/>
                <wp:positionH relativeFrom="page">
                  <wp:posOffset>381000</wp:posOffset>
                </wp:positionH>
                <wp:positionV relativeFrom="paragraph">
                  <wp:posOffset>191777</wp:posOffset>
                </wp:positionV>
                <wp:extent cx="679450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6794500" cy="1270"/>
                        </a:xfrm>
                        <a:custGeom>
                          <a:avLst/>
                          <a:gdLst/>
                          <a:ahLst/>
                          <a:cxnLst/>
                          <a:rect l="l" t="t" r="r" b="b"/>
                          <a:pathLst>
                            <a:path w="6794500" h="0">
                              <a:moveTo>
                                <a:pt x="0" y="0"/>
                              </a:moveTo>
                              <a:lnTo>
                                <a:pt x="67945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pt;margin-top:15.100586pt;width:535pt;height:.1pt;mso-position-horizontal-relative:page;mso-position-vertical-relative:paragraph;z-index:-15727616;mso-wrap-distance-left:0;mso-wrap-distance-right:0" id="docshape6" coordorigin="600,302" coordsize="10700,0" path="m600,302l11300,302e" filled="false" stroked="true" strokeweight="1pt" strokecolor="#000000">
                <v:path arrowok="t"/>
                <v:stroke dashstyle="solid"/>
                <w10:wrap type="topAndBottom"/>
              </v:shape>
            </w:pict>
          </mc:Fallback>
        </mc:AlternateContent>
      </w:r>
    </w:p>
    <w:p>
      <w:pPr>
        <w:pStyle w:val="BodyText"/>
        <w:tabs>
          <w:tab w:pos="8773" w:val="left" w:leader="none"/>
        </w:tabs>
        <w:spacing w:before="2"/>
        <w:ind w:left="33"/>
      </w:pPr>
      <w:r>
        <w:rPr/>
        <w:t>Fdo:</w:t>
      </w:r>
      <w:r>
        <w:rPr>
          <w:spacing w:val="-5"/>
        </w:rPr>
        <w:t> </w:t>
      </w:r>
      <w:r>
        <w:rPr/>
        <w:t>El/La</w:t>
      </w:r>
      <w:r>
        <w:rPr>
          <w:spacing w:val="-4"/>
        </w:rPr>
        <w:t> </w:t>
      </w:r>
      <w:r>
        <w:rPr>
          <w:spacing w:val="-2"/>
        </w:rPr>
        <w:t>Secretario/a</w:t>
      </w:r>
      <w:r>
        <w:rPr/>
        <w:tab/>
        <w:t>VºBº</w:t>
      </w:r>
      <w:r>
        <w:rPr>
          <w:spacing w:val="-7"/>
        </w:rPr>
        <w:t> </w:t>
      </w:r>
      <w:r>
        <w:rPr/>
        <w:t>El/La</w:t>
      </w:r>
      <w:r>
        <w:rPr>
          <w:spacing w:val="-4"/>
        </w:rPr>
        <w:t> </w:t>
      </w:r>
      <w:r>
        <w:rPr>
          <w:spacing w:val="-2"/>
        </w:rPr>
        <w:t>Presidente/a</w:t>
      </w:r>
    </w:p>
    <w:p>
      <w:pPr>
        <w:pStyle w:val="BodyText"/>
        <w:spacing w:after="0"/>
        <w:sectPr>
          <w:pgSz w:w="11900" w:h="16840"/>
          <w:pgMar w:header="253" w:footer="327" w:top="560" w:bottom="520" w:left="566" w:right="566"/>
        </w:sectPr>
      </w:pPr>
    </w:p>
    <w:p>
      <w:pPr>
        <w:pStyle w:val="BodyText"/>
        <w:spacing w:before="39"/>
        <w:rPr>
          <w:sz w:val="22"/>
        </w:rPr>
      </w:pPr>
    </w:p>
    <w:p>
      <w:pPr>
        <w:pStyle w:val="Heading2"/>
      </w:pPr>
      <w:r>
        <w:rPr>
          <w:w w:val="90"/>
        </w:rPr>
        <w:t>A2.</w:t>
      </w:r>
      <w:r>
        <w:rPr>
          <w:spacing w:val="-1"/>
          <w:w w:val="90"/>
        </w:rPr>
        <w:t> </w:t>
      </w:r>
      <w:r>
        <w:rPr>
          <w:w w:val="90"/>
        </w:rPr>
        <w:t>ARCHIVO</w:t>
      </w:r>
      <w:r>
        <w:rPr>
          <w:spacing w:val="-7"/>
        </w:rPr>
        <w:t> </w:t>
      </w:r>
      <w:r>
        <w:rPr>
          <w:w w:val="90"/>
        </w:rPr>
        <w:t>Y</w:t>
      </w:r>
      <w:r>
        <w:rPr>
          <w:spacing w:val="-8"/>
        </w:rPr>
        <w:t> </w:t>
      </w:r>
      <w:r>
        <w:rPr>
          <w:spacing w:val="-2"/>
          <w:w w:val="90"/>
        </w:rPr>
        <w:t>BIBLIOTECA</w:t>
      </w:r>
    </w:p>
    <w:p>
      <w:pPr>
        <w:pStyle w:val="BodyText"/>
        <w:spacing w:before="111"/>
        <w:rPr>
          <w:b/>
          <w:sz w:val="22"/>
        </w:rPr>
      </w:pPr>
    </w:p>
    <w:p>
      <w:pPr>
        <w:spacing w:before="0"/>
        <w:ind w:left="33" w:right="9383" w:firstLine="0"/>
        <w:jc w:val="left"/>
        <w:rPr>
          <w:sz w:val="16"/>
        </w:rPr>
      </w:pPr>
      <w:r>
        <w:rPr>
          <w:b/>
          <w:spacing w:val="-2"/>
          <w:sz w:val="16"/>
        </w:rPr>
        <w:t>Tipo:</w:t>
      </w:r>
      <w:r>
        <w:rPr>
          <w:b/>
          <w:spacing w:val="27"/>
          <w:sz w:val="16"/>
        </w:rPr>
        <w:t> </w:t>
      </w:r>
      <w:r>
        <w:rPr>
          <w:spacing w:val="-2"/>
          <w:sz w:val="16"/>
        </w:rPr>
        <w:t>Propia.</w:t>
      </w:r>
    </w:p>
    <w:p>
      <w:pPr>
        <w:pStyle w:val="BodyText"/>
        <w:spacing w:before="11"/>
      </w:pPr>
    </w:p>
    <w:p>
      <w:pPr>
        <w:spacing w:before="0"/>
        <w:ind w:left="33" w:right="9383" w:firstLine="0"/>
        <w:jc w:val="left"/>
        <w:rPr>
          <w:sz w:val="16"/>
        </w:rPr>
      </w:pPr>
      <w:r>
        <w:rPr>
          <w:b/>
          <w:spacing w:val="-5"/>
          <w:sz w:val="16"/>
        </w:rPr>
        <w:t>Sector:</w:t>
      </w:r>
      <w:r>
        <w:rPr>
          <w:b/>
          <w:spacing w:val="32"/>
          <w:sz w:val="16"/>
        </w:rPr>
        <w:t> </w:t>
      </w:r>
      <w:r>
        <w:rPr>
          <w:spacing w:val="-2"/>
          <w:sz w:val="16"/>
        </w:rPr>
        <w:t>Cultura.</w:t>
      </w:r>
    </w:p>
    <w:p>
      <w:pPr>
        <w:pStyle w:val="BodyText"/>
        <w:spacing w:before="12"/>
      </w:pPr>
    </w:p>
    <w:p>
      <w:pPr>
        <w:spacing w:line="193" w:lineRule="exact" w:before="1"/>
        <w:ind w:left="33" w:right="0" w:firstLine="0"/>
        <w:jc w:val="left"/>
        <w:rPr>
          <w:sz w:val="16"/>
        </w:rPr>
      </w:pPr>
      <w:r>
        <w:rPr>
          <w:b/>
          <w:spacing w:val="-2"/>
          <w:sz w:val="16"/>
        </w:rPr>
        <w:t>Función:</w:t>
      </w:r>
      <w:r>
        <w:rPr>
          <w:b/>
          <w:spacing w:val="30"/>
          <w:sz w:val="16"/>
        </w:rPr>
        <w:t> </w:t>
      </w:r>
      <w:r>
        <w:rPr>
          <w:spacing w:val="-2"/>
          <w:sz w:val="16"/>
        </w:rPr>
        <w:t>Comunicación</w:t>
      </w:r>
      <w:r>
        <w:rPr>
          <w:spacing w:val="-12"/>
          <w:sz w:val="16"/>
        </w:rPr>
        <w:t> </w:t>
      </w:r>
      <w:r>
        <w:rPr>
          <w:spacing w:val="-2"/>
          <w:sz w:val="16"/>
        </w:rPr>
        <w:t>y</w:t>
      </w:r>
      <w:r>
        <w:rPr>
          <w:spacing w:val="-12"/>
          <w:sz w:val="16"/>
        </w:rPr>
        <w:t> </w:t>
      </w:r>
      <w:r>
        <w:rPr>
          <w:spacing w:val="-2"/>
          <w:sz w:val="16"/>
        </w:rPr>
        <w:t>Difusión.</w:t>
      </w:r>
    </w:p>
    <w:p>
      <w:pPr>
        <w:pStyle w:val="Heading3"/>
      </w:pPr>
      <w:r>
        <w:rPr>
          <w:spacing w:val="-6"/>
        </w:rPr>
        <w:t>Lugar</w:t>
      </w:r>
      <w:r>
        <w:rPr>
          <w:spacing w:val="-8"/>
        </w:rPr>
        <w:t> </w:t>
      </w:r>
      <w:r>
        <w:rPr>
          <w:spacing w:val="-6"/>
        </w:rPr>
        <w:t>de</w:t>
      </w:r>
      <w:r>
        <w:rPr>
          <w:spacing w:val="-8"/>
        </w:rPr>
        <w:t> </w:t>
      </w:r>
      <w:r>
        <w:rPr>
          <w:spacing w:val="-6"/>
        </w:rPr>
        <w:t>desarrollo</w:t>
      </w:r>
      <w:r>
        <w:rPr>
          <w:spacing w:val="-8"/>
        </w:rPr>
        <w:t> </w:t>
      </w:r>
      <w:r>
        <w:rPr>
          <w:spacing w:val="-6"/>
        </w:rPr>
        <w:t>de</w:t>
      </w:r>
      <w:r>
        <w:rPr>
          <w:spacing w:val="-7"/>
        </w:rPr>
        <w:t> </w:t>
      </w:r>
      <w:r>
        <w:rPr>
          <w:spacing w:val="-6"/>
        </w:rPr>
        <w:t>la</w:t>
      </w:r>
      <w:r>
        <w:rPr>
          <w:spacing w:val="-8"/>
        </w:rPr>
        <w:t> </w:t>
      </w:r>
      <w:r>
        <w:rPr>
          <w:spacing w:val="-6"/>
        </w:rPr>
        <w:t>actividad:</w:t>
      </w:r>
      <w:r>
        <w:rPr>
          <w:spacing w:val="18"/>
        </w:rPr>
        <w:t> </w:t>
      </w:r>
      <w:r>
        <w:rPr>
          <w:b w:val="0"/>
          <w:spacing w:val="-6"/>
        </w:rPr>
        <w:t>Canarias,España. </w:t>
      </w:r>
      <w:r>
        <w:rPr>
          <w:spacing w:val="-6"/>
        </w:rPr>
        <w:t>Descripción</w:t>
      </w:r>
      <w:r>
        <w:rPr>
          <w:spacing w:val="-8"/>
        </w:rPr>
        <w:t> </w:t>
      </w:r>
      <w:r>
        <w:rPr>
          <w:spacing w:val="-6"/>
        </w:rPr>
        <w:t>detallada</w:t>
      </w:r>
      <w:r>
        <w:rPr>
          <w:spacing w:val="-8"/>
        </w:rPr>
        <w:t> </w:t>
      </w:r>
      <w:r>
        <w:rPr>
          <w:spacing w:val="-6"/>
        </w:rPr>
        <w:t>de</w:t>
      </w:r>
      <w:r>
        <w:rPr>
          <w:spacing w:val="-8"/>
        </w:rPr>
        <w:t> </w:t>
      </w:r>
      <w:r>
        <w:rPr>
          <w:spacing w:val="-6"/>
        </w:rPr>
        <w:t>la</w:t>
      </w:r>
      <w:r>
        <w:rPr>
          <w:spacing w:val="-7"/>
        </w:rPr>
        <w:t> </w:t>
      </w:r>
      <w:r>
        <w:rPr>
          <w:spacing w:val="-6"/>
        </w:rPr>
        <w:t>actividad</w:t>
      </w:r>
      <w:r>
        <w:rPr>
          <w:spacing w:val="-8"/>
        </w:rPr>
        <w:t> </w:t>
      </w:r>
      <w:r>
        <w:rPr>
          <w:spacing w:val="-6"/>
        </w:rPr>
        <w:t>prevista:</w:t>
      </w:r>
    </w:p>
    <w:p>
      <w:pPr>
        <w:pStyle w:val="BodyText"/>
        <w:spacing w:line="295" w:lineRule="auto" w:before="45"/>
        <w:ind w:left="33" w:right="32"/>
        <w:jc w:val="both"/>
      </w:pPr>
      <w:r>
        <w:rPr/>
        <w:t>La Biblioteca y Centro de Documentación de la FCM tiene como misión recopilar, organizar, conservar y gestionar la información relacionada con la vida y obra de César Manrique. La Biblioteca se ha especializado además en publicaciones sobre Arte-Naturaleza</w:t>
      </w:r>
    </w:p>
    <w:p>
      <w:pPr>
        <w:pStyle w:val="BodyText"/>
        <w:spacing w:line="295" w:lineRule="auto" w:before="2"/>
        <w:ind w:left="33" w:right="33"/>
        <w:jc w:val="both"/>
      </w:pPr>
      <w:r>
        <w:rPr/>
        <w:t>-Arte Público, Arte Contemporáneo y Territorio y Medio Ambiente (especialmente de Canarias). Asimismo, se ocupa de documentar y archivar los registros audiovisuales y de contenido de las actividades que se desarrollan habitualmente en la Fundación. Gestiona, por último las suscripciones, prensa, adquisiciones bibliográficas e intercambios de publicaciones, y satisface las demandas de información y documentación cursadas tanto desde el exterior como internamente.</w:t>
      </w:r>
    </w:p>
    <w:p>
      <w:pPr>
        <w:pStyle w:val="BodyText"/>
        <w:spacing w:before="48"/>
      </w:pPr>
    </w:p>
    <w:p>
      <w:pPr>
        <w:pStyle w:val="BodyText"/>
        <w:spacing w:line="295" w:lineRule="auto" w:before="1"/>
        <w:ind w:left="33"/>
      </w:pPr>
      <w:r>
        <w:rPr/>
        <w:t>Para</w:t>
      </w:r>
      <w:r>
        <w:rPr>
          <w:spacing w:val="40"/>
        </w:rPr>
        <w:t> </w:t>
      </w:r>
      <w:r>
        <w:rPr/>
        <w:t>el</w:t>
      </w:r>
      <w:r>
        <w:rPr>
          <w:spacing w:val="40"/>
        </w:rPr>
        <w:t> </w:t>
      </w:r>
      <w:r>
        <w:rPr/>
        <w:t>ejercicio</w:t>
      </w:r>
      <w:r>
        <w:rPr>
          <w:spacing w:val="40"/>
        </w:rPr>
        <w:t> </w:t>
      </w:r>
      <w:r>
        <w:rPr/>
        <w:t>2026</w:t>
      </w:r>
      <w:r>
        <w:rPr>
          <w:spacing w:val="40"/>
        </w:rPr>
        <w:t> </w:t>
      </w:r>
      <w:r>
        <w:rPr/>
        <w:t>se</w:t>
      </w:r>
      <w:r>
        <w:rPr>
          <w:spacing w:val="40"/>
        </w:rPr>
        <w:t> </w:t>
      </w:r>
      <w:r>
        <w:rPr/>
        <w:t>continuará</w:t>
      </w:r>
      <w:r>
        <w:rPr>
          <w:spacing w:val="40"/>
        </w:rPr>
        <w:t> </w:t>
      </w:r>
      <w:r>
        <w:rPr/>
        <w:t>con</w:t>
      </w:r>
      <w:r>
        <w:rPr>
          <w:spacing w:val="40"/>
        </w:rPr>
        <w:t> </w:t>
      </w:r>
      <w:r>
        <w:rPr/>
        <w:t>sus</w:t>
      </w:r>
      <w:r>
        <w:rPr>
          <w:spacing w:val="40"/>
        </w:rPr>
        <w:t> </w:t>
      </w:r>
      <w:r>
        <w:rPr/>
        <w:t>actividades</w:t>
      </w:r>
      <w:r>
        <w:rPr>
          <w:spacing w:val="40"/>
        </w:rPr>
        <w:t> </w:t>
      </w:r>
      <w:r>
        <w:rPr/>
        <w:t>propias</w:t>
      </w:r>
      <w:r>
        <w:rPr>
          <w:spacing w:val="40"/>
        </w:rPr>
        <w:t> </w:t>
      </w:r>
      <w:r>
        <w:rPr/>
        <w:t>de</w:t>
      </w:r>
      <w:r>
        <w:rPr>
          <w:spacing w:val="40"/>
        </w:rPr>
        <w:t> </w:t>
      </w:r>
      <w:r>
        <w:rPr/>
        <w:t>adquisición</w:t>
      </w:r>
      <w:r>
        <w:rPr>
          <w:spacing w:val="40"/>
        </w:rPr>
        <w:t> </w:t>
      </w:r>
      <w:r>
        <w:rPr/>
        <w:t>de</w:t>
      </w:r>
      <w:r>
        <w:rPr>
          <w:spacing w:val="40"/>
        </w:rPr>
        <w:t> </w:t>
      </w:r>
      <w:r>
        <w:rPr/>
        <w:t>material,</w:t>
      </w:r>
      <w:r>
        <w:rPr>
          <w:spacing w:val="40"/>
        </w:rPr>
        <w:t> </w:t>
      </w:r>
      <w:r>
        <w:rPr/>
        <w:t>intercambio</w:t>
      </w:r>
      <w:r>
        <w:rPr>
          <w:spacing w:val="40"/>
        </w:rPr>
        <w:t> </w:t>
      </w:r>
      <w:r>
        <w:rPr/>
        <w:t>de</w:t>
      </w:r>
      <w:r>
        <w:rPr>
          <w:spacing w:val="40"/>
        </w:rPr>
        <w:t> </w:t>
      </w:r>
      <w:r>
        <w:rPr/>
        <w:t>documentación, digitalización, prensa, suscripciones, dotación de fondos, etc. Presupuesto: 2.500.- euros.</w:t>
      </w:r>
    </w:p>
    <w:p>
      <w:pPr>
        <w:pStyle w:val="BodyText"/>
        <w:spacing w:line="295" w:lineRule="auto" w:before="1"/>
        <w:ind w:left="33"/>
      </w:pPr>
      <w:r>
        <w:rPr/>
        <w:t>También</w:t>
      </w:r>
      <w:r>
        <w:rPr>
          <w:spacing w:val="40"/>
        </w:rPr>
        <w:t> </w:t>
      </w:r>
      <w:r>
        <w:rPr/>
        <w:t>se</w:t>
      </w:r>
      <w:r>
        <w:rPr>
          <w:spacing w:val="40"/>
        </w:rPr>
        <w:t> </w:t>
      </w:r>
      <w:r>
        <w:rPr/>
        <w:t>llevará</w:t>
      </w:r>
      <w:r>
        <w:rPr>
          <w:spacing w:val="40"/>
        </w:rPr>
        <w:t> </w:t>
      </w:r>
      <w:r>
        <w:rPr/>
        <w:t>a</w:t>
      </w:r>
      <w:r>
        <w:rPr>
          <w:spacing w:val="40"/>
        </w:rPr>
        <w:t> </w:t>
      </w:r>
      <w:r>
        <w:rPr/>
        <w:t>cabo</w:t>
      </w:r>
      <w:r>
        <w:rPr>
          <w:spacing w:val="40"/>
        </w:rPr>
        <w:t> </w:t>
      </w:r>
      <w:r>
        <w:rPr/>
        <w:t>el</w:t>
      </w:r>
      <w:r>
        <w:rPr>
          <w:spacing w:val="40"/>
        </w:rPr>
        <w:t> </w:t>
      </w:r>
      <w:r>
        <w:rPr/>
        <w:t>escaneo</w:t>
      </w:r>
      <w:r>
        <w:rPr>
          <w:spacing w:val="40"/>
        </w:rPr>
        <w:t> </w:t>
      </w:r>
      <w:r>
        <w:rPr/>
        <w:t>profesional</w:t>
      </w:r>
      <w:r>
        <w:rPr>
          <w:spacing w:val="40"/>
        </w:rPr>
        <w:t> </w:t>
      </w:r>
      <w:r>
        <w:rPr/>
        <w:t>de</w:t>
      </w:r>
      <w:r>
        <w:rPr>
          <w:spacing w:val="40"/>
        </w:rPr>
        <w:t> </w:t>
      </w:r>
      <w:r>
        <w:rPr/>
        <w:t>transparencias</w:t>
      </w:r>
      <w:r>
        <w:rPr>
          <w:spacing w:val="40"/>
        </w:rPr>
        <w:t> </w:t>
      </w:r>
      <w:r>
        <w:rPr/>
        <w:t>y</w:t>
      </w:r>
      <w:r>
        <w:rPr>
          <w:spacing w:val="40"/>
        </w:rPr>
        <w:t> </w:t>
      </w:r>
      <w:r>
        <w:rPr/>
        <w:t>diapositivas</w:t>
      </w:r>
      <w:r>
        <w:rPr>
          <w:spacing w:val="40"/>
        </w:rPr>
        <w:t> </w:t>
      </w:r>
      <w:r>
        <w:rPr/>
        <w:t>de</w:t>
      </w:r>
      <w:r>
        <w:rPr>
          <w:spacing w:val="40"/>
        </w:rPr>
        <w:t> </w:t>
      </w:r>
      <w:r>
        <w:rPr/>
        <w:t>la</w:t>
      </w:r>
      <w:r>
        <w:rPr>
          <w:spacing w:val="40"/>
        </w:rPr>
        <w:t> </w:t>
      </w:r>
      <w:r>
        <w:rPr/>
        <w:t>catalogación</w:t>
      </w:r>
      <w:r>
        <w:rPr>
          <w:spacing w:val="40"/>
        </w:rPr>
        <w:t> </w:t>
      </w:r>
      <w:r>
        <w:rPr/>
        <w:t>por</w:t>
      </w:r>
      <w:r>
        <w:rPr>
          <w:spacing w:val="40"/>
        </w:rPr>
        <w:t> </w:t>
      </w:r>
      <w:r>
        <w:rPr/>
        <w:t>fase</w:t>
      </w:r>
      <w:r>
        <w:rPr>
          <w:spacing w:val="40"/>
        </w:rPr>
        <w:t> </w:t>
      </w:r>
      <w:r>
        <w:rPr/>
        <w:t>progresivas. Presupuesto 2.000.- euros</w:t>
      </w:r>
    </w:p>
    <w:p>
      <w:pPr>
        <w:pStyle w:val="BodyText"/>
        <w:spacing w:line="295" w:lineRule="auto" w:before="2"/>
        <w:ind w:left="33"/>
      </w:pPr>
      <w:r>
        <w:rPr/>
        <w:t>Adquisición</w:t>
      </w:r>
      <w:r>
        <w:rPr>
          <w:spacing w:val="-3"/>
        </w:rPr>
        <w:t> </w:t>
      </w:r>
      <w:r>
        <w:rPr/>
        <w:t>de</w:t>
      </w:r>
      <w:r>
        <w:rPr>
          <w:spacing w:val="-3"/>
        </w:rPr>
        <w:t> </w:t>
      </w:r>
      <w:r>
        <w:rPr/>
        <w:t>materiales</w:t>
      </w:r>
      <w:r>
        <w:rPr>
          <w:spacing w:val="-3"/>
        </w:rPr>
        <w:t> </w:t>
      </w:r>
      <w:r>
        <w:rPr/>
        <w:t>y</w:t>
      </w:r>
      <w:r>
        <w:rPr>
          <w:spacing w:val="-3"/>
        </w:rPr>
        <w:t> </w:t>
      </w:r>
      <w:r>
        <w:rPr/>
        <w:t>mobiliario</w:t>
      </w:r>
      <w:r>
        <w:rPr>
          <w:spacing w:val="-3"/>
        </w:rPr>
        <w:t> </w:t>
      </w:r>
      <w:r>
        <w:rPr/>
        <w:t>específico</w:t>
      </w:r>
      <w:r>
        <w:rPr>
          <w:spacing w:val="-3"/>
        </w:rPr>
        <w:t> </w:t>
      </w:r>
      <w:r>
        <w:rPr/>
        <w:t>para</w:t>
      </w:r>
      <w:r>
        <w:rPr>
          <w:spacing w:val="-3"/>
        </w:rPr>
        <w:t> </w:t>
      </w:r>
      <w:r>
        <w:rPr/>
        <w:t>el</w:t>
      </w:r>
      <w:r>
        <w:rPr>
          <w:spacing w:val="-3"/>
        </w:rPr>
        <w:t> </w:t>
      </w:r>
      <w:r>
        <w:rPr/>
        <w:t>Archivo</w:t>
      </w:r>
      <w:r>
        <w:rPr>
          <w:spacing w:val="-3"/>
        </w:rPr>
        <w:t> </w:t>
      </w:r>
      <w:r>
        <w:rPr/>
        <w:t>y</w:t>
      </w:r>
      <w:r>
        <w:rPr>
          <w:spacing w:val="-3"/>
        </w:rPr>
        <w:t> </w:t>
      </w:r>
      <w:r>
        <w:rPr/>
        <w:t>mobiliario</w:t>
      </w:r>
      <w:r>
        <w:rPr>
          <w:spacing w:val="-3"/>
        </w:rPr>
        <w:t> </w:t>
      </w:r>
      <w:r>
        <w:rPr/>
        <w:t>para</w:t>
      </w:r>
      <w:r>
        <w:rPr>
          <w:spacing w:val="-3"/>
        </w:rPr>
        <w:t> </w:t>
      </w:r>
      <w:r>
        <w:rPr/>
        <w:t>habilitar</w:t>
      </w:r>
      <w:r>
        <w:rPr>
          <w:spacing w:val="-3"/>
        </w:rPr>
        <w:t> </w:t>
      </w:r>
      <w:r>
        <w:rPr/>
        <w:t>un</w:t>
      </w:r>
      <w:r>
        <w:rPr>
          <w:spacing w:val="-3"/>
        </w:rPr>
        <w:t> </w:t>
      </w:r>
      <w:r>
        <w:rPr/>
        <w:t>depósito</w:t>
      </w:r>
      <w:r>
        <w:rPr>
          <w:spacing w:val="-3"/>
        </w:rPr>
        <w:t> </w:t>
      </w:r>
      <w:r>
        <w:rPr/>
        <w:t>de</w:t>
      </w:r>
      <w:r>
        <w:rPr>
          <w:spacing w:val="-3"/>
        </w:rPr>
        <w:t> </w:t>
      </w:r>
      <w:r>
        <w:rPr/>
        <w:t>libros</w:t>
      </w:r>
      <w:r>
        <w:rPr>
          <w:spacing w:val="-3"/>
        </w:rPr>
        <w:t> </w:t>
      </w:r>
      <w:r>
        <w:rPr/>
        <w:t>en</w:t>
      </w:r>
      <w:r>
        <w:rPr>
          <w:spacing w:val="-3"/>
        </w:rPr>
        <w:t> </w:t>
      </w:r>
      <w:r>
        <w:rPr/>
        <w:t>las</w:t>
      </w:r>
      <w:r>
        <w:rPr>
          <w:spacing w:val="-3"/>
        </w:rPr>
        <w:t> </w:t>
      </w:r>
      <w:r>
        <w:rPr/>
        <w:t>dependencias de La Plazuela. Presupuesto: 5.000.- euros.</w:t>
      </w:r>
    </w:p>
    <w:p>
      <w:pPr>
        <w:pStyle w:val="BodyText"/>
        <w:spacing w:line="295" w:lineRule="auto" w:before="2"/>
        <w:ind w:left="33"/>
      </w:pPr>
      <w:r>
        <w:rPr/>
        <w:t>Renovación</w:t>
      </w:r>
      <w:r>
        <w:rPr>
          <w:spacing w:val="-1"/>
        </w:rPr>
        <w:t> </w:t>
      </w:r>
      <w:r>
        <w:rPr/>
        <w:t>y</w:t>
      </w:r>
      <w:r>
        <w:rPr>
          <w:spacing w:val="-1"/>
        </w:rPr>
        <w:t> </w:t>
      </w:r>
      <w:r>
        <w:rPr/>
        <w:t>actualización</w:t>
      </w:r>
      <w:r>
        <w:rPr>
          <w:spacing w:val="-1"/>
        </w:rPr>
        <w:t> </w:t>
      </w:r>
      <w:r>
        <w:rPr/>
        <w:t>progresiva</w:t>
      </w:r>
      <w:r>
        <w:rPr>
          <w:spacing w:val="-1"/>
        </w:rPr>
        <w:t> </w:t>
      </w:r>
      <w:r>
        <w:rPr/>
        <w:t>de</w:t>
      </w:r>
      <w:r>
        <w:rPr>
          <w:spacing w:val="-1"/>
        </w:rPr>
        <w:t> </w:t>
      </w:r>
      <w:r>
        <w:rPr/>
        <w:t>fondos</w:t>
      </w:r>
      <w:r>
        <w:rPr>
          <w:spacing w:val="-2"/>
        </w:rPr>
        <w:t> </w:t>
      </w:r>
      <w:r>
        <w:rPr/>
        <w:t>fotográficos</w:t>
      </w:r>
      <w:r>
        <w:rPr>
          <w:spacing w:val="-2"/>
        </w:rPr>
        <w:t> </w:t>
      </w:r>
      <w:r>
        <w:rPr/>
        <w:t>de</w:t>
      </w:r>
      <w:r>
        <w:rPr>
          <w:spacing w:val="-1"/>
        </w:rPr>
        <w:t> </w:t>
      </w:r>
      <w:r>
        <w:rPr/>
        <w:t>la</w:t>
      </w:r>
      <w:r>
        <w:rPr>
          <w:spacing w:val="-1"/>
        </w:rPr>
        <w:t> </w:t>
      </w:r>
      <w:r>
        <w:rPr/>
        <w:t>FCM</w:t>
      </w:r>
      <w:r>
        <w:rPr>
          <w:spacing w:val="-1"/>
        </w:rPr>
        <w:t> </w:t>
      </w:r>
      <w:r>
        <w:rPr/>
        <w:t>relacionados</w:t>
      </w:r>
      <w:r>
        <w:rPr>
          <w:spacing w:val="-2"/>
        </w:rPr>
        <w:t> </w:t>
      </w:r>
      <w:r>
        <w:rPr/>
        <w:t>con</w:t>
      </w:r>
      <w:r>
        <w:rPr>
          <w:spacing w:val="-1"/>
        </w:rPr>
        <w:t> </w:t>
      </w:r>
      <w:r>
        <w:rPr/>
        <w:t>la</w:t>
      </w:r>
      <w:r>
        <w:rPr>
          <w:spacing w:val="-1"/>
        </w:rPr>
        <w:t> </w:t>
      </w:r>
      <w:r>
        <w:rPr/>
        <w:t>obra</w:t>
      </w:r>
      <w:r>
        <w:rPr>
          <w:spacing w:val="-1"/>
        </w:rPr>
        <w:t> </w:t>
      </w:r>
      <w:r>
        <w:rPr/>
        <w:t>pública</w:t>
      </w:r>
      <w:r>
        <w:rPr>
          <w:spacing w:val="-1"/>
        </w:rPr>
        <w:t> </w:t>
      </w:r>
      <w:r>
        <w:rPr/>
        <w:t>de</w:t>
      </w:r>
      <w:r>
        <w:rPr>
          <w:spacing w:val="-1"/>
        </w:rPr>
        <w:t> </w:t>
      </w:r>
      <w:r>
        <w:rPr/>
        <w:t>César</w:t>
      </w:r>
      <w:r>
        <w:rPr>
          <w:spacing w:val="-1"/>
        </w:rPr>
        <w:t> </w:t>
      </w:r>
      <w:r>
        <w:rPr/>
        <w:t>Manrique:</w:t>
      </w:r>
      <w:r>
        <w:rPr>
          <w:spacing w:val="-1"/>
        </w:rPr>
        <w:t> </w:t>
      </w:r>
      <w:r>
        <w:rPr/>
        <w:t>3.000.-</w:t>
      </w:r>
      <w:r>
        <w:rPr>
          <w:spacing w:val="-2"/>
        </w:rPr>
        <w:t>euros.</w:t>
      </w:r>
    </w:p>
    <w:p>
      <w:pPr>
        <w:pStyle w:val="BodyText"/>
      </w:pPr>
    </w:p>
    <w:p>
      <w:pPr>
        <w:pStyle w:val="BodyText"/>
        <w:spacing w:before="48"/>
      </w:pPr>
    </w:p>
    <w:p>
      <w:pPr>
        <w:spacing w:before="0"/>
        <w:ind w:left="33" w:right="0" w:firstLine="0"/>
        <w:jc w:val="left"/>
        <w:rPr>
          <w:b/>
          <w:sz w:val="20"/>
        </w:rPr>
      </w:pPr>
      <w:r>
        <w:rPr>
          <w:b/>
          <w:w w:val="90"/>
          <w:sz w:val="20"/>
        </w:rPr>
        <w:t>Recursos</w:t>
      </w:r>
      <w:r>
        <w:rPr>
          <w:b/>
          <w:spacing w:val="-5"/>
          <w:w w:val="90"/>
          <w:sz w:val="20"/>
        </w:rPr>
        <w:t> </w:t>
      </w:r>
      <w:r>
        <w:rPr>
          <w:b/>
          <w:w w:val="90"/>
          <w:sz w:val="20"/>
        </w:rPr>
        <w:t>humanos</w:t>
      </w:r>
      <w:r>
        <w:rPr>
          <w:b/>
          <w:spacing w:val="-4"/>
          <w:w w:val="90"/>
          <w:sz w:val="20"/>
        </w:rPr>
        <w:t> </w:t>
      </w:r>
      <w:r>
        <w:rPr>
          <w:b/>
          <w:w w:val="90"/>
          <w:sz w:val="20"/>
        </w:rPr>
        <w:t>a</w:t>
      </w:r>
      <w:r>
        <w:rPr>
          <w:b/>
          <w:spacing w:val="-5"/>
          <w:w w:val="90"/>
          <w:sz w:val="20"/>
        </w:rPr>
        <w:t> </w:t>
      </w:r>
      <w:r>
        <w:rPr>
          <w:b/>
          <w:w w:val="90"/>
          <w:sz w:val="20"/>
        </w:rPr>
        <w:t>emplear</w:t>
      </w:r>
      <w:r>
        <w:rPr>
          <w:b/>
          <w:spacing w:val="-4"/>
          <w:w w:val="90"/>
          <w:sz w:val="20"/>
        </w:rPr>
        <w:t> </w:t>
      </w:r>
      <w:r>
        <w:rPr>
          <w:b/>
          <w:w w:val="90"/>
          <w:sz w:val="20"/>
        </w:rPr>
        <w:t>en</w:t>
      </w:r>
      <w:r>
        <w:rPr>
          <w:b/>
          <w:spacing w:val="-4"/>
          <w:w w:val="90"/>
          <w:sz w:val="20"/>
        </w:rPr>
        <w:t> </w:t>
      </w:r>
      <w:r>
        <w:rPr>
          <w:b/>
          <w:w w:val="90"/>
          <w:sz w:val="20"/>
        </w:rPr>
        <w:t>la</w:t>
      </w:r>
      <w:r>
        <w:rPr>
          <w:b/>
          <w:spacing w:val="-5"/>
          <w:w w:val="90"/>
          <w:sz w:val="20"/>
        </w:rPr>
        <w:t> </w:t>
      </w:r>
      <w:r>
        <w:rPr>
          <w:b/>
          <w:spacing w:val="-2"/>
          <w:w w:val="90"/>
          <w:sz w:val="20"/>
        </w:rPr>
        <w:t>actividad</w:t>
      </w:r>
    </w:p>
    <w:p>
      <w:pPr>
        <w:pStyle w:val="BodyText"/>
        <w:spacing w:before="35"/>
        <w:rPr>
          <w:b/>
          <w:sz w:val="20"/>
        </w:rPr>
      </w:pPr>
    </w:p>
    <w:tbl>
      <w:tblPr>
        <w:tblW w:w="0" w:type="auto"/>
        <w:jc w:val="left"/>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48"/>
        <w:gridCol w:w="2138"/>
        <w:gridCol w:w="1604"/>
      </w:tblGrid>
      <w:tr>
        <w:trPr>
          <w:trHeight w:val="380" w:hRule="atLeast"/>
        </w:trPr>
        <w:tc>
          <w:tcPr>
            <w:tcW w:w="6948" w:type="dxa"/>
            <w:shd w:val="clear" w:color="auto" w:fill="BFBFBF"/>
          </w:tcPr>
          <w:p>
            <w:pPr>
              <w:pStyle w:val="TableParagraph"/>
              <w:ind w:left="4"/>
              <w:jc w:val="center"/>
              <w:rPr>
                <w:b/>
                <w:sz w:val="16"/>
              </w:rPr>
            </w:pPr>
            <w:r>
              <w:rPr>
                <w:b/>
                <w:w w:val="90"/>
                <w:sz w:val="16"/>
              </w:rPr>
              <w:t>TIPO</w:t>
            </w:r>
            <w:r>
              <w:rPr>
                <w:b/>
                <w:spacing w:val="-3"/>
                <w:w w:val="90"/>
                <w:sz w:val="16"/>
              </w:rPr>
              <w:t> </w:t>
            </w:r>
            <w:r>
              <w:rPr>
                <w:b/>
                <w:w w:val="90"/>
                <w:sz w:val="16"/>
              </w:rPr>
              <w:t>DE</w:t>
            </w:r>
            <w:r>
              <w:rPr>
                <w:b/>
                <w:spacing w:val="-2"/>
                <w:w w:val="90"/>
                <w:sz w:val="16"/>
              </w:rPr>
              <w:t> PERSONAL</w:t>
            </w:r>
          </w:p>
        </w:tc>
        <w:tc>
          <w:tcPr>
            <w:tcW w:w="2138" w:type="dxa"/>
            <w:shd w:val="clear" w:color="auto" w:fill="BFBFBF"/>
          </w:tcPr>
          <w:p>
            <w:pPr>
              <w:pStyle w:val="TableParagraph"/>
              <w:ind w:left="712"/>
              <w:jc w:val="left"/>
              <w:rPr>
                <w:b/>
                <w:sz w:val="16"/>
              </w:rPr>
            </w:pPr>
            <w:r>
              <w:rPr>
                <w:b/>
                <w:spacing w:val="-2"/>
                <w:sz w:val="16"/>
              </w:rPr>
              <w:t>NÚMERO</w:t>
            </w:r>
          </w:p>
        </w:tc>
        <w:tc>
          <w:tcPr>
            <w:tcW w:w="1604" w:type="dxa"/>
            <w:shd w:val="clear" w:color="auto" w:fill="BFBFBF"/>
          </w:tcPr>
          <w:p>
            <w:pPr>
              <w:pStyle w:val="TableParagraph"/>
              <w:ind w:right="103"/>
              <w:rPr>
                <w:b/>
                <w:sz w:val="16"/>
              </w:rPr>
            </w:pPr>
            <w:r>
              <w:rPr>
                <w:b/>
                <w:w w:val="90"/>
                <w:sz w:val="16"/>
              </w:rPr>
              <w:t>Nº</w:t>
            </w:r>
            <w:r>
              <w:rPr>
                <w:b/>
                <w:spacing w:val="-4"/>
                <w:w w:val="90"/>
                <w:sz w:val="16"/>
              </w:rPr>
              <w:t> </w:t>
            </w:r>
            <w:r>
              <w:rPr>
                <w:b/>
                <w:w w:val="90"/>
                <w:sz w:val="16"/>
              </w:rPr>
              <w:t>HORAS</w:t>
            </w:r>
            <w:r>
              <w:rPr>
                <w:b/>
                <w:spacing w:val="-3"/>
                <w:w w:val="90"/>
                <w:sz w:val="16"/>
              </w:rPr>
              <w:t> </w:t>
            </w:r>
            <w:r>
              <w:rPr>
                <w:b/>
                <w:w w:val="90"/>
                <w:sz w:val="16"/>
              </w:rPr>
              <w:t>/</w:t>
            </w:r>
            <w:r>
              <w:rPr>
                <w:b/>
                <w:spacing w:val="-3"/>
                <w:w w:val="90"/>
                <w:sz w:val="16"/>
              </w:rPr>
              <w:t> </w:t>
            </w:r>
            <w:r>
              <w:rPr>
                <w:b/>
                <w:spacing w:val="-5"/>
                <w:w w:val="90"/>
                <w:sz w:val="16"/>
              </w:rPr>
              <w:t>AÑO</w:t>
            </w:r>
          </w:p>
        </w:tc>
      </w:tr>
      <w:tr>
        <w:trPr>
          <w:trHeight w:val="380" w:hRule="atLeast"/>
        </w:trPr>
        <w:tc>
          <w:tcPr>
            <w:tcW w:w="6948" w:type="dxa"/>
          </w:tcPr>
          <w:p>
            <w:pPr>
              <w:pStyle w:val="TableParagraph"/>
              <w:ind w:left="85"/>
              <w:jc w:val="left"/>
              <w:rPr>
                <w:sz w:val="16"/>
              </w:rPr>
            </w:pPr>
            <w:r>
              <w:rPr>
                <w:sz w:val="16"/>
              </w:rPr>
              <w:t>Personal</w:t>
            </w:r>
            <w:r>
              <w:rPr>
                <w:spacing w:val="-8"/>
                <w:sz w:val="16"/>
              </w:rPr>
              <w:t> </w:t>
            </w:r>
            <w:r>
              <w:rPr>
                <w:spacing w:val="-2"/>
                <w:sz w:val="16"/>
              </w:rPr>
              <w:t>asalariado</w:t>
            </w:r>
          </w:p>
        </w:tc>
        <w:tc>
          <w:tcPr>
            <w:tcW w:w="2138" w:type="dxa"/>
          </w:tcPr>
          <w:p>
            <w:pPr>
              <w:pStyle w:val="TableParagraph"/>
              <w:ind w:right="72"/>
              <w:rPr>
                <w:sz w:val="16"/>
              </w:rPr>
            </w:pPr>
            <w:r>
              <w:rPr>
                <w:spacing w:val="-10"/>
                <w:sz w:val="16"/>
              </w:rPr>
              <w:t>1</w:t>
            </w:r>
          </w:p>
        </w:tc>
        <w:tc>
          <w:tcPr>
            <w:tcW w:w="1604" w:type="dxa"/>
          </w:tcPr>
          <w:p>
            <w:pPr>
              <w:pStyle w:val="TableParagraph"/>
              <w:ind w:right="73"/>
              <w:rPr>
                <w:sz w:val="16"/>
              </w:rPr>
            </w:pPr>
            <w:r>
              <w:rPr>
                <w:spacing w:val="-2"/>
                <w:sz w:val="16"/>
              </w:rPr>
              <w:t>1.840,00</w:t>
            </w:r>
          </w:p>
        </w:tc>
      </w:tr>
      <w:tr>
        <w:trPr>
          <w:trHeight w:val="380" w:hRule="atLeast"/>
        </w:trPr>
        <w:tc>
          <w:tcPr>
            <w:tcW w:w="6948" w:type="dxa"/>
          </w:tcPr>
          <w:p>
            <w:pPr>
              <w:pStyle w:val="TableParagraph"/>
              <w:ind w:left="85"/>
              <w:jc w:val="left"/>
              <w:rPr>
                <w:sz w:val="16"/>
              </w:rPr>
            </w:pPr>
            <w:r>
              <w:rPr>
                <w:sz w:val="16"/>
              </w:rPr>
              <w:t>Personal</w:t>
            </w:r>
            <w:r>
              <w:rPr>
                <w:spacing w:val="-6"/>
                <w:sz w:val="16"/>
              </w:rPr>
              <w:t> </w:t>
            </w:r>
            <w:r>
              <w:rPr>
                <w:sz w:val="16"/>
              </w:rPr>
              <w:t>con</w:t>
            </w:r>
            <w:r>
              <w:rPr>
                <w:spacing w:val="-5"/>
                <w:sz w:val="16"/>
              </w:rPr>
              <w:t> </w:t>
            </w:r>
            <w:r>
              <w:rPr>
                <w:sz w:val="16"/>
              </w:rPr>
              <w:t>contrato</w:t>
            </w:r>
            <w:r>
              <w:rPr>
                <w:spacing w:val="-5"/>
                <w:sz w:val="16"/>
              </w:rPr>
              <w:t> </w:t>
            </w:r>
            <w:r>
              <w:rPr>
                <w:sz w:val="16"/>
              </w:rPr>
              <w:t>de</w:t>
            </w:r>
            <w:r>
              <w:rPr>
                <w:spacing w:val="-5"/>
                <w:sz w:val="16"/>
              </w:rPr>
              <w:t> </w:t>
            </w:r>
            <w:r>
              <w:rPr>
                <w:spacing w:val="-2"/>
                <w:sz w:val="16"/>
              </w:rPr>
              <w:t>servicios</w:t>
            </w:r>
          </w:p>
        </w:tc>
        <w:tc>
          <w:tcPr>
            <w:tcW w:w="2138" w:type="dxa"/>
          </w:tcPr>
          <w:p>
            <w:pPr>
              <w:pStyle w:val="TableParagraph"/>
              <w:ind w:right="72"/>
              <w:rPr>
                <w:sz w:val="16"/>
              </w:rPr>
            </w:pPr>
            <w:r>
              <w:rPr>
                <w:spacing w:val="-10"/>
                <w:sz w:val="16"/>
              </w:rPr>
              <w:t>0</w:t>
            </w:r>
          </w:p>
        </w:tc>
        <w:tc>
          <w:tcPr>
            <w:tcW w:w="1604" w:type="dxa"/>
          </w:tcPr>
          <w:p>
            <w:pPr>
              <w:pStyle w:val="TableParagraph"/>
              <w:ind w:right="72"/>
              <w:rPr>
                <w:sz w:val="16"/>
              </w:rPr>
            </w:pPr>
            <w:r>
              <w:rPr>
                <w:spacing w:val="-4"/>
                <w:sz w:val="16"/>
              </w:rPr>
              <w:t>0,00</w:t>
            </w:r>
          </w:p>
        </w:tc>
      </w:tr>
      <w:tr>
        <w:trPr>
          <w:trHeight w:val="380" w:hRule="atLeast"/>
        </w:trPr>
        <w:tc>
          <w:tcPr>
            <w:tcW w:w="6948" w:type="dxa"/>
          </w:tcPr>
          <w:p>
            <w:pPr>
              <w:pStyle w:val="TableParagraph"/>
              <w:ind w:left="85"/>
              <w:jc w:val="left"/>
              <w:rPr>
                <w:sz w:val="16"/>
              </w:rPr>
            </w:pPr>
            <w:r>
              <w:rPr>
                <w:sz w:val="16"/>
              </w:rPr>
              <w:t>Personal</w:t>
            </w:r>
            <w:r>
              <w:rPr>
                <w:spacing w:val="-8"/>
                <w:sz w:val="16"/>
              </w:rPr>
              <w:t> </w:t>
            </w:r>
            <w:r>
              <w:rPr>
                <w:spacing w:val="-2"/>
                <w:sz w:val="16"/>
              </w:rPr>
              <w:t>voluntario</w:t>
            </w:r>
          </w:p>
        </w:tc>
        <w:tc>
          <w:tcPr>
            <w:tcW w:w="2138" w:type="dxa"/>
          </w:tcPr>
          <w:p>
            <w:pPr>
              <w:pStyle w:val="TableParagraph"/>
              <w:ind w:right="72"/>
              <w:rPr>
                <w:sz w:val="16"/>
              </w:rPr>
            </w:pPr>
            <w:r>
              <w:rPr>
                <w:spacing w:val="-10"/>
                <w:sz w:val="16"/>
              </w:rPr>
              <w:t>0</w:t>
            </w:r>
          </w:p>
        </w:tc>
        <w:tc>
          <w:tcPr>
            <w:tcW w:w="1604" w:type="dxa"/>
          </w:tcPr>
          <w:p>
            <w:pPr>
              <w:pStyle w:val="TableParagraph"/>
              <w:ind w:right="72"/>
              <w:rPr>
                <w:sz w:val="16"/>
              </w:rPr>
            </w:pPr>
            <w:r>
              <w:rPr>
                <w:spacing w:val="-4"/>
                <w:sz w:val="16"/>
              </w:rPr>
              <w:t>0,00</w:t>
            </w:r>
          </w:p>
        </w:tc>
      </w:tr>
    </w:tbl>
    <w:p>
      <w:pPr>
        <w:pStyle w:val="BodyText"/>
        <w:spacing w:before="35"/>
        <w:rPr>
          <w:b/>
          <w:sz w:val="20"/>
        </w:rPr>
      </w:pPr>
    </w:p>
    <w:p>
      <w:pPr>
        <w:spacing w:before="0"/>
        <w:ind w:left="33" w:right="0" w:firstLine="0"/>
        <w:jc w:val="left"/>
        <w:rPr>
          <w:b/>
          <w:sz w:val="20"/>
        </w:rPr>
      </w:pPr>
      <w:r>
        <w:rPr>
          <w:b/>
          <w:w w:val="85"/>
          <w:sz w:val="20"/>
        </w:rPr>
        <w:t>Beneficiarios</w:t>
      </w:r>
      <w:r>
        <w:rPr>
          <w:b/>
          <w:spacing w:val="5"/>
          <w:sz w:val="20"/>
        </w:rPr>
        <w:t> </w:t>
      </w:r>
      <w:r>
        <w:rPr>
          <w:b/>
          <w:w w:val="85"/>
          <w:sz w:val="20"/>
        </w:rPr>
        <w:t>y/o</w:t>
      </w:r>
      <w:r>
        <w:rPr>
          <w:b/>
          <w:spacing w:val="5"/>
          <w:sz w:val="20"/>
        </w:rPr>
        <w:t> </w:t>
      </w:r>
      <w:r>
        <w:rPr>
          <w:b/>
          <w:w w:val="85"/>
          <w:sz w:val="20"/>
        </w:rPr>
        <w:t>usuarios</w:t>
      </w:r>
      <w:r>
        <w:rPr>
          <w:b/>
          <w:spacing w:val="6"/>
          <w:sz w:val="20"/>
        </w:rPr>
        <w:t> </w:t>
      </w:r>
      <w:r>
        <w:rPr>
          <w:b/>
          <w:w w:val="85"/>
          <w:sz w:val="20"/>
        </w:rPr>
        <w:t>de</w:t>
      </w:r>
      <w:r>
        <w:rPr>
          <w:b/>
          <w:spacing w:val="5"/>
          <w:sz w:val="20"/>
        </w:rPr>
        <w:t> </w:t>
      </w:r>
      <w:r>
        <w:rPr>
          <w:b/>
          <w:w w:val="85"/>
          <w:sz w:val="20"/>
        </w:rPr>
        <w:t>la</w:t>
      </w:r>
      <w:r>
        <w:rPr>
          <w:b/>
          <w:spacing w:val="6"/>
          <w:sz w:val="20"/>
        </w:rPr>
        <w:t> </w:t>
      </w:r>
      <w:r>
        <w:rPr>
          <w:b/>
          <w:spacing w:val="-2"/>
          <w:w w:val="85"/>
          <w:sz w:val="20"/>
        </w:rPr>
        <w:t>actividad</w:t>
      </w:r>
    </w:p>
    <w:p>
      <w:pPr>
        <w:pStyle w:val="BodyText"/>
        <w:spacing w:before="35" w:after="1"/>
        <w:rPr>
          <w:b/>
          <w:sz w:val="20"/>
        </w:rPr>
      </w:pPr>
    </w:p>
    <w:tbl>
      <w:tblPr>
        <w:tblW w:w="0" w:type="auto"/>
        <w:jc w:val="left"/>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48"/>
        <w:gridCol w:w="2138"/>
        <w:gridCol w:w="1604"/>
      </w:tblGrid>
      <w:tr>
        <w:trPr>
          <w:trHeight w:val="620" w:hRule="atLeast"/>
        </w:trPr>
        <w:tc>
          <w:tcPr>
            <w:tcW w:w="6948" w:type="dxa"/>
            <w:shd w:val="clear" w:color="auto" w:fill="BFBFBF"/>
          </w:tcPr>
          <w:p>
            <w:pPr>
              <w:pStyle w:val="TableParagraph"/>
              <w:ind w:left="4"/>
              <w:jc w:val="center"/>
              <w:rPr>
                <w:b/>
                <w:sz w:val="16"/>
              </w:rPr>
            </w:pPr>
            <w:r>
              <w:rPr>
                <w:b/>
                <w:spacing w:val="-2"/>
                <w:w w:val="90"/>
                <w:sz w:val="16"/>
              </w:rPr>
              <w:t>BENEFICIARIOS</w:t>
            </w:r>
            <w:r>
              <w:rPr>
                <w:b/>
                <w:spacing w:val="-5"/>
                <w:sz w:val="16"/>
              </w:rPr>
              <w:t> </w:t>
            </w:r>
            <w:r>
              <w:rPr>
                <w:b/>
                <w:spacing w:val="-2"/>
                <w:w w:val="90"/>
                <w:sz w:val="16"/>
              </w:rPr>
              <w:t>O</w:t>
            </w:r>
            <w:r>
              <w:rPr>
                <w:b/>
                <w:spacing w:val="-4"/>
                <w:sz w:val="16"/>
              </w:rPr>
              <w:t> </w:t>
            </w:r>
            <w:r>
              <w:rPr>
                <w:b/>
                <w:spacing w:val="-2"/>
                <w:w w:val="90"/>
                <w:sz w:val="16"/>
              </w:rPr>
              <w:t>USUARIOS</w:t>
            </w:r>
          </w:p>
        </w:tc>
        <w:tc>
          <w:tcPr>
            <w:tcW w:w="2138" w:type="dxa"/>
            <w:shd w:val="clear" w:color="auto" w:fill="BFBFBF"/>
          </w:tcPr>
          <w:p>
            <w:pPr>
              <w:pStyle w:val="TableParagraph"/>
              <w:ind w:left="712"/>
              <w:jc w:val="left"/>
              <w:rPr>
                <w:b/>
                <w:sz w:val="16"/>
              </w:rPr>
            </w:pPr>
            <w:r>
              <w:rPr>
                <w:b/>
                <w:spacing w:val="-2"/>
                <w:sz w:val="16"/>
              </w:rPr>
              <w:t>NÚMERO</w:t>
            </w:r>
          </w:p>
        </w:tc>
        <w:tc>
          <w:tcPr>
            <w:tcW w:w="1604" w:type="dxa"/>
            <w:shd w:val="clear" w:color="auto" w:fill="BFBFBF"/>
          </w:tcPr>
          <w:p>
            <w:pPr>
              <w:pStyle w:val="TableParagraph"/>
              <w:spacing w:line="295" w:lineRule="auto"/>
              <w:ind w:left="459" w:right="392" w:hanging="58"/>
              <w:jc w:val="left"/>
              <w:rPr>
                <w:b/>
                <w:sz w:val="16"/>
              </w:rPr>
            </w:pPr>
            <w:r>
              <w:rPr>
                <w:b/>
                <w:spacing w:val="-2"/>
                <w:w w:val="90"/>
                <w:sz w:val="16"/>
              </w:rPr>
              <w:t>INDETER-</w:t>
            </w:r>
            <w:r>
              <w:rPr>
                <w:b/>
                <w:spacing w:val="-8"/>
                <w:sz w:val="16"/>
              </w:rPr>
              <w:t>MINADO</w:t>
            </w:r>
          </w:p>
        </w:tc>
      </w:tr>
      <w:tr>
        <w:trPr>
          <w:trHeight w:val="380" w:hRule="atLeast"/>
        </w:trPr>
        <w:tc>
          <w:tcPr>
            <w:tcW w:w="6948" w:type="dxa"/>
          </w:tcPr>
          <w:p>
            <w:pPr>
              <w:pStyle w:val="TableParagraph"/>
              <w:ind w:left="85"/>
              <w:jc w:val="left"/>
              <w:rPr>
                <w:sz w:val="16"/>
              </w:rPr>
            </w:pPr>
            <w:r>
              <w:rPr>
                <w:sz w:val="16"/>
              </w:rPr>
              <w:t>Personas</w:t>
            </w:r>
            <w:r>
              <w:rPr>
                <w:spacing w:val="-8"/>
                <w:sz w:val="16"/>
              </w:rPr>
              <w:t> </w:t>
            </w:r>
            <w:r>
              <w:rPr>
                <w:spacing w:val="-2"/>
                <w:sz w:val="16"/>
              </w:rPr>
              <w:t>físicas</w:t>
            </w:r>
          </w:p>
        </w:tc>
        <w:tc>
          <w:tcPr>
            <w:tcW w:w="2138" w:type="dxa"/>
          </w:tcPr>
          <w:p>
            <w:pPr>
              <w:pStyle w:val="TableParagraph"/>
              <w:ind w:right="72"/>
              <w:rPr>
                <w:sz w:val="16"/>
              </w:rPr>
            </w:pPr>
            <w:r>
              <w:rPr>
                <w:spacing w:val="-10"/>
                <w:sz w:val="16"/>
              </w:rPr>
              <w:t>0</w:t>
            </w:r>
          </w:p>
        </w:tc>
        <w:tc>
          <w:tcPr>
            <w:tcW w:w="1604" w:type="dxa"/>
          </w:tcPr>
          <w:p>
            <w:pPr>
              <w:pStyle w:val="TableParagraph"/>
              <w:ind w:left="42" w:right="32"/>
              <w:jc w:val="center"/>
              <w:rPr>
                <w:sz w:val="16"/>
              </w:rPr>
            </w:pPr>
            <w:r>
              <w:rPr>
                <w:spacing w:val="-10"/>
                <w:sz w:val="16"/>
              </w:rPr>
              <w:t>X</w:t>
            </w:r>
          </w:p>
        </w:tc>
      </w:tr>
      <w:tr>
        <w:trPr>
          <w:trHeight w:val="380" w:hRule="atLeast"/>
        </w:trPr>
        <w:tc>
          <w:tcPr>
            <w:tcW w:w="6948" w:type="dxa"/>
          </w:tcPr>
          <w:p>
            <w:pPr>
              <w:pStyle w:val="TableParagraph"/>
              <w:ind w:left="85"/>
              <w:jc w:val="left"/>
              <w:rPr>
                <w:sz w:val="16"/>
              </w:rPr>
            </w:pPr>
            <w:r>
              <w:rPr>
                <w:sz w:val="16"/>
              </w:rPr>
              <w:t>Personas</w:t>
            </w:r>
            <w:r>
              <w:rPr>
                <w:spacing w:val="-8"/>
                <w:sz w:val="16"/>
              </w:rPr>
              <w:t> </w:t>
            </w:r>
            <w:r>
              <w:rPr>
                <w:spacing w:val="-2"/>
                <w:sz w:val="16"/>
              </w:rPr>
              <w:t>jurídicas</w:t>
            </w:r>
          </w:p>
        </w:tc>
        <w:tc>
          <w:tcPr>
            <w:tcW w:w="2138" w:type="dxa"/>
          </w:tcPr>
          <w:p>
            <w:pPr>
              <w:pStyle w:val="TableParagraph"/>
              <w:ind w:right="72"/>
              <w:rPr>
                <w:sz w:val="16"/>
              </w:rPr>
            </w:pPr>
            <w:r>
              <w:rPr>
                <w:spacing w:val="-10"/>
                <w:sz w:val="16"/>
              </w:rPr>
              <w:t>0</w:t>
            </w:r>
          </w:p>
        </w:tc>
        <w:tc>
          <w:tcPr>
            <w:tcW w:w="1604" w:type="dxa"/>
          </w:tcPr>
          <w:p>
            <w:pPr>
              <w:pStyle w:val="TableParagraph"/>
              <w:ind w:left="42" w:right="32"/>
              <w:jc w:val="center"/>
              <w:rPr>
                <w:sz w:val="16"/>
              </w:rPr>
            </w:pPr>
            <w:r>
              <w:rPr>
                <w:spacing w:val="-10"/>
                <w:sz w:val="16"/>
              </w:rPr>
              <w:t>X</w:t>
            </w:r>
          </w:p>
        </w:tc>
      </w:tr>
    </w:tbl>
    <w:p>
      <w:pPr>
        <w:pStyle w:val="BodyText"/>
        <w:spacing w:before="35"/>
        <w:rPr>
          <w:b/>
          <w:sz w:val="20"/>
        </w:rPr>
      </w:pPr>
    </w:p>
    <w:p>
      <w:pPr>
        <w:spacing w:before="0"/>
        <w:ind w:left="33" w:right="0" w:firstLine="0"/>
        <w:jc w:val="left"/>
        <w:rPr>
          <w:b/>
          <w:sz w:val="20"/>
        </w:rPr>
      </w:pPr>
      <w:r>
        <w:rPr>
          <w:b/>
          <w:spacing w:val="-2"/>
          <w:w w:val="90"/>
          <w:sz w:val="20"/>
        </w:rPr>
        <w:t>Objetivos</w:t>
      </w:r>
      <w:r>
        <w:rPr>
          <w:b/>
          <w:spacing w:val="-8"/>
          <w:sz w:val="20"/>
        </w:rPr>
        <w:t> </w:t>
      </w:r>
      <w:r>
        <w:rPr>
          <w:b/>
          <w:spacing w:val="-2"/>
          <w:w w:val="90"/>
          <w:sz w:val="20"/>
        </w:rPr>
        <w:t>e</w:t>
      </w:r>
      <w:r>
        <w:rPr>
          <w:b/>
          <w:spacing w:val="-8"/>
          <w:sz w:val="20"/>
        </w:rPr>
        <w:t> </w:t>
      </w:r>
      <w:r>
        <w:rPr>
          <w:b/>
          <w:spacing w:val="-2"/>
          <w:w w:val="90"/>
          <w:sz w:val="20"/>
        </w:rPr>
        <w:t>indicadores</w:t>
      </w:r>
      <w:r>
        <w:rPr>
          <w:b/>
          <w:spacing w:val="-8"/>
          <w:sz w:val="20"/>
        </w:rPr>
        <w:t> </w:t>
      </w:r>
      <w:r>
        <w:rPr>
          <w:b/>
          <w:spacing w:val="-2"/>
          <w:w w:val="90"/>
          <w:sz w:val="20"/>
        </w:rPr>
        <w:t>de</w:t>
      </w:r>
      <w:r>
        <w:rPr>
          <w:b/>
          <w:spacing w:val="-8"/>
          <w:sz w:val="20"/>
        </w:rPr>
        <w:t> </w:t>
      </w:r>
      <w:r>
        <w:rPr>
          <w:b/>
          <w:spacing w:val="-2"/>
          <w:w w:val="90"/>
          <w:sz w:val="20"/>
        </w:rPr>
        <w:t>la</w:t>
      </w:r>
      <w:r>
        <w:rPr>
          <w:b/>
          <w:spacing w:val="-8"/>
          <w:sz w:val="20"/>
        </w:rPr>
        <w:t> </w:t>
      </w:r>
      <w:r>
        <w:rPr>
          <w:b/>
          <w:spacing w:val="-2"/>
          <w:w w:val="90"/>
          <w:sz w:val="20"/>
        </w:rPr>
        <w:t>realización</w:t>
      </w:r>
      <w:r>
        <w:rPr>
          <w:b/>
          <w:spacing w:val="-8"/>
          <w:sz w:val="20"/>
        </w:rPr>
        <w:t> </w:t>
      </w:r>
      <w:r>
        <w:rPr>
          <w:b/>
          <w:spacing w:val="-2"/>
          <w:w w:val="90"/>
          <w:sz w:val="20"/>
        </w:rPr>
        <w:t>de</w:t>
      </w:r>
      <w:r>
        <w:rPr>
          <w:b/>
          <w:spacing w:val="-8"/>
          <w:sz w:val="20"/>
        </w:rPr>
        <w:t> </w:t>
      </w:r>
      <w:r>
        <w:rPr>
          <w:b/>
          <w:spacing w:val="-2"/>
          <w:w w:val="90"/>
          <w:sz w:val="20"/>
        </w:rPr>
        <w:t>la</w:t>
      </w:r>
      <w:r>
        <w:rPr>
          <w:b/>
          <w:spacing w:val="-8"/>
          <w:sz w:val="20"/>
        </w:rPr>
        <w:t> </w:t>
      </w:r>
      <w:r>
        <w:rPr>
          <w:b/>
          <w:spacing w:val="-2"/>
          <w:w w:val="90"/>
          <w:sz w:val="20"/>
        </w:rPr>
        <w:t>actividad</w:t>
      </w:r>
    </w:p>
    <w:p>
      <w:pPr>
        <w:pStyle w:val="BodyText"/>
        <w:spacing w:before="35" w:after="1"/>
        <w:rPr>
          <w:b/>
          <w:sz w:val="20"/>
        </w:rPr>
      </w:pPr>
    </w:p>
    <w:tbl>
      <w:tblPr>
        <w:tblW w:w="0" w:type="auto"/>
        <w:jc w:val="left"/>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80"/>
        <w:gridCol w:w="3207"/>
        <w:gridCol w:w="1603"/>
      </w:tblGrid>
      <w:tr>
        <w:trPr>
          <w:trHeight w:val="380" w:hRule="atLeast"/>
        </w:trPr>
        <w:tc>
          <w:tcPr>
            <w:tcW w:w="5880" w:type="dxa"/>
            <w:shd w:val="clear" w:color="auto" w:fill="BFBFBF"/>
          </w:tcPr>
          <w:p>
            <w:pPr>
              <w:pStyle w:val="TableParagraph"/>
              <w:ind w:left="4"/>
              <w:jc w:val="center"/>
              <w:rPr>
                <w:b/>
                <w:sz w:val="16"/>
              </w:rPr>
            </w:pPr>
            <w:r>
              <w:rPr>
                <w:b/>
                <w:spacing w:val="-2"/>
                <w:sz w:val="16"/>
              </w:rPr>
              <w:t>OBJETIVO</w:t>
            </w:r>
          </w:p>
        </w:tc>
        <w:tc>
          <w:tcPr>
            <w:tcW w:w="3207" w:type="dxa"/>
            <w:shd w:val="clear" w:color="auto" w:fill="BFBFBF"/>
          </w:tcPr>
          <w:p>
            <w:pPr>
              <w:pStyle w:val="TableParagraph"/>
              <w:ind w:left="3"/>
              <w:jc w:val="center"/>
              <w:rPr>
                <w:b/>
                <w:sz w:val="16"/>
              </w:rPr>
            </w:pPr>
            <w:r>
              <w:rPr>
                <w:b/>
                <w:spacing w:val="-2"/>
                <w:sz w:val="16"/>
              </w:rPr>
              <w:t>INDICADOR</w:t>
            </w:r>
          </w:p>
        </w:tc>
        <w:tc>
          <w:tcPr>
            <w:tcW w:w="1603" w:type="dxa"/>
            <w:shd w:val="clear" w:color="auto" w:fill="BFBFBF"/>
          </w:tcPr>
          <w:p>
            <w:pPr>
              <w:pStyle w:val="TableParagraph"/>
              <w:ind w:left="367"/>
              <w:jc w:val="left"/>
              <w:rPr>
                <w:b/>
                <w:sz w:val="16"/>
              </w:rPr>
            </w:pPr>
            <w:r>
              <w:rPr>
                <w:b/>
                <w:spacing w:val="-2"/>
                <w:sz w:val="16"/>
              </w:rPr>
              <w:t>CANTIDAD</w:t>
            </w:r>
          </w:p>
        </w:tc>
      </w:tr>
      <w:tr>
        <w:trPr>
          <w:trHeight w:val="380" w:hRule="atLeast"/>
        </w:trPr>
        <w:tc>
          <w:tcPr>
            <w:tcW w:w="5880" w:type="dxa"/>
          </w:tcPr>
          <w:p>
            <w:pPr>
              <w:pStyle w:val="TableParagraph"/>
              <w:ind w:left="85"/>
              <w:jc w:val="left"/>
              <w:rPr>
                <w:sz w:val="16"/>
              </w:rPr>
            </w:pPr>
            <w:r>
              <w:rPr>
                <w:sz w:val="16"/>
              </w:rPr>
              <w:t>Actualización</w:t>
            </w:r>
            <w:r>
              <w:rPr>
                <w:spacing w:val="-6"/>
                <w:sz w:val="16"/>
              </w:rPr>
              <w:t> </w:t>
            </w:r>
            <w:r>
              <w:rPr>
                <w:sz w:val="16"/>
              </w:rPr>
              <w:t>de</w:t>
            </w:r>
            <w:r>
              <w:rPr>
                <w:spacing w:val="-6"/>
                <w:sz w:val="16"/>
              </w:rPr>
              <w:t> </w:t>
            </w:r>
            <w:r>
              <w:rPr>
                <w:sz w:val="16"/>
              </w:rPr>
              <w:t>archivo</w:t>
            </w:r>
            <w:r>
              <w:rPr>
                <w:spacing w:val="-6"/>
                <w:sz w:val="16"/>
              </w:rPr>
              <w:t> </w:t>
            </w:r>
            <w:r>
              <w:rPr>
                <w:sz w:val="16"/>
              </w:rPr>
              <w:t>y</w:t>
            </w:r>
            <w:r>
              <w:rPr>
                <w:spacing w:val="-5"/>
                <w:sz w:val="16"/>
              </w:rPr>
              <w:t> </w:t>
            </w:r>
            <w:r>
              <w:rPr>
                <w:spacing w:val="-2"/>
                <w:sz w:val="16"/>
              </w:rPr>
              <w:t>biblioteca</w:t>
            </w:r>
          </w:p>
        </w:tc>
        <w:tc>
          <w:tcPr>
            <w:tcW w:w="3207" w:type="dxa"/>
          </w:tcPr>
          <w:p>
            <w:pPr>
              <w:pStyle w:val="TableParagraph"/>
              <w:ind w:left="84"/>
              <w:jc w:val="left"/>
              <w:rPr>
                <w:sz w:val="16"/>
              </w:rPr>
            </w:pPr>
            <w:r>
              <w:rPr>
                <w:sz w:val="16"/>
              </w:rPr>
              <w:t>Gasto</w:t>
            </w:r>
            <w:r>
              <w:rPr>
                <w:spacing w:val="-8"/>
                <w:sz w:val="16"/>
              </w:rPr>
              <w:t> </w:t>
            </w:r>
            <w:r>
              <w:rPr>
                <w:sz w:val="16"/>
              </w:rPr>
              <w:t>de</w:t>
            </w:r>
            <w:r>
              <w:rPr>
                <w:spacing w:val="-6"/>
                <w:sz w:val="16"/>
              </w:rPr>
              <w:t> </w:t>
            </w:r>
            <w:r>
              <w:rPr>
                <w:sz w:val="16"/>
              </w:rPr>
              <w:t>adquisición</w:t>
            </w:r>
            <w:r>
              <w:rPr>
                <w:spacing w:val="-6"/>
                <w:sz w:val="16"/>
              </w:rPr>
              <w:t> </w:t>
            </w:r>
            <w:r>
              <w:rPr>
                <w:spacing w:val="-2"/>
                <w:sz w:val="16"/>
              </w:rPr>
              <w:t>material</w:t>
            </w:r>
          </w:p>
        </w:tc>
        <w:tc>
          <w:tcPr>
            <w:tcW w:w="1603" w:type="dxa"/>
          </w:tcPr>
          <w:p>
            <w:pPr>
              <w:pStyle w:val="TableParagraph"/>
              <w:ind w:left="690"/>
              <w:jc w:val="left"/>
              <w:rPr>
                <w:sz w:val="16"/>
              </w:rPr>
            </w:pPr>
            <w:r>
              <w:rPr>
                <w:spacing w:val="-2"/>
                <w:sz w:val="16"/>
              </w:rPr>
              <w:t>12.500,00</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17"/>
        <w:rPr>
          <w:b/>
          <w:sz w:val="20"/>
        </w:rPr>
      </w:pPr>
      <w:r>
        <w:rPr>
          <w:b/>
          <w:sz w:val="20"/>
        </w:rPr>
        <mc:AlternateContent>
          <mc:Choice Requires="wps">
            <w:drawing>
              <wp:anchor distT="0" distB="0" distL="0" distR="0" allowOverlap="1" layoutInCell="1" locked="0" behindDoc="1" simplePos="0" relativeHeight="487589376">
                <wp:simplePos x="0" y="0"/>
                <wp:positionH relativeFrom="page">
                  <wp:posOffset>381000</wp:posOffset>
                </wp:positionH>
                <wp:positionV relativeFrom="paragraph">
                  <wp:posOffset>307764</wp:posOffset>
                </wp:positionV>
                <wp:extent cx="6794500"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6794500" cy="1270"/>
                        </a:xfrm>
                        <a:custGeom>
                          <a:avLst/>
                          <a:gdLst/>
                          <a:ahLst/>
                          <a:cxnLst/>
                          <a:rect l="l" t="t" r="r" b="b"/>
                          <a:pathLst>
                            <a:path w="6794500" h="0">
                              <a:moveTo>
                                <a:pt x="0" y="0"/>
                              </a:moveTo>
                              <a:lnTo>
                                <a:pt x="67945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pt;margin-top:24.233398pt;width:535pt;height:.1pt;mso-position-horizontal-relative:page;mso-position-vertical-relative:paragraph;z-index:-15727104;mso-wrap-distance-left:0;mso-wrap-distance-right:0" id="docshape7" coordorigin="600,485" coordsize="10700,0" path="m600,485l11300,485e" filled="false" stroked="true" strokeweight="1pt" strokecolor="#000000">
                <v:path arrowok="t"/>
                <v:stroke dashstyle="solid"/>
                <w10:wrap type="topAndBottom"/>
              </v:shape>
            </w:pict>
          </mc:Fallback>
        </mc:AlternateContent>
      </w:r>
    </w:p>
    <w:p>
      <w:pPr>
        <w:pStyle w:val="BodyText"/>
        <w:tabs>
          <w:tab w:pos="8773" w:val="left" w:leader="none"/>
        </w:tabs>
        <w:spacing w:before="2"/>
        <w:ind w:left="33"/>
        <w:jc w:val="both"/>
      </w:pPr>
      <w:r>
        <w:rPr/>
        <w:t>Fdo:</w:t>
      </w:r>
      <w:r>
        <w:rPr>
          <w:spacing w:val="-5"/>
        </w:rPr>
        <w:t> </w:t>
      </w:r>
      <w:r>
        <w:rPr/>
        <w:t>El/La</w:t>
      </w:r>
      <w:r>
        <w:rPr>
          <w:spacing w:val="-4"/>
        </w:rPr>
        <w:t> </w:t>
      </w:r>
      <w:r>
        <w:rPr>
          <w:spacing w:val="-2"/>
        </w:rPr>
        <w:t>Secretario/a</w:t>
      </w:r>
      <w:r>
        <w:rPr/>
        <w:tab/>
        <w:t>VºBº</w:t>
      </w:r>
      <w:r>
        <w:rPr>
          <w:spacing w:val="-7"/>
        </w:rPr>
        <w:t> </w:t>
      </w:r>
      <w:r>
        <w:rPr/>
        <w:t>El/La</w:t>
      </w:r>
      <w:r>
        <w:rPr>
          <w:spacing w:val="-4"/>
        </w:rPr>
        <w:t> </w:t>
      </w:r>
      <w:r>
        <w:rPr>
          <w:spacing w:val="-2"/>
        </w:rPr>
        <w:t>Presidente/a</w:t>
      </w:r>
    </w:p>
    <w:p>
      <w:pPr>
        <w:pStyle w:val="BodyText"/>
        <w:spacing w:after="0"/>
        <w:jc w:val="both"/>
        <w:sectPr>
          <w:pgSz w:w="11900" w:h="16840"/>
          <w:pgMar w:header="253" w:footer="327" w:top="560" w:bottom="520" w:left="566" w:right="566"/>
        </w:sectPr>
      </w:pPr>
    </w:p>
    <w:p>
      <w:pPr>
        <w:pStyle w:val="BodyText"/>
        <w:spacing w:before="39"/>
        <w:rPr>
          <w:sz w:val="22"/>
        </w:rPr>
      </w:pPr>
    </w:p>
    <w:p>
      <w:pPr>
        <w:pStyle w:val="Heading2"/>
      </w:pPr>
      <w:r>
        <w:rPr>
          <w:spacing w:val="-10"/>
        </w:rPr>
        <w:t>A3.</w:t>
      </w:r>
      <w:r>
        <w:rPr>
          <w:spacing w:val="-8"/>
        </w:rPr>
        <w:t> </w:t>
      </w:r>
      <w:r>
        <w:rPr>
          <w:spacing w:val="-2"/>
        </w:rPr>
        <w:t>PEDAGOGIA</w:t>
      </w:r>
    </w:p>
    <w:p>
      <w:pPr>
        <w:pStyle w:val="BodyText"/>
        <w:spacing w:before="111"/>
        <w:rPr>
          <w:b/>
          <w:sz w:val="22"/>
        </w:rPr>
      </w:pPr>
    </w:p>
    <w:p>
      <w:pPr>
        <w:spacing w:before="0"/>
        <w:ind w:left="33" w:right="9383" w:firstLine="0"/>
        <w:jc w:val="left"/>
        <w:rPr>
          <w:sz w:val="16"/>
        </w:rPr>
      </w:pPr>
      <w:r>
        <w:rPr>
          <w:b/>
          <w:spacing w:val="-2"/>
          <w:sz w:val="16"/>
        </w:rPr>
        <w:t>Tipo:</w:t>
      </w:r>
      <w:r>
        <w:rPr>
          <w:b/>
          <w:spacing w:val="27"/>
          <w:sz w:val="16"/>
        </w:rPr>
        <w:t> </w:t>
      </w:r>
      <w:r>
        <w:rPr>
          <w:spacing w:val="-2"/>
          <w:sz w:val="16"/>
        </w:rPr>
        <w:t>Propia.</w:t>
      </w:r>
    </w:p>
    <w:p>
      <w:pPr>
        <w:pStyle w:val="BodyText"/>
        <w:spacing w:before="11"/>
      </w:pPr>
    </w:p>
    <w:p>
      <w:pPr>
        <w:spacing w:before="0"/>
        <w:ind w:left="33" w:right="9383" w:firstLine="0"/>
        <w:jc w:val="left"/>
        <w:rPr>
          <w:sz w:val="16"/>
        </w:rPr>
      </w:pPr>
      <w:r>
        <w:rPr>
          <w:b/>
          <w:spacing w:val="-5"/>
          <w:sz w:val="16"/>
        </w:rPr>
        <w:t>Sector:</w:t>
      </w:r>
      <w:r>
        <w:rPr>
          <w:b/>
          <w:spacing w:val="32"/>
          <w:sz w:val="16"/>
        </w:rPr>
        <w:t> </w:t>
      </w:r>
      <w:r>
        <w:rPr>
          <w:spacing w:val="-2"/>
          <w:sz w:val="16"/>
        </w:rPr>
        <w:t>Cultura.</w:t>
      </w:r>
    </w:p>
    <w:p>
      <w:pPr>
        <w:pStyle w:val="BodyText"/>
        <w:spacing w:before="12"/>
      </w:pPr>
    </w:p>
    <w:p>
      <w:pPr>
        <w:spacing w:line="193" w:lineRule="exact" w:before="1"/>
        <w:ind w:left="33" w:right="0" w:firstLine="0"/>
        <w:jc w:val="left"/>
        <w:rPr>
          <w:sz w:val="16"/>
        </w:rPr>
      </w:pPr>
      <w:r>
        <w:rPr>
          <w:b/>
          <w:spacing w:val="-2"/>
          <w:sz w:val="16"/>
        </w:rPr>
        <w:t>Función:</w:t>
      </w:r>
      <w:r>
        <w:rPr>
          <w:b/>
          <w:spacing w:val="30"/>
          <w:sz w:val="16"/>
        </w:rPr>
        <w:t> </w:t>
      </w:r>
      <w:r>
        <w:rPr>
          <w:spacing w:val="-2"/>
          <w:sz w:val="16"/>
        </w:rPr>
        <w:t>Comunicación</w:t>
      </w:r>
      <w:r>
        <w:rPr>
          <w:spacing w:val="-12"/>
          <w:sz w:val="16"/>
        </w:rPr>
        <w:t> </w:t>
      </w:r>
      <w:r>
        <w:rPr>
          <w:spacing w:val="-2"/>
          <w:sz w:val="16"/>
        </w:rPr>
        <w:t>y</w:t>
      </w:r>
      <w:r>
        <w:rPr>
          <w:spacing w:val="-12"/>
          <w:sz w:val="16"/>
        </w:rPr>
        <w:t> </w:t>
      </w:r>
      <w:r>
        <w:rPr>
          <w:spacing w:val="-2"/>
          <w:sz w:val="16"/>
        </w:rPr>
        <w:t>Difusión.</w:t>
      </w:r>
    </w:p>
    <w:p>
      <w:pPr>
        <w:pStyle w:val="Heading3"/>
      </w:pPr>
      <w:r>
        <w:rPr>
          <w:spacing w:val="-6"/>
        </w:rPr>
        <w:t>Lugar</w:t>
      </w:r>
      <w:r>
        <w:rPr>
          <w:spacing w:val="-8"/>
        </w:rPr>
        <w:t> </w:t>
      </w:r>
      <w:r>
        <w:rPr>
          <w:spacing w:val="-6"/>
        </w:rPr>
        <w:t>de</w:t>
      </w:r>
      <w:r>
        <w:rPr>
          <w:spacing w:val="-8"/>
        </w:rPr>
        <w:t> </w:t>
      </w:r>
      <w:r>
        <w:rPr>
          <w:spacing w:val="-6"/>
        </w:rPr>
        <w:t>desarrollo</w:t>
      </w:r>
      <w:r>
        <w:rPr>
          <w:spacing w:val="-8"/>
        </w:rPr>
        <w:t> </w:t>
      </w:r>
      <w:r>
        <w:rPr>
          <w:spacing w:val="-6"/>
        </w:rPr>
        <w:t>de</w:t>
      </w:r>
      <w:r>
        <w:rPr>
          <w:spacing w:val="-7"/>
        </w:rPr>
        <w:t> </w:t>
      </w:r>
      <w:r>
        <w:rPr>
          <w:spacing w:val="-6"/>
        </w:rPr>
        <w:t>la</w:t>
      </w:r>
      <w:r>
        <w:rPr>
          <w:spacing w:val="-8"/>
        </w:rPr>
        <w:t> </w:t>
      </w:r>
      <w:r>
        <w:rPr>
          <w:spacing w:val="-6"/>
        </w:rPr>
        <w:t>actividad:</w:t>
      </w:r>
      <w:r>
        <w:rPr>
          <w:spacing w:val="18"/>
        </w:rPr>
        <w:t> </w:t>
      </w:r>
      <w:r>
        <w:rPr>
          <w:b w:val="0"/>
          <w:spacing w:val="-6"/>
        </w:rPr>
        <w:t>Canarias,España. </w:t>
      </w:r>
      <w:r>
        <w:rPr>
          <w:spacing w:val="-6"/>
        </w:rPr>
        <w:t>Descripción</w:t>
      </w:r>
      <w:r>
        <w:rPr>
          <w:spacing w:val="-8"/>
        </w:rPr>
        <w:t> </w:t>
      </w:r>
      <w:r>
        <w:rPr>
          <w:spacing w:val="-6"/>
        </w:rPr>
        <w:t>detallada</w:t>
      </w:r>
      <w:r>
        <w:rPr>
          <w:spacing w:val="-8"/>
        </w:rPr>
        <w:t> </w:t>
      </w:r>
      <w:r>
        <w:rPr>
          <w:spacing w:val="-6"/>
        </w:rPr>
        <w:t>de</w:t>
      </w:r>
      <w:r>
        <w:rPr>
          <w:spacing w:val="-8"/>
        </w:rPr>
        <w:t> </w:t>
      </w:r>
      <w:r>
        <w:rPr>
          <w:spacing w:val="-6"/>
        </w:rPr>
        <w:t>la</w:t>
      </w:r>
      <w:r>
        <w:rPr>
          <w:spacing w:val="-7"/>
        </w:rPr>
        <w:t> </w:t>
      </w:r>
      <w:r>
        <w:rPr>
          <w:spacing w:val="-6"/>
        </w:rPr>
        <w:t>actividad</w:t>
      </w:r>
      <w:r>
        <w:rPr>
          <w:spacing w:val="-8"/>
        </w:rPr>
        <w:t> </w:t>
      </w:r>
      <w:r>
        <w:rPr>
          <w:spacing w:val="-6"/>
        </w:rPr>
        <w:t>prevista:</w:t>
      </w:r>
    </w:p>
    <w:p>
      <w:pPr>
        <w:pStyle w:val="BodyText"/>
        <w:spacing w:line="295" w:lineRule="auto" w:before="45"/>
        <w:ind w:left="33" w:right="28"/>
        <w:jc w:val="both"/>
      </w:pPr>
      <w:r>
        <w:rPr/>
        <w:t>El departamento Pedagógico actúa como puente entre las actividades museísticas y medioambientales de la FCM, el museo, sus visitantes y la comunidad escolar. Tiene entre sus objetivos los de interesar a los escolares en el arte contemporáneo y la especificidad de sus materiales y lenguajes, así como profundizar en la sensibilidad ante los conceptos plásticos. Pretende, igualmente, promover nuevas conductas sociales hacia el entorno y animar al respeto estético en las intervenciones ambientales, a través de sus programas didácticos. Finalmente, facilita la labor del profesorado proporcionándole materiales didácticos y propiciando el encuentro, la reflexión y el análisis. Atiende las visitas escolares al museo de la FCM y a la obra pública de Manrique en el resto de la isla mediante dos programas pedagógicos de visitas guiadas. Asimismo imparte conferencias, cursos y seminarios dirigidos a difundir la obra y el pensamiento de César Manrique.</w:t>
      </w:r>
    </w:p>
    <w:p>
      <w:pPr>
        <w:pStyle w:val="BodyText"/>
        <w:spacing w:before="52"/>
      </w:pPr>
    </w:p>
    <w:p>
      <w:pPr>
        <w:pStyle w:val="BodyText"/>
        <w:ind w:left="33"/>
        <w:jc w:val="both"/>
      </w:pPr>
      <w:r>
        <w:rPr/>
        <w:t>Para</w:t>
      </w:r>
      <w:r>
        <w:rPr>
          <w:spacing w:val="-6"/>
        </w:rPr>
        <w:t> </w:t>
      </w:r>
      <w:r>
        <w:rPr/>
        <w:t>el</w:t>
      </w:r>
      <w:r>
        <w:rPr>
          <w:spacing w:val="-6"/>
        </w:rPr>
        <w:t> </w:t>
      </w:r>
      <w:r>
        <w:rPr/>
        <w:t>ejercicio</w:t>
      </w:r>
      <w:r>
        <w:rPr>
          <w:spacing w:val="-6"/>
        </w:rPr>
        <w:t> </w:t>
      </w:r>
      <w:r>
        <w:rPr/>
        <w:t>2026,</w:t>
      </w:r>
      <w:r>
        <w:rPr>
          <w:spacing w:val="-6"/>
        </w:rPr>
        <w:t> </w:t>
      </w:r>
      <w:r>
        <w:rPr/>
        <w:t>destacan</w:t>
      </w:r>
      <w:r>
        <w:rPr>
          <w:spacing w:val="-6"/>
        </w:rPr>
        <w:t> </w:t>
      </w:r>
      <w:r>
        <w:rPr/>
        <w:t>las</w:t>
      </w:r>
      <w:r>
        <w:rPr>
          <w:spacing w:val="-6"/>
        </w:rPr>
        <w:t> </w:t>
      </w:r>
      <w:r>
        <w:rPr/>
        <w:t>siguientes</w:t>
      </w:r>
      <w:r>
        <w:rPr>
          <w:spacing w:val="-5"/>
        </w:rPr>
        <w:t> </w:t>
      </w:r>
      <w:r>
        <w:rPr>
          <w:spacing w:val="-2"/>
        </w:rPr>
        <w:t>actividades:</w:t>
      </w:r>
    </w:p>
    <w:p>
      <w:pPr>
        <w:pStyle w:val="BodyText"/>
        <w:spacing w:before="46"/>
        <w:ind w:left="33"/>
      </w:pPr>
      <w:r>
        <w:rPr/>
        <w:t>a)</w:t>
      </w:r>
      <w:r>
        <w:rPr>
          <w:spacing w:val="-7"/>
        </w:rPr>
        <w:t> </w:t>
      </w:r>
      <w:r>
        <w:rPr/>
        <w:t>Materiales,</w:t>
      </w:r>
      <w:r>
        <w:rPr>
          <w:spacing w:val="-6"/>
        </w:rPr>
        <w:t> </w:t>
      </w:r>
      <w:r>
        <w:rPr/>
        <w:t>charlas</w:t>
      </w:r>
      <w:r>
        <w:rPr>
          <w:spacing w:val="-6"/>
        </w:rPr>
        <w:t> </w:t>
      </w:r>
      <w:r>
        <w:rPr/>
        <w:t>y</w:t>
      </w:r>
      <w:r>
        <w:rPr>
          <w:spacing w:val="-7"/>
        </w:rPr>
        <w:t> </w:t>
      </w:r>
      <w:r>
        <w:rPr/>
        <w:t>visitas</w:t>
      </w:r>
      <w:r>
        <w:rPr>
          <w:spacing w:val="-6"/>
        </w:rPr>
        <w:t> </w:t>
      </w:r>
      <w:r>
        <w:rPr/>
        <w:t>a</w:t>
      </w:r>
      <w:r>
        <w:rPr>
          <w:spacing w:val="-6"/>
        </w:rPr>
        <w:t> </w:t>
      </w:r>
      <w:r>
        <w:rPr/>
        <w:t>colegios.</w:t>
      </w:r>
      <w:r>
        <w:rPr>
          <w:spacing w:val="-7"/>
        </w:rPr>
        <w:t> </w:t>
      </w:r>
      <w:r>
        <w:rPr/>
        <w:t>Presupuesto:</w:t>
      </w:r>
      <w:r>
        <w:rPr>
          <w:spacing w:val="-6"/>
        </w:rPr>
        <w:t> </w:t>
      </w:r>
      <w:r>
        <w:rPr/>
        <w:t>4.000.-</w:t>
      </w:r>
      <w:r>
        <w:rPr>
          <w:spacing w:val="-6"/>
        </w:rPr>
        <w:t> </w:t>
      </w:r>
      <w:r>
        <w:rPr>
          <w:spacing w:val="-2"/>
        </w:rPr>
        <w:t>euros.</w:t>
      </w:r>
    </w:p>
    <w:p>
      <w:pPr>
        <w:pStyle w:val="BodyText"/>
      </w:pPr>
    </w:p>
    <w:p>
      <w:pPr>
        <w:pStyle w:val="BodyText"/>
        <w:spacing w:before="92"/>
      </w:pPr>
    </w:p>
    <w:p>
      <w:pPr>
        <w:spacing w:before="0"/>
        <w:ind w:left="33" w:right="0" w:firstLine="0"/>
        <w:jc w:val="left"/>
        <w:rPr>
          <w:b/>
          <w:sz w:val="20"/>
        </w:rPr>
      </w:pPr>
      <w:r>
        <w:rPr>
          <w:b/>
          <w:w w:val="90"/>
          <w:sz w:val="20"/>
        </w:rPr>
        <w:t>Recursos</w:t>
      </w:r>
      <w:r>
        <w:rPr>
          <w:b/>
          <w:spacing w:val="-5"/>
          <w:w w:val="90"/>
          <w:sz w:val="20"/>
        </w:rPr>
        <w:t> </w:t>
      </w:r>
      <w:r>
        <w:rPr>
          <w:b/>
          <w:w w:val="90"/>
          <w:sz w:val="20"/>
        </w:rPr>
        <w:t>humanos</w:t>
      </w:r>
      <w:r>
        <w:rPr>
          <w:b/>
          <w:spacing w:val="-4"/>
          <w:w w:val="90"/>
          <w:sz w:val="20"/>
        </w:rPr>
        <w:t> </w:t>
      </w:r>
      <w:r>
        <w:rPr>
          <w:b/>
          <w:w w:val="90"/>
          <w:sz w:val="20"/>
        </w:rPr>
        <w:t>a</w:t>
      </w:r>
      <w:r>
        <w:rPr>
          <w:b/>
          <w:spacing w:val="-5"/>
          <w:w w:val="90"/>
          <w:sz w:val="20"/>
        </w:rPr>
        <w:t> </w:t>
      </w:r>
      <w:r>
        <w:rPr>
          <w:b/>
          <w:w w:val="90"/>
          <w:sz w:val="20"/>
        </w:rPr>
        <w:t>emplear</w:t>
      </w:r>
      <w:r>
        <w:rPr>
          <w:b/>
          <w:spacing w:val="-4"/>
          <w:w w:val="90"/>
          <w:sz w:val="20"/>
        </w:rPr>
        <w:t> </w:t>
      </w:r>
      <w:r>
        <w:rPr>
          <w:b/>
          <w:w w:val="90"/>
          <w:sz w:val="20"/>
        </w:rPr>
        <w:t>en</w:t>
      </w:r>
      <w:r>
        <w:rPr>
          <w:b/>
          <w:spacing w:val="-4"/>
          <w:w w:val="90"/>
          <w:sz w:val="20"/>
        </w:rPr>
        <w:t> </w:t>
      </w:r>
      <w:r>
        <w:rPr>
          <w:b/>
          <w:w w:val="90"/>
          <w:sz w:val="20"/>
        </w:rPr>
        <w:t>la</w:t>
      </w:r>
      <w:r>
        <w:rPr>
          <w:b/>
          <w:spacing w:val="-5"/>
          <w:w w:val="90"/>
          <w:sz w:val="20"/>
        </w:rPr>
        <w:t> </w:t>
      </w:r>
      <w:r>
        <w:rPr>
          <w:b/>
          <w:spacing w:val="-2"/>
          <w:w w:val="90"/>
          <w:sz w:val="20"/>
        </w:rPr>
        <w:t>actividad</w:t>
      </w:r>
    </w:p>
    <w:p>
      <w:pPr>
        <w:pStyle w:val="BodyText"/>
        <w:spacing w:before="35" w:after="1"/>
        <w:rPr>
          <w:b/>
          <w:sz w:val="20"/>
        </w:rPr>
      </w:pPr>
    </w:p>
    <w:tbl>
      <w:tblPr>
        <w:tblW w:w="0" w:type="auto"/>
        <w:jc w:val="left"/>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48"/>
        <w:gridCol w:w="2138"/>
        <w:gridCol w:w="1604"/>
      </w:tblGrid>
      <w:tr>
        <w:trPr>
          <w:trHeight w:val="380" w:hRule="atLeast"/>
        </w:trPr>
        <w:tc>
          <w:tcPr>
            <w:tcW w:w="6948" w:type="dxa"/>
            <w:shd w:val="clear" w:color="auto" w:fill="BFBFBF"/>
          </w:tcPr>
          <w:p>
            <w:pPr>
              <w:pStyle w:val="TableParagraph"/>
              <w:ind w:left="4"/>
              <w:jc w:val="center"/>
              <w:rPr>
                <w:b/>
                <w:sz w:val="16"/>
              </w:rPr>
            </w:pPr>
            <w:r>
              <w:rPr>
                <w:b/>
                <w:w w:val="90"/>
                <w:sz w:val="16"/>
              </w:rPr>
              <w:t>TIPO</w:t>
            </w:r>
            <w:r>
              <w:rPr>
                <w:b/>
                <w:spacing w:val="-3"/>
                <w:w w:val="90"/>
                <w:sz w:val="16"/>
              </w:rPr>
              <w:t> </w:t>
            </w:r>
            <w:r>
              <w:rPr>
                <w:b/>
                <w:w w:val="90"/>
                <w:sz w:val="16"/>
              </w:rPr>
              <w:t>DE</w:t>
            </w:r>
            <w:r>
              <w:rPr>
                <w:b/>
                <w:spacing w:val="-2"/>
                <w:w w:val="90"/>
                <w:sz w:val="16"/>
              </w:rPr>
              <w:t> PERSONAL</w:t>
            </w:r>
          </w:p>
        </w:tc>
        <w:tc>
          <w:tcPr>
            <w:tcW w:w="2138" w:type="dxa"/>
            <w:shd w:val="clear" w:color="auto" w:fill="BFBFBF"/>
          </w:tcPr>
          <w:p>
            <w:pPr>
              <w:pStyle w:val="TableParagraph"/>
              <w:ind w:left="712"/>
              <w:jc w:val="left"/>
              <w:rPr>
                <w:b/>
                <w:sz w:val="16"/>
              </w:rPr>
            </w:pPr>
            <w:r>
              <w:rPr>
                <w:b/>
                <w:spacing w:val="-2"/>
                <w:sz w:val="16"/>
              </w:rPr>
              <w:t>NÚMERO</w:t>
            </w:r>
          </w:p>
        </w:tc>
        <w:tc>
          <w:tcPr>
            <w:tcW w:w="1604" w:type="dxa"/>
            <w:shd w:val="clear" w:color="auto" w:fill="BFBFBF"/>
          </w:tcPr>
          <w:p>
            <w:pPr>
              <w:pStyle w:val="TableParagraph"/>
              <w:ind w:right="103"/>
              <w:rPr>
                <w:b/>
                <w:sz w:val="16"/>
              </w:rPr>
            </w:pPr>
            <w:r>
              <w:rPr>
                <w:b/>
                <w:w w:val="90"/>
                <w:sz w:val="16"/>
              </w:rPr>
              <w:t>Nº</w:t>
            </w:r>
            <w:r>
              <w:rPr>
                <w:b/>
                <w:spacing w:val="-4"/>
                <w:w w:val="90"/>
                <w:sz w:val="16"/>
              </w:rPr>
              <w:t> </w:t>
            </w:r>
            <w:r>
              <w:rPr>
                <w:b/>
                <w:w w:val="90"/>
                <w:sz w:val="16"/>
              </w:rPr>
              <w:t>HORAS</w:t>
            </w:r>
            <w:r>
              <w:rPr>
                <w:b/>
                <w:spacing w:val="-3"/>
                <w:w w:val="90"/>
                <w:sz w:val="16"/>
              </w:rPr>
              <w:t> </w:t>
            </w:r>
            <w:r>
              <w:rPr>
                <w:b/>
                <w:w w:val="90"/>
                <w:sz w:val="16"/>
              </w:rPr>
              <w:t>/</w:t>
            </w:r>
            <w:r>
              <w:rPr>
                <w:b/>
                <w:spacing w:val="-3"/>
                <w:w w:val="90"/>
                <w:sz w:val="16"/>
              </w:rPr>
              <w:t> </w:t>
            </w:r>
            <w:r>
              <w:rPr>
                <w:b/>
                <w:spacing w:val="-5"/>
                <w:w w:val="90"/>
                <w:sz w:val="16"/>
              </w:rPr>
              <w:t>AÑO</w:t>
            </w:r>
          </w:p>
        </w:tc>
      </w:tr>
      <w:tr>
        <w:trPr>
          <w:trHeight w:val="380" w:hRule="atLeast"/>
        </w:trPr>
        <w:tc>
          <w:tcPr>
            <w:tcW w:w="6948" w:type="dxa"/>
          </w:tcPr>
          <w:p>
            <w:pPr>
              <w:pStyle w:val="TableParagraph"/>
              <w:ind w:left="85"/>
              <w:jc w:val="left"/>
              <w:rPr>
                <w:sz w:val="16"/>
              </w:rPr>
            </w:pPr>
            <w:r>
              <w:rPr>
                <w:sz w:val="16"/>
              </w:rPr>
              <w:t>Personal</w:t>
            </w:r>
            <w:r>
              <w:rPr>
                <w:spacing w:val="-8"/>
                <w:sz w:val="16"/>
              </w:rPr>
              <w:t> </w:t>
            </w:r>
            <w:r>
              <w:rPr>
                <w:spacing w:val="-2"/>
                <w:sz w:val="16"/>
              </w:rPr>
              <w:t>asalariado</w:t>
            </w:r>
          </w:p>
        </w:tc>
        <w:tc>
          <w:tcPr>
            <w:tcW w:w="2138" w:type="dxa"/>
          </w:tcPr>
          <w:p>
            <w:pPr>
              <w:pStyle w:val="TableParagraph"/>
              <w:ind w:right="72"/>
              <w:rPr>
                <w:sz w:val="16"/>
              </w:rPr>
            </w:pPr>
            <w:r>
              <w:rPr>
                <w:spacing w:val="-10"/>
                <w:sz w:val="16"/>
              </w:rPr>
              <w:t>0</w:t>
            </w:r>
          </w:p>
        </w:tc>
        <w:tc>
          <w:tcPr>
            <w:tcW w:w="1604" w:type="dxa"/>
          </w:tcPr>
          <w:p>
            <w:pPr>
              <w:pStyle w:val="TableParagraph"/>
              <w:ind w:right="72"/>
              <w:rPr>
                <w:sz w:val="16"/>
              </w:rPr>
            </w:pPr>
            <w:r>
              <w:rPr>
                <w:spacing w:val="-4"/>
                <w:sz w:val="16"/>
              </w:rPr>
              <w:t>0,00</w:t>
            </w:r>
          </w:p>
        </w:tc>
      </w:tr>
      <w:tr>
        <w:trPr>
          <w:trHeight w:val="380" w:hRule="atLeast"/>
        </w:trPr>
        <w:tc>
          <w:tcPr>
            <w:tcW w:w="6948" w:type="dxa"/>
          </w:tcPr>
          <w:p>
            <w:pPr>
              <w:pStyle w:val="TableParagraph"/>
              <w:ind w:left="85"/>
              <w:jc w:val="left"/>
              <w:rPr>
                <w:sz w:val="16"/>
              </w:rPr>
            </w:pPr>
            <w:r>
              <w:rPr>
                <w:sz w:val="16"/>
              </w:rPr>
              <w:t>Personal</w:t>
            </w:r>
            <w:r>
              <w:rPr>
                <w:spacing w:val="-6"/>
                <w:sz w:val="16"/>
              </w:rPr>
              <w:t> </w:t>
            </w:r>
            <w:r>
              <w:rPr>
                <w:sz w:val="16"/>
              </w:rPr>
              <w:t>con</w:t>
            </w:r>
            <w:r>
              <w:rPr>
                <w:spacing w:val="-5"/>
                <w:sz w:val="16"/>
              </w:rPr>
              <w:t> </w:t>
            </w:r>
            <w:r>
              <w:rPr>
                <w:sz w:val="16"/>
              </w:rPr>
              <w:t>contrato</w:t>
            </w:r>
            <w:r>
              <w:rPr>
                <w:spacing w:val="-5"/>
                <w:sz w:val="16"/>
              </w:rPr>
              <w:t> </w:t>
            </w:r>
            <w:r>
              <w:rPr>
                <w:sz w:val="16"/>
              </w:rPr>
              <w:t>de</w:t>
            </w:r>
            <w:r>
              <w:rPr>
                <w:spacing w:val="-5"/>
                <w:sz w:val="16"/>
              </w:rPr>
              <w:t> </w:t>
            </w:r>
            <w:r>
              <w:rPr>
                <w:spacing w:val="-2"/>
                <w:sz w:val="16"/>
              </w:rPr>
              <w:t>servicios</w:t>
            </w:r>
          </w:p>
        </w:tc>
        <w:tc>
          <w:tcPr>
            <w:tcW w:w="2138" w:type="dxa"/>
          </w:tcPr>
          <w:p>
            <w:pPr>
              <w:pStyle w:val="TableParagraph"/>
              <w:ind w:right="72"/>
              <w:rPr>
                <w:sz w:val="16"/>
              </w:rPr>
            </w:pPr>
            <w:r>
              <w:rPr>
                <w:spacing w:val="-10"/>
                <w:sz w:val="16"/>
              </w:rPr>
              <w:t>1</w:t>
            </w:r>
          </w:p>
        </w:tc>
        <w:tc>
          <w:tcPr>
            <w:tcW w:w="1604" w:type="dxa"/>
          </w:tcPr>
          <w:p>
            <w:pPr>
              <w:pStyle w:val="TableParagraph"/>
              <w:ind w:right="73"/>
              <w:rPr>
                <w:sz w:val="16"/>
              </w:rPr>
            </w:pPr>
            <w:r>
              <w:rPr>
                <w:spacing w:val="-2"/>
                <w:sz w:val="16"/>
              </w:rPr>
              <w:t>1.840,00</w:t>
            </w:r>
          </w:p>
        </w:tc>
      </w:tr>
      <w:tr>
        <w:trPr>
          <w:trHeight w:val="380" w:hRule="atLeast"/>
        </w:trPr>
        <w:tc>
          <w:tcPr>
            <w:tcW w:w="6948" w:type="dxa"/>
          </w:tcPr>
          <w:p>
            <w:pPr>
              <w:pStyle w:val="TableParagraph"/>
              <w:ind w:left="85"/>
              <w:jc w:val="left"/>
              <w:rPr>
                <w:sz w:val="16"/>
              </w:rPr>
            </w:pPr>
            <w:r>
              <w:rPr>
                <w:sz w:val="16"/>
              </w:rPr>
              <w:t>Personal</w:t>
            </w:r>
            <w:r>
              <w:rPr>
                <w:spacing w:val="-8"/>
                <w:sz w:val="16"/>
              </w:rPr>
              <w:t> </w:t>
            </w:r>
            <w:r>
              <w:rPr>
                <w:spacing w:val="-2"/>
                <w:sz w:val="16"/>
              </w:rPr>
              <w:t>voluntario</w:t>
            </w:r>
          </w:p>
        </w:tc>
        <w:tc>
          <w:tcPr>
            <w:tcW w:w="2138" w:type="dxa"/>
          </w:tcPr>
          <w:p>
            <w:pPr>
              <w:pStyle w:val="TableParagraph"/>
              <w:ind w:right="72"/>
              <w:rPr>
                <w:sz w:val="16"/>
              </w:rPr>
            </w:pPr>
            <w:r>
              <w:rPr>
                <w:spacing w:val="-10"/>
                <w:sz w:val="16"/>
              </w:rPr>
              <w:t>0</w:t>
            </w:r>
          </w:p>
        </w:tc>
        <w:tc>
          <w:tcPr>
            <w:tcW w:w="1604" w:type="dxa"/>
          </w:tcPr>
          <w:p>
            <w:pPr>
              <w:pStyle w:val="TableParagraph"/>
              <w:ind w:right="72"/>
              <w:rPr>
                <w:sz w:val="16"/>
              </w:rPr>
            </w:pPr>
            <w:r>
              <w:rPr>
                <w:spacing w:val="-4"/>
                <w:sz w:val="16"/>
              </w:rPr>
              <w:t>0,00</w:t>
            </w:r>
          </w:p>
        </w:tc>
      </w:tr>
    </w:tbl>
    <w:p>
      <w:pPr>
        <w:pStyle w:val="BodyText"/>
        <w:spacing w:before="35"/>
        <w:rPr>
          <w:b/>
          <w:sz w:val="20"/>
        </w:rPr>
      </w:pPr>
    </w:p>
    <w:p>
      <w:pPr>
        <w:spacing w:before="0"/>
        <w:ind w:left="33" w:right="0" w:firstLine="0"/>
        <w:jc w:val="left"/>
        <w:rPr>
          <w:b/>
          <w:sz w:val="20"/>
        </w:rPr>
      </w:pPr>
      <w:r>
        <w:rPr>
          <w:b/>
          <w:w w:val="85"/>
          <w:sz w:val="20"/>
        </w:rPr>
        <w:t>Beneficiarios</w:t>
      </w:r>
      <w:r>
        <w:rPr>
          <w:b/>
          <w:spacing w:val="5"/>
          <w:sz w:val="20"/>
        </w:rPr>
        <w:t> </w:t>
      </w:r>
      <w:r>
        <w:rPr>
          <w:b/>
          <w:w w:val="85"/>
          <w:sz w:val="20"/>
        </w:rPr>
        <w:t>y/o</w:t>
      </w:r>
      <w:r>
        <w:rPr>
          <w:b/>
          <w:spacing w:val="5"/>
          <w:sz w:val="20"/>
        </w:rPr>
        <w:t> </w:t>
      </w:r>
      <w:r>
        <w:rPr>
          <w:b/>
          <w:w w:val="85"/>
          <w:sz w:val="20"/>
        </w:rPr>
        <w:t>usuarios</w:t>
      </w:r>
      <w:r>
        <w:rPr>
          <w:b/>
          <w:spacing w:val="6"/>
          <w:sz w:val="20"/>
        </w:rPr>
        <w:t> </w:t>
      </w:r>
      <w:r>
        <w:rPr>
          <w:b/>
          <w:w w:val="85"/>
          <w:sz w:val="20"/>
        </w:rPr>
        <w:t>de</w:t>
      </w:r>
      <w:r>
        <w:rPr>
          <w:b/>
          <w:spacing w:val="5"/>
          <w:sz w:val="20"/>
        </w:rPr>
        <w:t> </w:t>
      </w:r>
      <w:r>
        <w:rPr>
          <w:b/>
          <w:w w:val="85"/>
          <w:sz w:val="20"/>
        </w:rPr>
        <w:t>la</w:t>
      </w:r>
      <w:r>
        <w:rPr>
          <w:b/>
          <w:spacing w:val="6"/>
          <w:sz w:val="20"/>
        </w:rPr>
        <w:t> </w:t>
      </w:r>
      <w:r>
        <w:rPr>
          <w:b/>
          <w:spacing w:val="-2"/>
          <w:w w:val="85"/>
          <w:sz w:val="20"/>
        </w:rPr>
        <w:t>actividad</w:t>
      </w:r>
    </w:p>
    <w:p>
      <w:pPr>
        <w:pStyle w:val="BodyText"/>
        <w:spacing w:before="35" w:after="1"/>
        <w:rPr>
          <w:b/>
          <w:sz w:val="20"/>
        </w:rPr>
      </w:pPr>
    </w:p>
    <w:tbl>
      <w:tblPr>
        <w:tblW w:w="0" w:type="auto"/>
        <w:jc w:val="left"/>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48"/>
        <w:gridCol w:w="2138"/>
        <w:gridCol w:w="1604"/>
      </w:tblGrid>
      <w:tr>
        <w:trPr>
          <w:trHeight w:val="620" w:hRule="atLeast"/>
        </w:trPr>
        <w:tc>
          <w:tcPr>
            <w:tcW w:w="6948" w:type="dxa"/>
            <w:shd w:val="clear" w:color="auto" w:fill="BFBFBF"/>
          </w:tcPr>
          <w:p>
            <w:pPr>
              <w:pStyle w:val="TableParagraph"/>
              <w:ind w:left="4"/>
              <w:jc w:val="center"/>
              <w:rPr>
                <w:b/>
                <w:sz w:val="16"/>
              </w:rPr>
            </w:pPr>
            <w:r>
              <w:rPr>
                <w:b/>
                <w:spacing w:val="-2"/>
                <w:w w:val="90"/>
                <w:sz w:val="16"/>
              </w:rPr>
              <w:t>BENEFICIARIOS</w:t>
            </w:r>
            <w:r>
              <w:rPr>
                <w:b/>
                <w:spacing w:val="-5"/>
                <w:sz w:val="16"/>
              </w:rPr>
              <w:t> </w:t>
            </w:r>
            <w:r>
              <w:rPr>
                <w:b/>
                <w:spacing w:val="-2"/>
                <w:w w:val="90"/>
                <w:sz w:val="16"/>
              </w:rPr>
              <w:t>O</w:t>
            </w:r>
            <w:r>
              <w:rPr>
                <w:b/>
                <w:spacing w:val="-4"/>
                <w:sz w:val="16"/>
              </w:rPr>
              <w:t> </w:t>
            </w:r>
            <w:r>
              <w:rPr>
                <w:b/>
                <w:spacing w:val="-2"/>
                <w:w w:val="90"/>
                <w:sz w:val="16"/>
              </w:rPr>
              <w:t>USUARIOS</w:t>
            </w:r>
          </w:p>
        </w:tc>
        <w:tc>
          <w:tcPr>
            <w:tcW w:w="2138" w:type="dxa"/>
            <w:shd w:val="clear" w:color="auto" w:fill="BFBFBF"/>
          </w:tcPr>
          <w:p>
            <w:pPr>
              <w:pStyle w:val="TableParagraph"/>
              <w:ind w:left="712"/>
              <w:jc w:val="left"/>
              <w:rPr>
                <w:b/>
                <w:sz w:val="16"/>
              </w:rPr>
            </w:pPr>
            <w:r>
              <w:rPr>
                <w:b/>
                <w:spacing w:val="-2"/>
                <w:sz w:val="16"/>
              </w:rPr>
              <w:t>NÚMERO</w:t>
            </w:r>
          </w:p>
        </w:tc>
        <w:tc>
          <w:tcPr>
            <w:tcW w:w="1604" w:type="dxa"/>
            <w:shd w:val="clear" w:color="auto" w:fill="BFBFBF"/>
          </w:tcPr>
          <w:p>
            <w:pPr>
              <w:pStyle w:val="TableParagraph"/>
              <w:spacing w:line="295" w:lineRule="auto"/>
              <w:ind w:left="459" w:right="392" w:hanging="58"/>
              <w:jc w:val="left"/>
              <w:rPr>
                <w:b/>
                <w:sz w:val="16"/>
              </w:rPr>
            </w:pPr>
            <w:r>
              <w:rPr>
                <w:b/>
                <w:spacing w:val="-2"/>
                <w:w w:val="90"/>
                <w:sz w:val="16"/>
              </w:rPr>
              <w:t>INDETER-</w:t>
            </w:r>
            <w:r>
              <w:rPr>
                <w:b/>
                <w:spacing w:val="-8"/>
                <w:sz w:val="16"/>
              </w:rPr>
              <w:t>MINADO</w:t>
            </w:r>
          </w:p>
        </w:tc>
      </w:tr>
      <w:tr>
        <w:trPr>
          <w:trHeight w:val="380" w:hRule="atLeast"/>
        </w:trPr>
        <w:tc>
          <w:tcPr>
            <w:tcW w:w="6948" w:type="dxa"/>
          </w:tcPr>
          <w:p>
            <w:pPr>
              <w:pStyle w:val="TableParagraph"/>
              <w:ind w:left="85"/>
              <w:jc w:val="left"/>
              <w:rPr>
                <w:sz w:val="16"/>
              </w:rPr>
            </w:pPr>
            <w:r>
              <w:rPr>
                <w:sz w:val="16"/>
              </w:rPr>
              <w:t>Personas</w:t>
            </w:r>
            <w:r>
              <w:rPr>
                <w:spacing w:val="-8"/>
                <w:sz w:val="16"/>
              </w:rPr>
              <w:t> </w:t>
            </w:r>
            <w:r>
              <w:rPr>
                <w:spacing w:val="-2"/>
                <w:sz w:val="16"/>
              </w:rPr>
              <w:t>físicas</w:t>
            </w:r>
          </w:p>
        </w:tc>
        <w:tc>
          <w:tcPr>
            <w:tcW w:w="2138" w:type="dxa"/>
          </w:tcPr>
          <w:p>
            <w:pPr>
              <w:pStyle w:val="TableParagraph"/>
              <w:ind w:right="72"/>
              <w:rPr>
                <w:sz w:val="16"/>
              </w:rPr>
            </w:pPr>
            <w:r>
              <w:rPr>
                <w:spacing w:val="-10"/>
                <w:sz w:val="16"/>
              </w:rPr>
              <w:t>0</w:t>
            </w:r>
          </w:p>
        </w:tc>
        <w:tc>
          <w:tcPr>
            <w:tcW w:w="1604" w:type="dxa"/>
          </w:tcPr>
          <w:p>
            <w:pPr>
              <w:pStyle w:val="TableParagraph"/>
              <w:ind w:left="42" w:right="32"/>
              <w:jc w:val="center"/>
              <w:rPr>
                <w:sz w:val="16"/>
              </w:rPr>
            </w:pPr>
            <w:r>
              <w:rPr>
                <w:spacing w:val="-10"/>
                <w:sz w:val="16"/>
              </w:rPr>
              <w:t>X</w:t>
            </w:r>
          </w:p>
        </w:tc>
      </w:tr>
      <w:tr>
        <w:trPr>
          <w:trHeight w:val="380" w:hRule="atLeast"/>
        </w:trPr>
        <w:tc>
          <w:tcPr>
            <w:tcW w:w="6948" w:type="dxa"/>
          </w:tcPr>
          <w:p>
            <w:pPr>
              <w:pStyle w:val="TableParagraph"/>
              <w:ind w:left="85"/>
              <w:jc w:val="left"/>
              <w:rPr>
                <w:sz w:val="16"/>
              </w:rPr>
            </w:pPr>
            <w:r>
              <w:rPr>
                <w:sz w:val="16"/>
              </w:rPr>
              <w:t>Personas</w:t>
            </w:r>
            <w:r>
              <w:rPr>
                <w:spacing w:val="-8"/>
                <w:sz w:val="16"/>
              </w:rPr>
              <w:t> </w:t>
            </w:r>
            <w:r>
              <w:rPr>
                <w:spacing w:val="-2"/>
                <w:sz w:val="16"/>
              </w:rPr>
              <w:t>jurídicas</w:t>
            </w:r>
          </w:p>
        </w:tc>
        <w:tc>
          <w:tcPr>
            <w:tcW w:w="2138" w:type="dxa"/>
          </w:tcPr>
          <w:p>
            <w:pPr>
              <w:pStyle w:val="TableParagraph"/>
              <w:ind w:right="72"/>
              <w:rPr>
                <w:sz w:val="16"/>
              </w:rPr>
            </w:pPr>
            <w:r>
              <w:rPr>
                <w:spacing w:val="-10"/>
                <w:sz w:val="16"/>
              </w:rPr>
              <w:t>0</w:t>
            </w:r>
          </w:p>
        </w:tc>
        <w:tc>
          <w:tcPr>
            <w:tcW w:w="1604" w:type="dxa"/>
          </w:tcPr>
          <w:p>
            <w:pPr>
              <w:pStyle w:val="TableParagraph"/>
              <w:ind w:left="42" w:right="32"/>
              <w:jc w:val="center"/>
              <w:rPr>
                <w:sz w:val="16"/>
              </w:rPr>
            </w:pPr>
            <w:r>
              <w:rPr>
                <w:spacing w:val="-10"/>
                <w:sz w:val="16"/>
              </w:rPr>
              <w:t>X</w:t>
            </w:r>
          </w:p>
        </w:tc>
      </w:tr>
    </w:tbl>
    <w:p>
      <w:pPr>
        <w:pStyle w:val="BodyText"/>
        <w:spacing w:before="35"/>
        <w:rPr>
          <w:b/>
          <w:sz w:val="20"/>
        </w:rPr>
      </w:pPr>
    </w:p>
    <w:p>
      <w:pPr>
        <w:spacing w:before="0"/>
        <w:ind w:left="33" w:right="0" w:firstLine="0"/>
        <w:jc w:val="left"/>
        <w:rPr>
          <w:b/>
          <w:sz w:val="20"/>
        </w:rPr>
      </w:pPr>
      <w:r>
        <w:rPr>
          <w:b/>
          <w:spacing w:val="-2"/>
          <w:w w:val="90"/>
          <w:sz w:val="20"/>
        </w:rPr>
        <w:t>Objetivos</w:t>
      </w:r>
      <w:r>
        <w:rPr>
          <w:b/>
          <w:spacing w:val="-8"/>
          <w:sz w:val="20"/>
        </w:rPr>
        <w:t> </w:t>
      </w:r>
      <w:r>
        <w:rPr>
          <w:b/>
          <w:spacing w:val="-2"/>
          <w:w w:val="90"/>
          <w:sz w:val="20"/>
        </w:rPr>
        <w:t>e</w:t>
      </w:r>
      <w:r>
        <w:rPr>
          <w:b/>
          <w:spacing w:val="-8"/>
          <w:sz w:val="20"/>
        </w:rPr>
        <w:t> </w:t>
      </w:r>
      <w:r>
        <w:rPr>
          <w:b/>
          <w:spacing w:val="-2"/>
          <w:w w:val="90"/>
          <w:sz w:val="20"/>
        </w:rPr>
        <w:t>indicadores</w:t>
      </w:r>
      <w:r>
        <w:rPr>
          <w:b/>
          <w:spacing w:val="-8"/>
          <w:sz w:val="20"/>
        </w:rPr>
        <w:t> </w:t>
      </w:r>
      <w:r>
        <w:rPr>
          <w:b/>
          <w:spacing w:val="-2"/>
          <w:w w:val="90"/>
          <w:sz w:val="20"/>
        </w:rPr>
        <w:t>de</w:t>
      </w:r>
      <w:r>
        <w:rPr>
          <w:b/>
          <w:spacing w:val="-8"/>
          <w:sz w:val="20"/>
        </w:rPr>
        <w:t> </w:t>
      </w:r>
      <w:r>
        <w:rPr>
          <w:b/>
          <w:spacing w:val="-2"/>
          <w:w w:val="90"/>
          <w:sz w:val="20"/>
        </w:rPr>
        <w:t>la</w:t>
      </w:r>
      <w:r>
        <w:rPr>
          <w:b/>
          <w:spacing w:val="-8"/>
          <w:sz w:val="20"/>
        </w:rPr>
        <w:t> </w:t>
      </w:r>
      <w:r>
        <w:rPr>
          <w:b/>
          <w:spacing w:val="-2"/>
          <w:w w:val="90"/>
          <w:sz w:val="20"/>
        </w:rPr>
        <w:t>realización</w:t>
      </w:r>
      <w:r>
        <w:rPr>
          <w:b/>
          <w:spacing w:val="-8"/>
          <w:sz w:val="20"/>
        </w:rPr>
        <w:t> </w:t>
      </w:r>
      <w:r>
        <w:rPr>
          <w:b/>
          <w:spacing w:val="-2"/>
          <w:w w:val="90"/>
          <w:sz w:val="20"/>
        </w:rPr>
        <w:t>de</w:t>
      </w:r>
      <w:r>
        <w:rPr>
          <w:b/>
          <w:spacing w:val="-8"/>
          <w:sz w:val="20"/>
        </w:rPr>
        <w:t> </w:t>
      </w:r>
      <w:r>
        <w:rPr>
          <w:b/>
          <w:spacing w:val="-2"/>
          <w:w w:val="90"/>
          <w:sz w:val="20"/>
        </w:rPr>
        <w:t>la</w:t>
      </w:r>
      <w:r>
        <w:rPr>
          <w:b/>
          <w:spacing w:val="-8"/>
          <w:sz w:val="20"/>
        </w:rPr>
        <w:t> </w:t>
      </w:r>
      <w:r>
        <w:rPr>
          <w:b/>
          <w:spacing w:val="-2"/>
          <w:w w:val="90"/>
          <w:sz w:val="20"/>
        </w:rPr>
        <w:t>actividad</w:t>
      </w:r>
    </w:p>
    <w:p>
      <w:pPr>
        <w:pStyle w:val="BodyText"/>
        <w:spacing w:before="35" w:after="1"/>
        <w:rPr>
          <w:b/>
          <w:sz w:val="20"/>
        </w:rPr>
      </w:pPr>
    </w:p>
    <w:tbl>
      <w:tblPr>
        <w:tblW w:w="0" w:type="auto"/>
        <w:jc w:val="left"/>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80"/>
        <w:gridCol w:w="3207"/>
        <w:gridCol w:w="1603"/>
      </w:tblGrid>
      <w:tr>
        <w:trPr>
          <w:trHeight w:val="380" w:hRule="atLeast"/>
        </w:trPr>
        <w:tc>
          <w:tcPr>
            <w:tcW w:w="5880" w:type="dxa"/>
            <w:shd w:val="clear" w:color="auto" w:fill="BFBFBF"/>
          </w:tcPr>
          <w:p>
            <w:pPr>
              <w:pStyle w:val="TableParagraph"/>
              <w:ind w:left="4"/>
              <w:jc w:val="center"/>
              <w:rPr>
                <w:b/>
                <w:sz w:val="16"/>
              </w:rPr>
            </w:pPr>
            <w:r>
              <w:rPr>
                <w:b/>
                <w:spacing w:val="-2"/>
                <w:sz w:val="16"/>
              </w:rPr>
              <w:t>OBJETIVO</w:t>
            </w:r>
          </w:p>
        </w:tc>
        <w:tc>
          <w:tcPr>
            <w:tcW w:w="3207" w:type="dxa"/>
            <w:shd w:val="clear" w:color="auto" w:fill="BFBFBF"/>
          </w:tcPr>
          <w:p>
            <w:pPr>
              <w:pStyle w:val="TableParagraph"/>
              <w:ind w:left="3"/>
              <w:jc w:val="center"/>
              <w:rPr>
                <w:b/>
                <w:sz w:val="16"/>
              </w:rPr>
            </w:pPr>
            <w:r>
              <w:rPr>
                <w:b/>
                <w:spacing w:val="-2"/>
                <w:sz w:val="16"/>
              </w:rPr>
              <w:t>INDICADOR</w:t>
            </w:r>
          </w:p>
        </w:tc>
        <w:tc>
          <w:tcPr>
            <w:tcW w:w="1603" w:type="dxa"/>
            <w:shd w:val="clear" w:color="auto" w:fill="BFBFBF"/>
          </w:tcPr>
          <w:p>
            <w:pPr>
              <w:pStyle w:val="TableParagraph"/>
              <w:ind w:left="367"/>
              <w:jc w:val="left"/>
              <w:rPr>
                <w:b/>
                <w:sz w:val="16"/>
              </w:rPr>
            </w:pPr>
            <w:r>
              <w:rPr>
                <w:b/>
                <w:spacing w:val="-2"/>
                <w:sz w:val="16"/>
              </w:rPr>
              <w:t>CANTIDAD</w:t>
            </w:r>
          </w:p>
        </w:tc>
      </w:tr>
      <w:tr>
        <w:trPr>
          <w:trHeight w:val="380" w:hRule="atLeast"/>
        </w:trPr>
        <w:tc>
          <w:tcPr>
            <w:tcW w:w="5880" w:type="dxa"/>
          </w:tcPr>
          <w:p>
            <w:pPr>
              <w:pStyle w:val="TableParagraph"/>
              <w:ind w:left="85"/>
              <w:jc w:val="left"/>
              <w:rPr>
                <w:sz w:val="16"/>
              </w:rPr>
            </w:pPr>
            <w:r>
              <w:rPr>
                <w:sz w:val="16"/>
              </w:rPr>
              <w:t>Divulgación</w:t>
            </w:r>
            <w:r>
              <w:rPr>
                <w:spacing w:val="-9"/>
                <w:sz w:val="16"/>
              </w:rPr>
              <w:t> </w:t>
            </w:r>
            <w:r>
              <w:rPr>
                <w:sz w:val="16"/>
              </w:rPr>
              <w:t>obra</w:t>
            </w:r>
            <w:r>
              <w:rPr>
                <w:spacing w:val="-7"/>
                <w:sz w:val="16"/>
              </w:rPr>
              <w:t> </w:t>
            </w:r>
            <w:r>
              <w:rPr>
                <w:sz w:val="16"/>
              </w:rPr>
              <w:t>César</w:t>
            </w:r>
            <w:r>
              <w:rPr>
                <w:spacing w:val="-6"/>
                <w:sz w:val="16"/>
              </w:rPr>
              <w:t> </w:t>
            </w:r>
            <w:r>
              <w:rPr>
                <w:spacing w:val="-2"/>
                <w:sz w:val="16"/>
              </w:rPr>
              <w:t>Manrique</w:t>
            </w:r>
          </w:p>
        </w:tc>
        <w:tc>
          <w:tcPr>
            <w:tcW w:w="3207" w:type="dxa"/>
          </w:tcPr>
          <w:p>
            <w:pPr>
              <w:pStyle w:val="TableParagraph"/>
              <w:ind w:left="84"/>
              <w:jc w:val="left"/>
              <w:rPr>
                <w:sz w:val="16"/>
              </w:rPr>
            </w:pPr>
            <w:r>
              <w:rPr>
                <w:sz w:val="16"/>
              </w:rPr>
              <w:t>Nº</w:t>
            </w:r>
            <w:r>
              <w:rPr>
                <w:spacing w:val="-5"/>
                <w:sz w:val="16"/>
              </w:rPr>
              <w:t> </w:t>
            </w:r>
            <w:r>
              <w:rPr>
                <w:sz w:val="16"/>
              </w:rPr>
              <w:t>de</w:t>
            </w:r>
            <w:r>
              <w:rPr>
                <w:spacing w:val="-4"/>
                <w:sz w:val="16"/>
              </w:rPr>
              <w:t> </w:t>
            </w:r>
            <w:r>
              <w:rPr>
                <w:sz w:val="16"/>
              </w:rPr>
              <w:t>escolares</w:t>
            </w:r>
            <w:r>
              <w:rPr>
                <w:spacing w:val="-4"/>
                <w:sz w:val="16"/>
              </w:rPr>
              <w:t> </w:t>
            </w:r>
            <w:r>
              <w:rPr>
                <w:spacing w:val="-2"/>
                <w:sz w:val="16"/>
              </w:rPr>
              <w:t>atendidos</w:t>
            </w:r>
          </w:p>
        </w:tc>
        <w:tc>
          <w:tcPr>
            <w:tcW w:w="1603" w:type="dxa"/>
          </w:tcPr>
          <w:p>
            <w:pPr>
              <w:pStyle w:val="TableParagraph"/>
              <w:ind w:left="792"/>
              <w:jc w:val="left"/>
              <w:rPr>
                <w:sz w:val="16"/>
              </w:rPr>
            </w:pPr>
            <w:r>
              <w:rPr>
                <w:spacing w:val="-2"/>
                <w:sz w:val="16"/>
              </w:rPr>
              <w:t>1.500,00</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05"/>
        <w:rPr>
          <w:b/>
          <w:sz w:val="20"/>
        </w:rPr>
      </w:pPr>
      <w:r>
        <w:rPr>
          <w:b/>
          <w:sz w:val="20"/>
        </w:rPr>
        <mc:AlternateContent>
          <mc:Choice Requires="wps">
            <w:drawing>
              <wp:anchor distT="0" distB="0" distL="0" distR="0" allowOverlap="1" layoutInCell="1" locked="0" behindDoc="1" simplePos="0" relativeHeight="487589888">
                <wp:simplePos x="0" y="0"/>
                <wp:positionH relativeFrom="page">
                  <wp:posOffset>381000</wp:posOffset>
                </wp:positionH>
                <wp:positionV relativeFrom="paragraph">
                  <wp:posOffset>299975</wp:posOffset>
                </wp:positionV>
                <wp:extent cx="679450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6794500" cy="1270"/>
                        </a:xfrm>
                        <a:custGeom>
                          <a:avLst/>
                          <a:gdLst/>
                          <a:ahLst/>
                          <a:cxnLst/>
                          <a:rect l="l" t="t" r="r" b="b"/>
                          <a:pathLst>
                            <a:path w="6794500" h="0">
                              <a:moveTo>
                                <a:pt x="0" y="0"/>
                              </a:moveTo>
                              <a:lnTo>
                                <a:pt x="67945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pt;margin-top:23.620117pt;width:535pt;height:.1pt;mso-position-horizontal-relative:page;mso-position-vertical-relative:paragraph;z-index:-15726592;mso-wrap-distance-left:0;mso-wrap-distance-right:0" id="docshape8" coordorigin="600,472" coordsize="10700,0" path="m600,472l11300,472e" filled="false" stroked="true" strokeweight="1pt" strokecolor="#000000">
                <v:path arrowok="t"/>
                <v:stroke dashstyle="solid"/>
                <w10:wrap type="topAndBottom"/>
              </v:shape>
            </w:pict>
          </mc:Fallback>
        </mc:AlternateContent>
      </w:r>
    </w:p>
    <w:p>
      <w:pPr>
        <w:pStyle w:val="BodyText"/>
        <w:tabs>
          <w:tab w:pos="8773" w:val="left" w:leader="none"/>
        </w:tabs>
        <w:spacing w:before="2"/>
        <w:ind w:left="33"/>
        <w:jc w:val="both"/>
      </w:pPr>
      <w:r>
        <w:rPr/>
        <w:t>Fdo:</w:t>
      </w:r>
      <w:r>
        <w:rPr>
          <w:spacing w:val="-5"/>
        </w:rPr>
        <w:t> </w:t>
      </w:r>
      <w:r>
        <w:rPr/>
        <w:t>El/La</w:t>
      </w:r>
      <w:r>
        <w:rPr>
          <w:spacing w:val="-4"/>
        </w:rPr>
        <w:t> </w:t>
      </w:r>
      <w:r>
        <w:rPr>
          <w:spacing w:val="-2"/>
        </w:rPr>
        <w:t>Secretario/a</w:t>
      </w:r>
      <w:r>
        <w:rPr/>
        <w:tab/>
        <w:t>VºBº</w:t>
      </w:r>
      <w:r>
        <w:rPr>
          <w:spacing w:val="-7"/>
        </w:rPr>
        <w:t> </w:t>
      </w:r>
      <w:r>
        <w:rPr/>
        <w:t>El/La</w:t>
      </w:r>
      <w:r>
        <w:rPr>
          <w:spacing w:val="-4"/>
        </w:rPr>
        <w:t> </w:t>
      </w:r>
      <w:r>
        <w:rPr>
          <w:spacing w:val="-2"/>
        </w:rPr>
        <w:t>Presidente/a</w:t>
      </w:r>
    </w:p>
    <w:p>
      <w:pPr>
        <w:pStyle w:val="BodyText"/>
        <w:spacing w:after="0"/>
        <w:jc w:val="both"/>
        <w:sectPr>
          <w:pgSz w:w="11900" w:h="16840"/>
          <w:pgMar w:header="253" w:footer="327" w:top="560" w:bottom="520" w:left="566" w:right="566"/>
        </w:sectPr>
      </w:pPr>
    </w:p>
    <w:p>
      <w:pPr>
        <w:pStyle w:val="BodyText"/>
        <w:spacing w:before="39"/>
        <w:rPr>
          <w:sz w:val="22"/>
        </w:rPr>
      </w:pPr>
    </w:p>
    <w:p>
      <w:pPr>
        <w:pStyle w:val="Heading2"/>
      </w:pPr>
      <w:r>
        <w:rPr>
          <w:w w:val="90"/>
        </w:rPr>
        <w:t>A4.</w:t>
      </w:r>
      <w:r>
        <w:rPr>
          <w:spacing w:val="-1"/>
        </w:rPr>
        <w:t> </w:t>
      </w:r>
      <w:r>
        <w:rPr>
          <w:w w:val="90"/>
        </w:rPr>
        <w:t>CASA</w:t>
      </w:r>
      <w:r>
        <w:rPr/>
        <w:t> </w:t>
      </w:r>
      <w:r>
        <w:rPr>
          <w:w w:val="90"/>
        </w:rPr>
        <w:t>MUSEO</w:t>
      </w:r>
      <w:r>
        <w:rPr>
          <w:spacing w:val="1"/>
        </w:rPr>
        <w:t> </w:t>
      </w:r>
      <w:r>
        <w:rPr>
          <w:w w:val="90"/>
        </w:rPr>
        <w:t>CESAR</w:t>
      </w:r>
      <w:r>
        <w:rPr/>
        <w:t> </w:t>
      </w:r>
      <w:r>
        <w:rPr>
          <w:w w:val="90"/>
        </w:rPr>
        <w:t>MANRIQUE</w:t>
      </w:r>
      <w:r>
        <w:rPr/>
        <w:t> </w:t>
      </w:r>
      <w:r>
        <w:rPr>
          <w:spacing w:val="-2"/>
          <w:w w:val="90"/>
        </w:rPr>
        <w:t>HARÍA</w:t>
      </w:r>
    </w:p>
    <w:p>
      <w:pPr>
        <w:pStyle w:val="BodyText"/>
        <w:spacing w:before="111"/>
        <w:rPr>
          <w:b/>
          <w:sz w:val="22"/>
        </w:rPr>
      </w:pPr>
    </w:p>
    <w:p>
      <w:pPr>
        <w:spacing w:before="0"/>
        <w:ind w:left="33" w:right="9383" w:firstLine="0"/>
        <w:jc w:val="left"/>
        <w:rPr>
          <w:sz w:val="16"/>
        </w:rPr>
      </w:pPr>
      <w:r>
        <w:rPr>
          <w:b/>
          <w:spacing w:val="-2"/>
          <w:sz w:val="16"/>
        </w:rPr>
        <w:t>Tipo:</w:t>
      </w:r>
      <w:r>
        <w:rPr>
          <w:b/>
          <w:spacing w:val="27"/>
          <w:sz w:val="16"/>
        </w:rPr>
        <w:t> </w:t>
      </w:r>
      <w:r>
        <w:rPr>
          <w:spacing w:val="-2"/>
          <w:sz w:val="16"/>
        </w:rPr>
        <w:t>Propia.</w:t>
      </w:r>
    </w:p>
    <w:p>
      <w:pPr>
        <w:pStyle w:val="BodyText"/>
        <w:spacing w:before="11"/>
      </w:pPr>
    </w:p>
    <w:p>
      <w:pPr>
        <w:spacing w:before="0"/>
        <w:ind w:left="33" w:right="9383" w:firstLine="0"/>
        <w:jc w:val="left"/>
        <w:rPr>
          <w:sz w:val="16"/>
        </w:rPr>
      </w:pPr>
      <w:r>
        <w:rPr>
          <w:b/>
          <w:spacing w:val="-5"/>
          <w:sz w:val="16"/>
        </w:rPr>
        <w:t>Sector:</w:t>
      </w:r>
      <w:r>
        <w:rPr>
          <w:b/>
          <w:spacing w:val="32"/>
          <w:sz w:val="16"/>
        </w:rPr>
        <w:t> </w:t>
      </w:r>
      <w:r>
        <w:rPr>
          <w:spacing w:val="-2"/>
          <w:sz w:val="16"/>
        </w:rPr>
        <w:t>Cultura.</w:t>
      </w:r>
    </w:p>
    <w:p>
      <w:pPr>
        <w:pStyle w:val="BodyText"/>
        <w:spacing w:before="12"/>
      </w:pPr>
    </w:p>
    <w:p>
      <w:pPr>
        <w:spacing w:line="193" w:lineRule="exact" w:before="1"/>
        <w:ind w:left="33" w:right="0" w:firstLine="0"/>
        <w:jc w:val="left"/>
        <w:rPr>
          <w:sz w:val="16"/>
        </w:rPr>
      </w:pPr>
      <w:r>
        <w:rPr>
          <w:b/>
          <w:spacing w:val="-2"/>
          <w:sz w:val="16"/>
        </w:rPr>
        <w:t>Función:</w:t>
      </w:r>
      <w:r>
        <w:rPr>
          <w:b/>
          <w:spacing w:val="30"/>
          <w:sz w:val="16"/>
        </w:rPr>
        <w:t> </w:t>
      </w:r>
      <w:r>
        <w:rPr>
          <w:spacing w:val="-2"/>
          <w:sz w:val="16"/>
        </w:rPr>
        <w:t>Comunicación</w:t>
      </w:r>
      <w:r>
        <w:rPr>
          <w:spacing w:val="-12"/>
          <w:sz w:val="16"/>
        </w:rPr>
        <w:t> </w:t>
      </w:r>
      <w:r>
        <w:rPr>
          <w:spacing w:val="-2"/>
          <w:sz w:val="16"/>
        </w:rPr>
        <w:t>y</w:t>
      </w:r>
      <w:r>
        <w:rPr>
          <w:spacing w:val="-12"/>
          <w:sz w:val="16"/>
        </w:rPr>
        <w:t> </w:t>
      </w:r>
      <w:r>
        <w:rPr>
          <w:spacing w:val="-2"/>
          <w:sz w:val="16"/>
        </w:rPr>
        <w:t>Difusión.</w:t>
      </w:r>
    </w:p>
    <w:p>
      <w:pPr>
        <w:pStyle w:val="Heading3"/>
      </w:pPr>
      <w:r>
        <w:rPr>
          <w:spacing w:val="-6"/>
        </w:rPr>
        <w:t>Lugar</w:t>
      </w:r>
      <w:r>
        <w:rPr>
          <w:spacing w:val="-8"/>
        </w:rPr>
        <w:t> </w:t>
      </w:r>
      <w:r>
        <w:rPr>
          <w:spacing w:val="-6"/>
        </w:rPr>
        <w:t>de</w:t>
      </w:r>
      <w:r>
        <w:rPr>
          <w:spacing w:val="-8"/>
        </w:rPr>
        <w:t> </w:t>
      </w:r>
      <w:r>
        <w:rPr>
          <w:spacing w:val="-6"/>
        </w:rPr>
        <w:t>desarrollo</w:t>
      </w:r>
      <w:r>
        <w:rPr>
          <w:spacing w:val="-8"/>
        </w:rPr>
        <w:t> </w:t>
      </w:r>
      <w:r>
        <w:rPr>
          <w:spacing w:val="-6"/>
        </w:rPr>
        <w:t>de</w:t>
      </w:r>
      <w:r>
        <w:rPr>
          <w:spacing w:val="-7"/>
        </w:rPr>
        <w:t> </w:t>
      </w:r>
      <w:r>
        <w:rPr>
          <w:spacing w:val="-6"/>
        </w:rPr>
        <w:t>la</w:t>
      </w:r>
      <w:r>
        <w:rPr>
          <w:spacing w:val="-8"/>
        </w:rPr>
        <w:t> </w:t>
      </w:r>
      <w:r>
        <w:rPr>
          <w:spacing w:val="-6"/>
        </w:rPr>
        <w:t>actividad:</w:t>
      </w:r>
      <w:r>
        <w:rPr>
          <w:spacing w:val="18"/>
        </w:rPr>
        <w:t> </w:t>
      </w:r>
      <w:r>
        <w:rPr>
          <w:b w:val="0"/>
          <w:spacing w:val="-6"/>
        </w:rPr>
        <w:t>Canarias,España. </w:t>
      </w:r>
      <w:r>
        <w:rPr>
          <w:spacing w:val="-6"/>
        </w:rPr>
        <w:t>Descripción</w:t>
      </w:r>
      <w:r>
        <w:rPr>
          <w:spacing w:val="-8"/>
        </w:rPr>
        <w:t> </w:t>
      </w:r>
      <w:r>
        <w:rPr>
          <w:spacing w:val="-6"/>
        </w:rPr>
        <w:t>detallada</w:t>
      </w:r>
      <w:r>
        <w:rPr>
          <w:spacing w:val="-8"/>
        </w:rPr>
        <w:t> </w:t>
      </w:r>
      <w:r>
        <w:rPr>
          <w:spacing w:val="-6"/>
        </w:rPr>
        <w:t>de</w:t>
      </w:r>
      <w:r>
        <w:rPr>
          <w:spacing w:val="-8"/>
        </w:rPr>
        <w:t> </w:t>
      </w:r>
      <w:r>
        <w:rPr>
          <w:spacing w:val="-6"/>
        </w:rPr>
        <w:t>la</w:t>
      </w:r>
      <w:r>
        <w:rPr>
          <w:spacing w:val="-7"/>
        </w:rPr>
        <w:t> </w:t>
      </w:r>
      <w:r>
        <w:rPr>
          <w:spacing w:val="-6"/>
        </w:rPr>
        <w:t>actividad</w:t>
      </w:r>
      <w:r>
        <w:rPr>
          <w:spacing w:val="-8"/>
        </w:rPr>
        <w:t> </w:t>
      </w:r>
      <w:r>
        <w:rPr>
          <w:spacing w:val="-6"/>
        </w:rPr>
        <w:t>prevista:</w:t>
      </w:r>
    </w:p>
    <w:p>
      <w:pPr>
        <w:pStyle w:val="BodyText"/>
        <w:spacing w:line="295" w:lineRule="auto" w:before="45"/>
        <w:ind w:left="33" w:right="29"/>
        <w:jc w:val="both"/>
      </w:pPr>
      <w:r>
        <w:rPr/>
        <w:t>La Casa-Museo César Manrique está situada en el pueblo de Haría, al norte de Lanzarote. Su recorrido permite al visitante contemplar las estancias de la residencia y el taller en los que el pintor trabajó y pasó los años finales de su vida, a partir de 1988. Ubicada en un palmeral privilegiado, su última casa resulta íntima y familiar. A través de dos patios, se accede a un sorprendente mundo de pertenencias personales, utensilios, objetos encontrados y piezas artesanales a los que Manrique dotó de función</w:t>
      </w:r>
      <w:r>
        <w:rPr>
          <w:spacing w:val="40"/>
        </w:rPr>
        <w:t> </w:t>
      </w:r>
      <w:r>
        <w:rPr/>
        <w:t>estética. Todo en un espacio caracterizado por la nobleza de los materiales y los rasgos de buen gusto, en una vivienda que recoge lo mejor de la casa tradicional lanzaroteña. La exhuberante vegetación exterior e interior contribuye a proporcionar ambientes serenos y acogedores. En el taller, aislado de la vivienda, se muestra el escenario original donde pintaba diariamente, rodeado de pigmentos, mesas con dibujos, caballetes y cuadros inacabados, conservados como el artista los dejó a su muerte.</w:t>
      </w:r>
    </w:p>
    <w:p>
      <w:pPr>
        <w:pStyle w:val="BodyText"/>
      </w:pPr>
    </w:p>
    <w:p>
      <w:pPr>
        <w:pStyle w:val="BodyText"/>
        <w:spacing w:before="53"/>
      </w:pPr>
    </w:p>
    <w:p>
      <w:pPr>
        <w:spacing w:before="1"/>
        <w:ind w:left="33" w:right="0" w:firstLine="0"/>
        <w:jc w:val="left"/>
        <w:rPr>
          <w:b/>
          <w:sz w:val="20"/>
        </w:rPr>
      </w:pPr>
      <w:r>
        <w:rPr>
          <w:b/>
          <w:w w:val="90"/>
          <w:sz w:val="20"/>
        </w:rPr>
        <w:t>Recursos</w:t>
      </w:r>
      <w:r>
        <w:rPr>
          <w:b/>
          <w:spacing w:val="-5"/>
          <w:w w:val="90"/>
          <w:sz w:val="20"/>
        </w:rPr>
        <w:t> </w:t>
      </w:r>
      <w:r>
        <w:rPr>
          <w:b/>
          <w:w w:val="90"/>
          <w:sz w:val="20"/>
        </w:rPr>
        <w:t>humanos</w:t>
      </w:r>
      <w:r>
        <w:rPr>
          <w:b/>
          <w:spacing w:val="-4"/>
          <w:w w:val="90"/>
          <w:sz w:val="20"/>
        </w:rPr>
        <w:t> </w:t>
      </w:r>
      <w:r>
        <w:rPr>
          <w:b/>
          <w:w w:val="90"/>
          <w:sz w:val="20"/>
        </w:rPr>
        <w:t>a</w:t>
      </w:r>
      <w:r>
        <w:rPr>
          <w:b/>
          <w:spacing w:val="-5"/>
          <w:w w:val="90"/>
          <w:sz w:val="20"/>
        </w:rPr>
        <w:t> </w:t>
      </w:r>
      <w:r>
        <w:rPr>
          <w:b/>
          <w:w w:val="90"/>
          <w:sz w:val="20"/>
        </w:rPr>
        <w:t>emplear</w:t>
      </w:r>
      <w:r>
        <w:rPr>
          <w:b/>
          <w:spacing w:val="-4"/>
          <w:w w:val="90"/>
          <w:sz w:val="20"/>
        </w:rPr>
        <w:t> </w:t>
      </w:r>
      <w:r>
        <w:rPr>
          <w:b/>
          <w:w w:val="90"/>
          <w:sz w:val="20"/>
        </w:rPr>
        <w:t>en</w:t>
      </w:r>
      <w:r>
        <w:rPr>
          <w:b/>
          <w:spacing w:val="-4"/>
          <w:w w:val="90"/>
          <w:sz w:val="20"/>
        </w:rPr>
        <w:t> </w:t>
      </w:r>
      <w:r>
        <w:rPr>
          <w:b/>
          <w:w w:val="90"/>
          <w:sz w:val="20"/>
        </w:rPr>
        <w:t>la</w:t>
      </w:r>
      <w:r>
        <w:rPr>
          <w:b/>
          <w:spacing w:val="-5"/>
          <w:w w:val="90"/>
          <w:sz w:val="20"/>
        </w:rPr>
        <w:t> </w:t>
      </w:r>
      <w:r>
        <w:rPr>
          <w:b/>
          <w:spacing w:val="-2"/>
          <w:w w:val="90"/>
          <w:sz w:val="20"/>
        </w:rPr>
        <w:t>actividad</w:t>
      </w:r>
    </w:p>
    <w:p>
      <w:pPr>
        <w:pStyle w:val="BodyText"/>
        <w:spacing w:before="35"/>
        <w:rPr>
          <w:b/>
          <w:sz w:val="20"/>
        </w:rPr>
      </w:pPr>
    </w:p>
    <w:tbl>
      <w:tblPr>
        <w:tblW w:w="0" w:type="auto"/>
        <w:jc w:val="left"/>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48"/>
        <w:gridCol w:w="2138"/>
        <w:gridCol w:w="1604"/>
      </w:tblGrid>
      <w:tr>
        <w:trPr>
          <w:trHeight w:val="380" w:hRule="atLeast"/>
        </w:trPr>
        <w:tc>
          <w:tcPr>
            <w:tcW w:w="6948" w:type="dxa"/>
            <w:shd w:val="clear" w:color="auto" w:fill="BFBFBF"/>
          </w:tcPr>
          <w:p>
            <w:pPr>
              <w:pStyle w:val="TableParagraph"/>
              <w:ind w:left="4"/>
              <w:jc w:val="center"/>
              <w:rPr>
                <w:b/>
                <w:sz w:val="16"/>
              </w:rPr>
            </w:pPr>
            <w:r>
              <w:rPr>
                <w:b/>
                <w:w w:val="90"/>
                <w:sz w:val="16"/>
              </w:rPr>
              <w:t>TIPO</w:t>
            </w:r>
            <w:r>
              <w:rPr>
                <w:b/>
                <w:spacing w:val="-3"/>
                <w:w w:val="90"/>
                <w:sz w:val="16"/>
              </w:rPr>
              <w:t> </w:t>
            </w:r>
            <w:r>
              <w:rPr>
                <w:b/>
                <w:w w:val="90"/>
                <w:sz w:val="16"/>
              </w:rPr>
              <w:t>DE</w:t>
            </w:r>
            <w:r>
              <w:rPr>
                <w:b/>
                <w:spacing w:val="-2"/>
                <w:w w:val="90"/>
                <w:sz w:val="16"/>
              </w:rPr>
              <w:t> PERSONAL</w:t>
            </w:r>
          </w:p>
        </w:tc>
        <w:tc>
          <w:tcPr>
            <w:tcW w:w="2138" w:type="dxa"/>
            <w:shd w:val="clear" w:color="auto" w:fill="BFBFBF"/>
          </w:tcPr>
          <w:p>
            <w:pPr>
              <w:pStyle w:val="TableParagraph"/>
              <w:ind w:left="712"/>
              <w:jc w:val="left"/>
              <w:rPr>
                <w:b/>
                <w:sz w:val="16"/>
              </w:rPr>
            </w:pPr>
            <w:r>
              <w:rPr>
                <w:b/>
                <w:spacing w:val="-2"/>
                <w:sz w:val="16"/>
              </w:rPr>
              <w:t>NÚMERO</w:t>
            </w:r>
          </w:p>
        </w:tc>
        <w:tc>
          <w:tcPr>
            <w:tcW w:w="1604" w:type="dxa"/>
            <w:shd w:val="clear" w:color="auto" w:fill="BFBFBF"/>
          </w:tcPr>
          <w:p>
            <w:pPr>
              <w:pStyle w:val="TableParagraph"/>
              <w:ind w:right="103"/>
              <w:rPr>
                <w:b/>
                <w:sz w:val="16"/>
              </w:rPr>
            </w:pPr>
            <w:r>
              <w:rPr>
                <w:b/>
                <w:w w:val="90"/>
                <w:sz w:val="16"/>
              </w:rPr>
              <w:t>Nº</w:t>
            </w:r>
            <w:r>
              <w:rPr>
                <w:b/>
                <w:spacing w:val="-4"/>
                <w:w w:val="90"/>
                <w:sz w:val="16"/>
              </w:rPr>
              <w:t> </w:t>
            </w:r>
            <w:r>
              <w:rPr>
                <w:b/>
                <w:w w:val="90"/>
                <w:sz w:val="16"/>
              </w:rPr>
              <w:t>HORAS</w:t>
            </w:r>
            <w:r>
              <w:rPr>
                <w:b/>
                <w:spacing w:val="-3"/>
                <w:w w:val="90"/>
                <w:sz w:val="16"/>
              </w:rPr>
              <w:t> </w:t>
            </w:r>
            <w:r>
              <w:rPr>
                <w:b/>
                <w:w w:val="90"/>
                <w:sz w:val="16"/>
              </w:rPr>
              <w:t>/</w:t>
            </w:r>
            <w:r>
              <w:rPr>
                <w:b/>
                <w:spacing w:val="-3"/>
                <w:w w:val="90"/>
                <w:sz w:val="16"/>
              </w:rPr>
              <w:t> </w:t>
            </w:r>
            <w:r>
              <w:rPr>
                <w:b/>
                <w:spacing w:val="-5"/>
                <w:w w:val="90"/>
                <w:sz w:val="16"/>
              </w:rPr>
              <w:t>AÑO</w:t>
            </w:r>
          </w:p>
        </w:tc>
      </w:tr>
      <w:tr>
        <w:trPr>
          <w:trHeight w:val="380" w:hRule="atLeast"/>
        </w:trPr>
        <w:tc>
          <w:tcPr>
            <w:tcW w:w="6948" w:type="dxa"/>
          </w:tcPr>
          <w:p>
            <w:pPr>
              <w:pStyle w:val="TableParagraph"/>
              <w:ind w:left="85"/>
              <w:jc w:val="left"/>
              <w:rPr>
                <w:sz w:val="16"/>
              </w:rPr>
            </w:pPr>
            <w:r>
              <w:rPr>
                <w:sz w:val="16"/>
              </w:rPr>
              <w:t>Personal</w:t>
            </w:r>
            <w:r>
              <w:rPr>
                <w:spacing w:val="-8"/>
                <w:sz w:val="16"/>
              </w:rPr>
              <w:t> </w:t>
            </w:r>
            <w:r>
              <w:rPr>
                <w:spacing w:val="-2"/>
                <w:sz w:val="16"/>
              </w:rPr>
              <w:t>asalariado</w:t>
            </w:r>
          </w:p>
        </w:tc>
        <w:tc>
          <w:tcPr>
            <w:tcW w:w="2138" w:type="dxa"/>
          </w:tcPr>
          <w:p>
            <w:pPr>
              <w:pStyle w:val="TableParagraph"/>
              <w:ind w:right="72"/>
              <w:rPr>
                <w:sz w:val="16"/>
              </w:rPr>
            </w:pPr>
            <w:r>
              <w:rPr>
                <w:spacing w:val="-5"/>
                <w:sz w:val="16"/>
              </w:rPr>
              <w:t>18</w:t>
            </w:r>
          </w:p>
        </w:tc>
        <w:tc>
          <w:tcPr>
            <w:tcW w:w="1604" w:type="dxa"/>
          </w:tcPr>
          <w:p>
            <w:pPr>
              <w:pStyle w:val="TableParagraph"/>
              <w:ind w:right="73"/>
              <w:rPr>
                <w:sz w:val="16"/>
              </w:rPr>
            </w:pPr>
            <w:r>
              <w:rPr>
                <w:spacing w:val="-2"/>
                <w:sz w:val="16"/>
              </w:rPr>
              <w:t>22.632,00</w:t>
            </w:r>
          </w:p>
        </w:tc>
      </w:tr>
      <w:tr>
        <w:trPr>
          <w:trHeight w:val="380" w:hRule="atLeast"/>
        </w:trPr>
        <w:tc>
          <w:tcPr>
            <w:tcW w:w="6948" w:type="dxa"/>
          </w:tcPr>
          <w:p>
            <w:pPr>
              <w:pStyle w:val="TableParagraph"/>
              <w:ind w:left="85"/>
              <w:jc w:val="left"/>
              <w:rPr>
                <w:sz w:val="16"/>
              </w:rPr>
            </w:pPr>
            <w:r>
              <w:rPr>
                <w:sz w:val="16"/>
              </w:rPr>
              <w:t>Personal</w:t>
            </w:r>
            <w:r>
              <w:rPr>
                <w:spacing w:val="-6"/>
                <w:sz w:val="16"/>
              </w:rPr>
              <w:t> </w:t>
            </w:r>
            <w:r>
              <w:rPr>
                <w:sz w:val="16"/>
              </w:rPr>
              <w:t>con</w:t>
            </w:r>
            <w:r>
              <w:rPr>
                <w:spacing w:val="-5"/>
                <w:sz w:val="16"/>
              </w:rPr>
              <w:t> </w:t>
            </w:r>
            <w:r>
              <w:rPr>
                <w:sz w:val="16"/>
              </w:rPr>
              <w:t>contrato</w:t>
            </w:r>
            <w:r>
              <w:rPr>
                <w:spacing w:val="-5"/>
                <w:sz w:val="16"/>
              </w:rPr>
              <w:t> </w:t>
            </w:r>
            <w:r>
              <w:rPr>
                <w:sz w:val="16"/>
              </w:rPr>
              <w:t>de</w:t>
            </w:r>
            <w:r>
              <w:rPr>
                <w:spacing w:val="-5"/>
                <w:sz w:val="16"/>
              </w:rPr>
              <w:t> </w:t>
            </w:r>
            <w:r>
              <w:rPr>
                <w:spacing w:val="-2"/>
                <w:sz w:val="16"/>
              </w:rPr>
              <w:t>servicios</w:t>
            </w:r>
          </w:p>
        </w:tc>
        <w:tc>
          <w:tcPr>
            <w:tcW w:w="2138" w:type="dxa"/>
          </w:tcPr>
          <w:p>
            <w:pPr>
              <w:pStyle w:val="TableParagraph"/>
              <w:ind w:right="72"/>
              <w:rPr>
                <w:sz w:val="16"/>
              </w:rPr>
            </w:pPr>
            <w:r>
              <w:rPr>
                <w:spacing w:val="-10"/>
                <w:sz w:val="16"/>
              </w:rPr>
              <w:t>0</w:t>
            </w:r>
          </w:p>
        </w:tc>
        <w:tc>
          <w:tcPr>
            <w:tcW w:w="1604" w:type="dxa"/>
          </w:tcPr>
          <w:p>
            <w:pPr>
              <w:pStyle w:val="TableParagraph"/>
              <w:ind w:right="72"/>
              <w:rPr>
                <w:sz w:val="16"/>
              </w:rPr>
            </w:pPr>
            <w:r>
              <w:rPr>
                <w:spacing w:val="-4"/>
                <w:sz w:val="16"/>
              </w:rPr>
              <w:t>0,00</w:t>
            </w:r>
          </w:p>
        </w:tc>
      </w:tr>
      <w:tr>
        <w:trPr>
          <w:trHeight w:val="380" w:hRule="atLeast"/>
        </w:trPr>
        <w:tc>
          <w:tcPr>
            <w:tcW w:w="6948" w:type="dxa"/>
          </w:tcPr>
          <w:p>
            <w:pPr>
              <w:pStyle w:val="TableParagraph"/>
              <w:ind w:left="85"/>
              <w:jc w:val="left"/>
              <w:rPr>
                <w:sz w:val="16"/>
              </w:rPr>
            </w:pPr>
            <w:r>
              <w:rPr>
                <w:sz w:val="16"/>
              </w:rPr>
              <w:t>Personal</w:t>
            </w:r>
            <w:r>
              <w:rPr>
                <w:spacing w:val="-8"/>
                <w:sz w:val="16"/>
              </w:rPr>
              <w:t> </w:t>
            </w:r>
            <w:r>
              <w:rPr>
                <w:spacing w:val="-2"/>
                <w:sz w:val="16"/>
              </w:rPr>
              <w:t>voluntario</w:t>
            </w:r>
          </w:p>
        </w:tc>
        <w:tc>
          <w:tcPr>
            <w:tcW w:w="2138" w:type="dxa"/>
          </w:tcPr>
          <w:p>
            <w:pPr>
              <w:pStyle w:val="TableParagraph"/>
              <w:ind w:right="72"/>
              <w:rPr>
                <w:sz w:val="16"/>
              </w:rPr>
            </w:pPr>
            <w:r>
              <w:rPr>
                <w:spacing w:val="-10"/>
                <w:sz w:val="16"/>
              </w:rPr>
              <w:t>0</w:t>
            </w:r>
          </w:p>
        </w:tc>
        <w:tc>
          <w:tcPr>
            <w:tcW w:w="1604" w:type="dxa"/>
          </w:tcPr>
          <w:p>
            <w:pPr>
              <w:pStyle w:val="TableParagraph"/>
              <w:ind w:right="72"/>
              <w:rPr>
                <w:sz w:val="16"/>
              </w:rPr>
            </w:pPr>
            <w:r>
              <w:rPr>
                <w:spacing w:val="-4"/>
                <w:sz w:val="16"/>
              </w:rPr>
              <w:t>0,00</w:t>
            </w:r>
          </w:p>
        </w:tc>
      </w:tr>
    </w:tbl>
    <w:p>
      <w:pPr>
        <w:pStyle w:val="BodyText"/>
        <w:spacing w:before="35"/>
        <w:rPr>
          <w:b/>
          <w:sz w:val="20"/>
        </w:rPr>
      </w:pPr>
    </w:p>
    <w:p>
      <w:pPr>
        <w:spacing w:before="0"/>
        <w:ind w:left="33" w:right="0" w:firstLine="0"/>
        <w:jc w:val="left"/>
        <w:rPr>
          <w:b/>
          <w:sz w:val="20"/>
        </w:rPr>
      </w:pPr>
      <w:r>
        <w:rPr>
          <w:b/>
          <w:w w:val="85"/>
          <w:sz w:val="20"/>
        </w:rPr>
        <w:t>Beneficiarios</w:t>
      </w:r>
      <w:r>
        <w:rPr>
          <w:b/>
          <w:spacing w:val="5"/>
          <w:sz w:val="20"/>
        </w:rPr>
        <w:t> </w:t>
      </w:r>
      <w:r>
        <w:rPr>
          <w:b/>
          <w:w w:val="85"/>
          <w:sz w:val="20"/>
        </w:rPr>
        <w:t>y/o</w:t>
      </w:r>
      <w:r>
        <w:rPr>
          <w:b/>
          <w:spacing w:val="5"/>
          <w:sz w:val="20"/>
        </w:rPr>
        <w:t> </w:t>
      </w:r>
      <w:r>
        <w:rPr>
          <w:b/>
          <w:w w:val="85"/>
          <w:sz w:val="20"/>
        </w:rPr>
        <w:t>usuarios</w:t>
      </w:r>
      <w:r>
        <w:rPr>
          <w:b/>
          <w:spacing w:val="6"/>
          <w:sz w:val="20"/>
        </w:rPr>
        <w:t> </w:t>
      </w:r>
      <w:r>
        <w:rPr>
          <w:b/>
          <w:w w:val="85"/>
          <w:sz w:val="20"/>
        </w:rPr>
        <w:t>de</w:t>
      </w:r>
      <w:r>
        <w:rPr>
          <w:b/>
          <w:spacing w:val="5"/>
          <w:sz w:val="20"/>
        </w:rPr>
        <w:t> </w:t>
      </w:r>
      <w:r>
        <w:rPr>
          <w:b/>
          <w:w w:val="85"/>
          <w:sz w:val="20"/>
        </w:rPr>
        <w:t>la</w:t>
      </w:r>
      <w:r>
        <w:rPr>
          <w:b/>
          <w:spacing w:val="6"/>
          <w:sz w:val="20"/>
        </w:rPr>
        <w:t> </w:t>
      </w:r>
      <w:r>
        <w:rPr>
          <w:b/>
          <w:spacing w:val="-2"/>
          <w:w w:val="85"/>
          <w:sz w:val="20"/>
        </w:rPr>
        <w:t>actividad</w:t>
      </w:r>
    </w:p>
    <w:p>
      <w:pPr>
        <w:pStyle w:val="BodyText"/>
        <w:spacing w:before="35" w:after="1"/>
        <w:rPr>
          <w:b/>
          <w:sz w:val="20"/>
        </w:rPr>
      </w:pPr>
    </w:p>
    <w:tbl>
      <w:tblPr>
        <w:tblW w:w="0" w:type="auto"/>
        <w:jc w:val="left"/>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48"/>
        <w:gridCol w:w="2138"/>
        <w:gridCol w:w="1604"/>
      </w:tblGrid>
      <w:tr>
        <w:trPr>
          <w:trHeight w:val="620" w:hRule="atLeast"/>
        </w:trPr>
        <w:tc>
          <w:tcPr>
            <w:tcW w:w="6948" w:type="dxa"/>
            <w:shd w:val="clear" w:color="auto" w:fill="BFBFBF"/>
          </w:tcPr>
          <w:p>
            <w:pPr>
              <w:pStyle w:val="TableParagraph"/>
              <w:ind w:left="4"/>
              <w:jc w:val="center"/>
              <w:rPr>
                <w:b/>
                <w:sz w:val="16"/>
              </w:rPr>
            </w:pPr>
            <w:r>
              <w:rPr>
                <w:b/>
                <w:spacing w:val="-2"/>
                <w:w w:val="90"/>
                <w:sz w:val="16"/>
              </w:rPr>
              <w:t>BENEFICIARIOS</w:t>
            </w:r>
            <w:r>
              <w:rPr>
                <w:b/>
                <w:spacing w:val="-5"/>
                <w:sz w:val="16"/>
              </w:rPr>
              <w:t> </w:t>
            </w:r>
            <w:r>
              <w:rPr>
                <w:b/>
                <w:spacing w:val="-2"/>
                <w:w w:val="90"/>
                <w:sz w:val="16"/>
              </w:rPr>
              <w:t>O</w:t>
            </w:r>
            <w:r>
              <w:rPr>
                <w:b/>
                <w:spacing w:val="-4"/>
                <w:sz w:val="16"/>
              </w:rPr>
              <w:t> </w:t>
            </w:r>
            <w:r>
              <w:rPr>
                <w:b/>
                <w:spacing w:val="-2"/>
                <w:w w:val="90"/>
                <w:sz w:val="16"/>
              </w:rPr>
              <w:t>USUARIOS</w:t>
            </w:r>
          </w:p>
        </w:tc>
        <w:tc>
          <w:tcPr>
            <w:tcW w:w="2138" w:type="dxa"/>
            <w:shd w:val="clear" w:color="auto" w:fill="BFBFBF"/>
          </w:tcPr>
          <w:p>
            <w:pPr>
              <w:pStyle w:val="TableParagraph"/>
              <w:ind w:left="712"/>
              <w:jc w:val="left"/>
              <w:rPr>
                <w:b/>
                <w:sz w:val="16"/>
              </w:rPr>
            </w:pPr>
            <w:r>
              <w:rPr>
                <w:b/>
                <w:spacing w:val="-2"/>
                <w:sz w:val="16"/>
              </w:rPr>
              <w:t>NÚMERO</w:t>
            </w:r>
          </w:p>
        </w:tc>
        <w:tc>
          <w:tcPr>
            <w:tcW w:w="1604" w:type="dxa"/>
            <w:shd w:val="clear" w:color="auto" w:fill="BFBFBF"/>
          </w:tcPr>
          <w:p>
            <w:pPr>
              <w:pStyle w:val="TableParagraph"/>
              <w:spacing w:line="295" w:lineRule="auto"/>
              <w:ind w:left="459" w:right="392" w:hanging="58"/>
              <w:jc w:val="left"/>
              <w:rPr>
                <w:b/>
                <w:sz w:val="16"/>
              </w:rPr>
            </w:pPr>
            <w:r>
              <w:rPr>
                <w:b/>
                <w:spacing w:val="-2"/>
                <w:w w:val="90"/>
                <w:sz w:val="16"/>
              </w:rPr>
              <w:t>INDETER-</w:t>
            </w:r>
            <w:r>
              <w:rPr>
                <w:b/>
                <w:spacing w:val="-8"/>
                <w:sz w:val="16"/>
              </w:rPr>
              <w:t>MINADO</w:t>
            </w:r>
          </w:p>
        </w:tc>
      </w:tr>
      <w:tr>
        <w:trPr>
          <w:trHeight w:val="380" w:hRule="atLeast"/>
        </w:trPr>
        <w:tc>
          <w:tcPr>
            <w:tcW w:w="6948" w:type="dxa"/>
          </w:tcPr>
          <w:p>
            <w:pPr>
              <w:pStyle w:val="TableParagraph"/>
              <w:ind w:left="85"/>
              <w:jc w:val="left"/>
              <w:rPr>
                <w:sz w:val="16"/>
              </w:rPr>
            </w:pPr>
            <w:r>
              <w:rPr>
                <w:sz w:val="16"/>
              </w:rPr>
              <w:t>Personas</w:t>
            </w:r>
            <w:r>
              <w:rPr>
                <w:spacing w:val="-8"/>
                <w:sz w:val="16"/>
              </w:rPr>
              <w:t> </w:t>
            </w:r>
            <w:r>
              <w:rPr>
                <w:spacing w:val="-2"/>
                <w:sz w:val="16"/>
              </w:rPr>
              <w:t>físicas</w:t>
            </w:r>
          </w:p>
        </w:tc>
        <w:tc>
          <w:tcPr>
            <w:tcW w:w="2138" w:type="dxa"/>
          </w:tcPr>
          <w:p>
            <w:pPr>
              <w:pStyle w:val="TableParagraph"/>
              <w:ind w:right="72"/>
              <w:rPr>
                <w:sz w:val="16"/>
              </w:rPr>
            </w:pPr>
            <w:r>
              <w:rPr>
                <w:spacing w:val="-2"/>
                <w:sz w:val="16"/>
              </w:rPr>
              <w:t>107000</w:t>
            </w:r>
          </w:p>
        </w:tc>
        <w:tc>
          <w:tcPr>
            <w:tcW w:w="1604" w:type="dxa"/>
          </w:tcPr>
          <w:p>
            <w:pPr>
              <w:pStyle w:val="TableParagraph"/>
              <w:spacing w:before="0"/>
              <w:jc w:val="left"/>
              <w:rPr>
                <w:rFonts w:ascii="Times New Roman"/>
                <w:sz w:val="16"/>
              </w:rPr>
            </w:pPr>
          </w:p>
        </w:tc>
      </w:tr>
      <w:tr>
        <w:trPr>
          <w:trHeight w:val="380" w:hRule="atLeast"/>
        </w:trPr>
        <w:tc>
          <w:tcPr>
            <w:tcW w:w="6948" w:type="dxa"/>
          </w:tcPr>
          <w:p>
            <w:pPr>
              <w:pStyle w:val="TableParagraph"/>
              <w:ind w:left="85"/>
              <w:jc w:val="left"/>
              <w:rPr>
                <w:sz w:val="16"/>
              </w:rPr>
            </w:pPr>
            <w:r>
              <w:rPr>
                <w:sz w:val="16"/>
              </w:rPr>
              <w:t>Personas</w:t>
            </w:r>
            <w:r>
              <w:rPr>
                <w:spacing w:val="-8"/>
                <w:sz w:val="16"/>
              </w:rPr>
              <w:t> </w:t>
            </w:r>
            <w:r>
              <w:rPr>
                <w:spacing w:val="-2"/>
                <w:sz w:val="16"/>
              </w:rPr>
              <w:t>jurídicas</w:t>
            </w:r>
          </w:p>
        </w:tc>
        <w:tc>
          <w:tcPr>
            <w:tcW w:w="2138" w:type="dxa"/>
          </w:tcPr>
          <w:p>
            <w:pPr>
              <w:pStyle w:val="TableParagraph"/>
              <w:ind w:right="72"/>
              <w:rPr>
                <w:sz w:val="16"/>
              </w:rPr>
            </w:pPr>
            <w:r>
              <w:rPr>
                <w:spacing w:val="-10"/>
                <w:sz w:val="16"/>
              </w:rPr>
              <w:t>0</w:t>
            </w:r>
          </w:p>
        </w:tc>
        <w:tc>
          <w:tcPr>
            <w:tcW w:w="1604" w:type="dxa"/>
          </w:tcPr>
          <w:p>
            <w:pPr>
              <w:pStyle w:val="TableParagraph"/>
              <w:spacing w:before="0"/>
              <w:jc w:val="left"/>
              <w:rPr>
                <w:rFonts w:ascii="Times New Roman"/>
                <w:sz w:val="16"/>
              </w:rPr>
            </w:pPr>
          </w:p>
        </w:tc>
      </w:tr>
    </w:tbl>
    <w:p>
      <w:pPr>
        <w:pStyle w:val="BodyText"/>
        <w:spacing w:before="35"/>
        <w:rPr>
          <w:b/>
          <w:sz w:val="20"/>
        </w:rPr>
      </w:pPr>
    </w:p>
    <w:p>
      <w:pPr>
        <w:spacing w:before="0"/>
        <w:ind w:left="33" w:right="0" w:firstLine="0"/>
        <w:jc w:val="left"/>
        <w:rPr>
          <w:b/>
          <w:sz w:val="20"/>
        </w:rPr>
      </w:pPr>
      <w:r>
        <w:rPr>
          <w:b/>
          <w:spacing w:val="-2"/>
          <w:w w:val="90"/>
          <w:sz w:val="20"/>
        </w:rPr>
        <w:t>Objetivos</w:t>
      </w:r>
      <w:r>
        <w:rPr>
          <w:b/>
          <w:spacing w:val="-8"/>
          <w:sz w:val="20"/>
        </w:rPr>
        <w:t> </w:t>
      </w:r>
      <w:r>
        <w:rPr>
          <w:b/>
          <w:spacing w:val="-2"/>
          <w:w w:val="90"/>
          <w:sz w:val="20"/>
        </w:rPr>
        <w:t>e</w:t>
      </w:r>
      <w:r>
        <w:rPr>
          <w:b/>
          <w:spacing w:val="-8"/>
          <w:sz w:val="20"/>
        </w:rPr>
        <w:t> </w:t>
      </w:r>
      <w:r>
        <w:rPr>
          <w:b/>
          <w:spacing w:val="-2"/>
          <w:w w:val="90"/>
          <w:sz w:val="20"/>
        </w:rPr>
        <w:t>indicadores</w:t>
      </w:r>
      <w:r>
        <w:rPr>
          <w:b/>
          <w:spacing w:val="-8"/>
          <w:sz w:val="20"/>
        </w:rPr>
        <w:t> </w:t>
      </w:r>
      <w:r>
        <w:rPr>
          <w:b/>
          <w:spacing w:val="-2"/>
          <w:w w:val="90"/>
          <w:sz w:val="20"/>
        </w:rPr>
        <w:t>de</w:t>
      </w:r>
      <w:r>
        <w:rPr>
          <w:b/>
          <w:spacing w:val="-8"/>
          <w:sz w:val="20"/>
        </w:rPr>
        <w:t> </w:t>
      </w:r>
      <w:r>
        <w:rPr>
          <w:b/>
          <w:spacing w:val="-2"/>
          <w:w w:val="90"/>
          <w:sz w:val="20"/>
        </w:rPr>
        <w:t>la</w:t>
      </w:r>
      <w:r>
        <w:rPr>
          <w:b/>
          <w:spacing w:val="-8"/>
          <w:sz w:val="20"/>
        </w:rPr>
        <w:t> </w:t>
      </w:r>
      <w:r>
        <w:rPr>
          <w:b/>
          <w:spacing w:val="-2"/>
          <w:w w:val="90"/>
          <w:sz w:val="20"/>
        </w:rPr>
        <w:t>realización</w:t>
      </w:r>
      <w:r>
        <w:rPr>
          <w:b/>
          <w:spacing w:val="-8"/>
          <w:sz w:val="20"/>
        </w:rPr>
        <w:t> </w:t>
      </w:r>
      <w:r>
        <w:rPr>
          <w:b/>
          <w:spacing w:val="-2"/>
          <w:w w:val="90"/>
          <w:sz w:val="20"/>
        </w:rPr>
        <w:t>de</w:t>
      </w:r>
      <w:r>
        <w:rPr>
          <w:b/>
          <w:spacing w:val="-8"/>
          <w:sz w:val="20"/>
        </w:rPr>
        <w:t> </w:t>
      </w:r>
      <w:r>
        <w:rPr>
          <w:b/>
          <w:spacing w:val="-2"/>
          <w:w w:val="90"/>
          <w:sz w:val="20"/>
        </w:rPr>
        <w:t>la</w:t>
      </w:r>
      <w:r>
        <w:rPr>
          <w:b/>
          <w:spacing w:val="-8"/>
          <w:sz w:val="20"/>
        </w:rPr>
        <w:t> </w:t>
      </w:r>
      <w:r>
        <w:rPr>
          <w:b/>
          <w:spacing w:val="-2"/>
          <w:w w:val="90"/>
          <w:sz w:val="20"/>
        </w:rPr>
        <w:t>actividad</w:t>
      </w:r>
    </w:p>
    <w:p>
      <w:pPr>
        <w:pStyle w:val="BodyText"/>
        <w:spacing w:before="35" w:after="1"/>
        <w:rPr>
          <w:b/>
          <w:sz w:val="20"/>
        </w:rPr>
      </w:pPr>
    </w:p>
    <w:tbl>
      <w:tblPr>
        <w:tblW w:w="0" w:type="auto"/>
        <w:jc w:val="left"/>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80"/>
        <w:gridCol w:w="3207"/>
        <w:gridCol w:w="1603"/>
      </w:tblGrid>
      <w:tr>
        <w:trPr>
          <w:trHeight w:val="380" w:hRule="atLeast"/>
        </w:trPr>
        <w:tc>
          <w:tcPr>
            <w:tcW w:w="5880" w:type="dxa"/>
            <w:shd w:val="clear" w:color="auto" w:fill="BFBFBF"/>
          </w:tcPr>
          <w:p>
            <w:pPr>
              <w:pStyle w:val="TableParagraph"/>
              <w:ind w:left="4"/>
              <w:jc w:val="center"/>
              <w:rPr>
                <w:b/>
                <w:sz w:val="16"/>
              </w:rPr>
            </w:pPr>
            <w:r>
              <w:rPr>
                <w:b/>
                <w:spacing w:val="-2"/>
                <w:sz w:val="16"/>
              </w:rPr>
              <w:t>OBJETIVO</w:t>
            </w:r>
          </w:p>
        </w:tc>
        <w:tc>
          <w:tcPr>
            <w:tcW w:w="3207" w:type="dxa"/>
            <w:shd w:val="clear" w:color="auto" w:fill="BFBFBF"/>
          </w:tcPr>
          <w:p>
            <w:pPr>
              <w:pStyle w:val="TableParagraph"/>
              <w:ind w:left="3"/>
              <w:jc w:val="center"/>
              <w:rPr>
                <w:b/>
                <w:sz w:val="16"/>
              </w:rPr>
            </w:pPr>
            <w:r>
              <w:rPr>
                <w:b/>
                <w:spacing w:val="-2"/>
                <w:sz w:val="16"/>
              </w:rPr>
              <w:t>INDICADOR</w:t>
            </w:r>
          </w:p>
        </w:tc>
        <w:tc>
          <w:tcPr>
            <w:tcW w:w="1603" w:type="dxa"/>
            <w:shd w:val="clear" w:color="auto" w:fill="BFBFBF"/>
          </w:tcPr>
          <w:p>
            <w:pPr>
              <w:pStyle w:val="TableParagraph"/>
              <w:ind w:left="367"/>
              <w:jc w:val="left"/>
              <w:rPr>
                <w:b/>
                <w:sz w:val="16"/>
              </w:rPr>
            </w:pPr>
            <w:r>
              <w:rPr>
                <w:b/>
                <w:spacing w:val="-2"/>
                <w:sz w:val="16"/>
              </w:rPr>
              <w:t>CANTIDAD</w:t>
            </w:r>
          </w:p>
        </w:tc>
      </w:tr>
      <w:tr>
        <w:trPr>
          <w:trHeight w:val="380" w:hRule="atLeast"/>
        </w:trPr>
        <w:tc>
          <w:tcPr>
            <w:tcW w:w="5880" w:type="dxa"/>
          </w:tcPr>
          <w:p>
            <w:pPr>
              <w:pStyle w:val="TableParagraph"/>
              <w:ind w:left="85"/>
              <w:jc w:val="left"/>
              <w:rPr>
                <w:sz w:val="16"/>
              </w:rPr>
            </w:pPr>
            <w:r>
              <w:rPr>
                <w:sz w:val="16"/>
              </w:rPr>
              <w:t>Divulgación</w:t>
            </w:r>
            <w:r>
              <w:rPr>
                <w:spacing w:val="-7"/>
                <w:sz w:val="16"/>
              </w:rPr>
              <w:t> </w:t>
            </w:r>
            <w:r>
              <w:rPr>
                <w:sz w:val="16"/>
              </w:rPr>
              <w:t>obras</w:t>
            </w:r>
            <w:r>
              <w:rPr>
                <w:spacing w:val="-7"/>
                <w:sz w:val="16"/>
              </w:rPr>
              <w:t> </w:t>
            </w:r>
            <w:r>
              <w:rPr>
                <w:sz w:val="16"/>
              </w:rPr>
              <w:t>César</w:t>
            </w:r>
            <w:r>
              <w:rPr>
                <w:spacing w:val="-7"/>
                <w:sz w:val="16"/>
              </w:rPr>
              <w:t> </w:t>
            </w:r>
            <w:r>
              <w:rPr>
                <w:spacing w:val="-2"/>
                <w:sz w:val="16"/>
              </w:rPr>
              <w:t>Manrique</w:t>
            </w:r>
          </w:p>
        </w:tc>
        <w:tc>
          <w:tcPr>
            <w:tcW w:w="3207" w:type="dxa"/>
          </w:tcPr>
          <w:p>
            <w:pPr>
              <w:pStyle w:val="TableParagraph"/>
              <w:ind w:left="84"/>
              <w:jc w:val="left"/>
              <w:rPr>
                <w:sz w:val="16"/>
              </w:rPr>
            </w:pPr>
            <w:r>
              <w:rPr>
                <w:sz w:val="16"/>
              </w:rPr>
              <w:t>Nº</w:t>
            </w:r>
            <w:r>
              <w:rPr>
                <w:spacing w:val="-2"/>
                <w:sz w:val="16"/>
              </w:rPr>
              <w:t> </w:t>
            </w:r>
            <w:r>
              <w:rPr>
                <w:sz w:val="16"/>
              </w:rPr>
              <w:t>de</w:t>
            </w:r>
            <w:r>
              <w:rPr>
                <w:spacing w:val="-2"/>
                <w:sz w:val="16"/>
              </w:rPr>
              <w:t> visitantes</w:t>
            </w:r>
          </w:p>
        </w:tc>
        <w:tc>
          <w:tcPr>
            <w:tcW w:w="1603" w:type="dxa"/>
          </w:tcPr>
          <w:p>
            <w:pPr>
              <w:pStyle w:val="TableParagraph"/>
              <w:ind w:left="588"/>
              <w:jc w:val="left"/>
              <w:rPr>
                <w:sz w:val="16"/>
              </w:rPr>
            </w:pPr>
            <w:r>
              <w:rPr>
                <w:spacing w:val="-2"/>
                <w:sz w:val="16"/>
              </w:rPr>
              <w:t>107.000,00</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96"/>
        <w:rPr>
          <w:b/>
          <w:sz w:val="20"/>
        </w:rPr>
      </w:pPr>
      <w:r>
        <w:rPr>
          <w:b/>
          <w:sz w:val="20"/>
        </w:rPr>
        <mc:AlternateContent>
          <mc:Choice Requires="wps">
            <w:drawing>
              <wp:anchor distT="0" distB="0" distL="0" distR="0" allowOverlap="1" layoutInCell="1" locked="0" behindDoc="1" simplePos="0" relativeHeight="487590400">
                <wp:simplePos x="0" y="0"/>
                <wp:positionH relativeFrom="page">
                  <wp:posOffset>381000</wp:posOffset>
                </wp:positionH>
                <wp:positionV relativeFrom="paragraph">
                  <wp:posOffset>294133</wp:posOffset>
                </wp:positionV>
                <wp:extent cx="6794500"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6794500" cy="1270"/>
                        </a:xfrm>
                        <a:custGeom>
                          <a:avLst/>
                          <a:gdLst/>
                          <a:ahLst/>
                          <a:cxnLst/>
                          <a:rect l="l" t="t" r="r" b="b"/>
                          <a:pathLst>
                            <a:path w="6794500" h="0">
                              <a:moveTo>
                                <a:pt x="0" y="0"/>
                              </a:moveTo>
                              <a:lnTo>
                                <a:pt x="67945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pt;margin-top:23.160156pt;width:535pt;height:.1pt;mso-position-horizontal-relative:page;mso-position-vertical-relative:paragraph;z-index:-15726080;mso-wrap-distance-left:0;mso-wrap-distance-right:0" id="docshape9" coordorigin="600,463" coordsize="10700,0" path="m600,463l11300,463e" filled="false" stroked="true" strokeweight="1pt" strokecolor="#000000">
                <v:path arrowok="t"/>
                <v:stroke dashstyle="solid"/>
                <w10:wrap type="topAndBottom"/>
              </v:shape>
            </w:pict>
          </mc:Fallback>
        </mc:AlternateContent>
      </w:r>
    </w:p>
    <w:p>
      <w:pPr>
        <w:pStyle w:val="BodyText"/>
        <w:tabs>
          <w:tab w:pos="8773" w:val="left" w:leader="none"/>
        </w:tabs>
        <w:spacing w:before="2"/>
        <w:ind w:left="33"/>
        <w:jc w:val="both"/>
      </w:pPr>
      <w:r>
        <w:rPr/>
        <w:t>Fdo:</w:t>
      </w:r>
      <w:r>
        <w:rPr>
          <w:spacing w:val="-5"/>
        </w:rPr>
        <w:t> </w:t>
      </w:r>
      <w:r>
        <w:rPr/>
        <w:t>El/La</w:t>
      </w:r>
      <w:r>
        <w:rPr>
          <w:spacing w:val="-4"/>
        </w:rPr>
        <w:t> </w:t>
      </w:r>
      <w:r>
        <w:rPr>
          <w:spacing w:val="-2"/>
        </w:rPr>
        <w:t>Secretario/a</w:t>
      </w:r>
      <w:r>
        <w:rPr/>
        <w:tab/>
        <w:t>VºBº</w:t>
      </w:r>
      <w:r>
        <w:rPr>
          <w:spacing w:val="-7"/>
        </w:rPr>
        <w:t> </w:t>
      </w:r>
      <w:r>
        <w:rPr/>
        <w:t>El/La</w:t>
      </w:r>
      <w:r>
        <w:rPr>
          <w:spacing w:val="-4"/>
        </w:rPr>
        <w:t> </w:t>
      </w:r>
      <w:r>
        <w:rPr>
          <w:spacing w:val="-2"/>
        </w:rPr>
        <w:t>Presidente/a</w:t>
      </w:r>
    </w:p>
    <w:p>
      <w:pPr>
        <w:pStyle w:val="BodyText"/>
        <w:spacing w:after="0"/>
        <w:jc w:val="both"/>
        <w:sectPr>
          <w:pgSz w:w="11900" w:h="16840"/>
          <w:pgMar w:header="253" w:footer="327" w:top="560" w:bottom="520" w:left="566" w:right="566"/>
        </w:sectPr>
      </w:pPr>
    </w:p>
    <w:p>
      <w:pPr>
        <w:pStyle w:val="BodyText"/>
        <w:spacing w:before="39"/>
        <w:rPr>
          <w:sz w:val="22"/>
        </w:rPr>
      </w:pPr>
    </w:p>
    <w:p>
      <w:pPr>
        <w:pStyle w:val="Heading2"/>
      </w:pPr>
      <w:r>
        <w:rPr>
          <w:w w:val="90"/>
        </w:rPr>
        <w:t>A5.</w:t>
      </w:r>
      <w:r>
        <w:rPr>
          <w:spacing w:val="-1"/>
        </w:rPr>
        <w:t> </w:t>
      </w:r>
      <w:r>
        <w:rPr>
          <w:w w:val="90"/>
        </w:rPr>
        <w:t>MUSEO</w:t>
      </w:r>
      <w:r>
        <w:rPr>
          <w:spacing w:val="1"/>
        </w:rPr>
        <w:t> </w:t>
      </w:r>
      <w:r>
        <w:rPr>
          <w:w w:val="90"/>
        </w:rPr>
        <w:t>FUNDACIÓN</w:t>
      </w:r>
      <w:r>
        <w:rPr>
          <w:spacing w:val="1"/>
        </w:rPr>
        <w:t> </w:t>
      </w:r>
      <w:r>
        <w:rPr>
          <w:w w:val="90"/>
        </w:rPr>
        <w:t>CÉSAR</w:t>
      </w:r>
      <w:r>
        <w:rPr/>
        <w:t> </w:t>
      </w:r>
      <w:r>
        <w:rPr>
          <w:spacing w:val="-2"/>
          <w:w w:val="90"/>
        </w:rPr>
        <w:t>MANRIQUE</w:t>
      </w:r>
    </w:p>
    <w:p>
      <w:pPr>
        <w:pStyle w:val="BodyText"/>
        <w:spacing w:before="111"/>
        <w:rPr>
          <w:b/>
          <w:sz w:val="22"/>
        </w:rPr>
      </w:pPr>
    </w:p>
    <w:p>
      <w:pPr>
        <w:spacing w:before="0"/>
        <w:ind w:left="33" w:right="9383" w:firstLine="0"/>
        <w:jc w:val="left"/>
        <w:rPr>
          <w:sz w:val="16"/>
        </w:rPr>
      </w:pPr>
      <w:r>
        <w:rPr>
          <w:b/>
          <w:spacing w:val="-2"/>
          <w:sz w:val="16"/>
        </w:rPr>
        <w:t>Tipo:</w:t>
      </w:r>
      <w:r>
        <w:rPr>
          <w:b/>
          <w:spacing w:val="27"/>
          <w:sz w:val="16"/>
        </w:rPr>
        <w:t> </w:t>
      </w:r>
      <w:r>
        <w:rPr>
          <w:spacing w:val="-2"/>
          <w:sz w:val="16"/>
        </w:rPr>
        <w:t>Propia.</w:t>
      </w:r>
    </w:p>
    <w:p>
      <w:pPr>
        <w:pStyle w:val="BodyText"/>
        <w:spacing w:before="11"/>
      </w:pPr>
    </w:p>
    <w:p>
      <w:pPr>
        <w:spacing w:before="0"/>
        <w:ind w:left="33" w:right="9383" w:firstLine="0"/>
        <w:jc w:val="left"/>
        <w:rPr>
          <w:sz w:val="16"/>
        </w:rPr>
      </w:pPr>
      <w:r>
        <w:rPr>
          <w:b/>
          <w:spacing w:val="-5"/>
          <w:sz w:val="16"/>
        </w:rPr>
        <w:t>Sector:</w:t>
      </w:r>
      <w:r>
        <w:rPr>
          <w:b/>
          <w:spacing w:val="32"/>
          <w:sz w:val="16"/>
        </w:rPr>
        <w:t> </w:t>
      </w:r>
      <w:r>
        <w:rPr>
          <w:spacing w:val="-2"/>
          <w:sz w:val="16"/>
        </w:rPr>
        <w:t>Cultura.</w:t>
      </w:r>
    </w:p>
    <w:p>
      <w:pPr>
        <w:pStyle w:val="BodyText"/>
        <w:spacing w:before="12"/>
      </w:pPr>
    </w:p>
    <w:p>
      <w:pPr>
        <w:spacing w:line="193" w:lineRule="exact" w:before="1"/>
        <w:ind w:left="33" w:right="0" w:firstLine="0"/>
        <w:jc w:val="left"/>
        <w:rPr>
          <w:sz w:val="16"/>
        </w:rPr>
      </w:pPr>
      <w:r>
        <w:rPr>
          <w:b/>
          <w:spacing w:val="-2"/>
          <w:sz w:val="16"/>
        </w:rPr>
        <w:t>Función:</w:t>
      </w:r>
      <w:r>
        <w:rPr>
          <w:b/>
          <w:spacing w:val="30"/>
          <w:sz w:val="16"/>
        </w:rPr>
        <w:t> </w:t>
      </w:r>
      <w:r>
        <w:rPr>
          <w:spacing w:val="-2"/>
          <w:sz w:val="16"/>
        </w:rPr>
        <w:t>Comunicación</w:t>
      </w:r>
      <w:r>
        <w:rPr>
          <w:spacing w:val="-12"/>
          <w:sz w:val="16"/>
        </w:rPr>
        <w:t> </w:t>
      </w:r>
      <w:r>
        <w:rPr>
          <w:spacing w:val="-2"/>
          <w:sz w:val="16"/>
        </w:rPr>
        <w:t>y</w:t>
      </w:r>
      <w:r>
        <w:rPr>
          <w:spacing w:val="-12"/>
          <w:sz w:val="16"/>
        </w:rPr>
        <w:t> </w:t>
      </w:r>
      <w:r>
        <w:rPr>
          <w:spacing w:val="-2"/>
          <w:sz w:val="16"/>
        </w:rPr>
        <w:t>Difusión.</w:t>
      </w:r>
    </w:p>
    <w:p>
      <w:pPr>
        <w:pStyle w:val="Heading3"/>
      </w:pPr>
      <w:r>
        <w:rPr>
          <w:spacing w:val="-6"/>
        </w:rPr>
        <w:t>Lugar</w:t>
      </w:r>
      <w:r>
        <w:rPr>
          <w:spacing w:val="-8"/>
        </w:rPr>
        <w:t> </w:t>
      </w:r>
      <w:r>
        <w:rPr>
          <w:spacing w:val="-6"/>
        </w:rPr>
        <w:t>de</w:t>
      </w:r>
      <w:r>
        <w:rPr>
          <w:spacing w:val="-8"/>
        </w:rPr>
        <w:t> </w:t>
      </w:r>
      <w:r>
        <w:rPr>
          <w:spacing w:val="-6"/>
        </w:rPr>
        <w:t>desarrollo</w:t>
      </w:r>
      <w:r>
        <w:rPr>
          <w:spacing w:val="-8"/>
        </w:rPr>
        <w:t> </w:t>
      </w:r>
      <w:r>
        <w:rPr>
          <w:spacing w:val="-6"/>
        </w:rPr>
        <w:t>de</w:t>
      </w:r>
      <w:r>
        <w:rPr>
          <w:spacing w:val="-7"/>
        </w:rPr>
        <w:t> </w:t>
      </w:r>
      <w:r>
        <w:rPr>
          <w:spacing w:val="-6"/>
        </w:rPr>
        <w:t>la</w:t>
      </w:r>
      <w:r>
        <w:rPr>
          <w:spacing w:val="-8"/>
        </w:rPr>
        <w:t> </w:t>
      </w:r>
      <w:r>
        <w:rPr>
          <w:spacing w:val="-6"/>
        </w:rPr>
        <w:t>actividad:</w:t>
      </w:r>
      <w:r>
        <w:rPr>
          <w:spacing w:val="18"/>
        </w:rPr>
        <w:t> </w:t>
      </w:r>
      <w:r>
        <w:rPr>
          <w:b w:val="0"/>
          <w:spacing w:val="-6"/>
        </w:rPr>
        <w:t>Canarias,España. </w:t>
      </w:r>
      <w:r>
        <w:rPr>
          <w:spacing w:val="-6"/>
        </w:rPr>
        <w:t>Descripción</w:t>
      </w:r>
      <w:r>
        <w:rPr>
          <w:spacing w:val="-8"/>
        </w:rPr>
        <w:t> </w:t>
      </w:r>
      <w:r>
        <w:rPr>
          <w:spacing w:val="-6"/>
        </w:rPr>
        <w:t>detallada</w:t>
      </w:r>
      <w:r>
        <w:rPr>
          <w:spacing w:val="-8"/>
        </w:rPr>
        <w:t> </w:t>
      </w:r>
      <w:r>
        <w:rPr>
          <w:spacing w:val="-6"/>
        </w:rPr>
        <w:t>de</w:t>
      </w:r>
      <w:r>
        <w:rPr>
          <w:spacing w:val="-8"/>
        </w:rPr>
        <w:t> </w:t>
      </w:r>
      <w:r>
        <w:rPr>
          <w:spacing w:val="-6"/>
        </w:rPr>
        <w:t>la</w:t>
      </w:r>
      <w:r>
        <w:rPr>
          <w:spacing w:val="-7"/>
        </w:rPr>
        <w:t> </w:t>
      </w:r>
      <w:r>
        <w:rPr>
          <w:spacing w:val="-6"/>
        </w:rPr>
        <w:t>actividad</w:t>
      </w:r>
      <w:r>
        <w:rPr>
          <w:spacing w:val="-8"/>
        </w:rPr>
        <w:t> </w:t>
      </w:r>
      <w:r>
        <w:rPr>
          <w:spacing w:val="-6"/>
        </w:rPr>
        <w:t>prevista:</w:t>
      </w:r>
    </w:p>
    <w:p>
      <w:pPr>
        <w:pStyle w:val="BodyText"/>
        <w:spacing w:line="295" w:lineRule="auto" w:before="45"/>
        <w:ind w:left="33" w:right="31"/>
        <w:jc w:val="both"/>
      </w:pPr>
      <w:r>
        <w:rPr/>
        <w:t>La antigua casa del fundador, César Manrique, fue reconvertida en museo abierto al público en el año 1992. Durante la visita puede contemplarse el singular edificio, construido sobre cinco burbujas volcánicas emplazadas en una colada de lava, además de una exposición permanente de obras de arte organizada en dos colecciones: Colección César Manrique (piezas creadas por el artista lanzaroteño) y la Colección Particular (pinturas de sus compañeros de generación y otros artistas reunidas por Manrique). Los recursos económicos se invierten en el cumplimiento de los fines fundacionales.</w:t>
      </w:r>
    </w:p>
    <w:p>
      <w:pPr>
        <w:pStyle w:val="BodyText"/>
      </w:pPr>
    </w:p>
    <w:p>
      <w:pPr>
        <w:pStyle w:val="BodyText"/>
        <w:spacing w:before="51"/>
      </w:pPr>
    </w:p>
    <w:p>
      <w:pPr>
        <w:spacing w:before="0"/>
        <w:ind w:left="33" w:right="0" w:firstLine="0"/>
        <w:jc w:val="left"/>
        <w:rPr>
          <w:b/>
          <w:sz w:val="20"/>
        </w:rPr>
      </w:pPr>
      <w:r>
        <w:rPr>
          <w:b/>
          <w:w w:val="90"/>
          <w:sz w:val="20"/>
        </w:rPr>
        <w:t>Recursos</w:t>
      </w:r>
      <w:r>
        <w:rPr>
          <w:b/>
          <w:spacing w:val="-5"/>
          <w:w w:val="90"/>
          <w:sz w:val="20"/>
        </w:rPr>
        <w:t> </w:t>
      </w:r>
      <w:r>
        <w:rPr>
          <w:b/>
          <w:w w:val="90"/>
          <w:sz w:val="20"/>
        </w:rPr>
        <w:t>humanos</w:t>
      </w:r>
      <w:r>
        <w:rPr>
          <w:b/>
          <w:spacing w:val="-4"/>
          <w:w w:val="90"/>
          <w:sz w:val="20"/>
        </w:rPr>
        <w:t> </w:t>
      </w:r>
      <w:r>
        <w:rPr>
          <w:b/>
          <w:w w:val="90"/>
          <w:sz w:val="20"/>
        </w:rPr>
        <w:t>a</w:t>
      </w:r>
      <w:r>
        <w:rPr>
          <w:b/>
          <w:spacing w:val="-5"/>
          <w:w w:val="90"/>
          <w:sz w:val="20"/>
        </w:rPr>
        <w:t> </w:t>
      </w:r>
      <w:r>
        <w:rPr>
          <w:b/>
          <w:w w:val="90"/>
          <w:sz w:val="20"/>
        </w:rPr>
        <w:t>emplear</w:t>
      </w:r>
      <w:r>
        <w:rPr>
          <w:b/>
          <w:spacing w:val="-4"/>
          <w:w w:val="90"/>
          <w:sz w:val="20"/>
        </w:rPr>
        <w:t> </w:t>
      </w:r>
      <w:r>
        <w:rPr>
          <w:b/>
          <w:w w:val="90"/>
          <w:sz w:val="20"/>
        </w:rPr>
        <w:t>en</w:t>
      </w:r>
      <w:r>
        <w:rPr>
          <w:b/>
          <w:spacing w:val="-4"/>
          <w:w w:val="90"/>
          <w:sz w:val="20"/>
        </w:rPr>
        <w:t> </w:t>
      </w:r>
      <w:r>
        <w:rPr>
          <w:b/>
          <w:w w:val="90"/>
          <w:sz w:val="20"/>
        </w:rPr>
        <w:t>la</w:t>
      </w:r>
      <w:r>
        <w:rPr>
          <w:b/>
          <w:spacing w:val="-5"/>
          <w:w w:val="90"/>
          <w:sz w:val="20"/>
        </w:rPr>
        <w:t> </w:t>
      </w:r>
      <w:r>
        <w:rPr>
          <w:b/>
          <w:spacing w:val="-2"/>
          <w:w w:val="90"/>
          <w:sz w:val="20"/>
        </w:rPr>
        <w:t>actividad</w:t>
      </w:r>
    </w:p>
    <w:p>
      <w:pPr>
        <w:pStyle w:val="BodyText"/>
        <w:spacing w:before="35" w:after="1"/>
        <w:rPr>
          <w:b/>
          <w:sz w:val="20"/>
        </w:rPr>
      </w:pPr>
    </w:p>
    <w:tbl>
      <w:tblPr>
        <w:tblW w:w="0" w:type="auto"/>
        <w:jc w:val="left"/>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48"/>
        <w:gridCol w:w="2138"/>
        <w:gridCol w:w="1604"/>
      </w:tblGrid>
      <w:tr>
        <w:trPr>
          <w:trHeight w:val="380" w:hRule="atLeast"/>
        </w:trPr>
        <w:tc>
          <w:tcPr>
            <w:tcW w:w="6948" w:type="dxa"/>
            <w:shd w:val="clear" w:color="auto" w:fill="BFBFBF"/>
          </w:tcPr>
          <w:p>
            <w:pPr>
              <w:pStyle w:val="TableParagraph"/>
              <w:ind w:left="4"/>
              <w:jc w:val="center"/>
              <w:rPr>
                <w:b/>
                <w:sz w:val="16"/>
              </w:rPr>
            </w:pPr>
            <w:r>
              <w:rPr>
                <w:b/>
                <w:w w:val="90"/>
                <w:sz w:val="16"/>
              </w:rPr>
              <w:t>TIPO</w:t>
            </w:r>
            <w:r>
              <w:rPr>
                <w:b/>
                <w:spacing w:val="-3"/>
                <w:w w:val="90"/>
                <w:sz w:val="16"/>
              </w:rPr>
              <w:t> </w:t>
            </w:r>
            <w:r>
              <w:rPr>
                <w:b/>
                <w:w w:val="90"/>
                <w:sz w:val="16"/>
              </w:rPr>
              <w:t>DE</w:t>
            </w:r>
            <w:r>
              <w:rPr>
                <w:b/>
                <w:spacing w:val="-2"/>
                <w:w w:val="90"/>
                <w:sz w:val="16"/>
              </w:rPr>
              <w:t> PERSONAL</w:t>
            </w:r>
          </w:p>
        </w:tc>
        <w:tc>
          <w:tcPr>
            <w:tcW w:w="2138" w:type="dxa"/>
            <w:shd w:val="clear" w:color="auto" w:fill="BFBFBF"/>
          </w:tcPr>
          <w:p>
            <w:pPr>
              <w:pStyle w:val="TableParagraph"/>
              <w:ind w:left="712"/>
              <w:jc w:val="left"/>
              <w:rPr>
                <w:b/>
                <w:sz w:val="16"/>
              </w:rPr>
            </w:pPr>
            <w:r>
              <w:rPr>
                <w:b/>
                <w:spacing w:val="-2"/>
                <w:sz w:val="16"/>
              </w:rPr>
              <w:t>NÚMERO</w:t>
            </w:r>
          </w:p>
        </w:tc>
        <w:tc>
          <w:tcPr>
            <w:tcW w:w="1604" w:type="dxa"/>
            <w:shd w:val="clear" w:color="auto" w:fill="BFBFBF"/>
          </w:tcPr>
          <w:p>
            <w:pPr>
              <w:pStyle w:val="TableParagraph"/>
              <w:ind w:right="103"/>
              <w:rPr>
                <w:b/>
                <w:sz w:val="16"/>
              </w:rPr>
            </w:pPr>
            <w:r>
              <w:rPr>
                <w:b/>
                <w:w w:val="90"/>
                <w:sz w:val="16"/>
              </w:rPr>
              <w:t>Nº</w:t>
            </w:r>
            <w:r>
              <w:rPr>
                <w:b/>
                <w:spacing w:val="-4"/>
                <w:w w:val="90"/>
                <w:sz w:val="16"/>
              </w:rPr>
              <w:t> </w:t>
            </w:r>
            <w:r>
              <w:rPr>
                <w:b/>
                <w:w w:val="90"/>
                <w:sz w:val="16"/>
              </w:rPr>
              <w:t>HORAS</w:t>
            </w:r>
            <w:r>
              <w:rPr>
                <w:b/>
                <w:spacing w:val="-3"/>
                <w:w w:val="90"/>
                <w:sz w:val="16"/>
              </w:rPr>
              <w:t> </w:t>
            </w:r>
            <w:r>
              <w:rPr>
                <w:b/>
                <w:w w:val="90"/>
                <w:sz w:val="16"/>
              </w:rPr>
              <w:t>/</w:t>
            </w:r>
            <w:r>
              <w:rPr>
                <w:b/>
                <w:spacing w:val="-3"/>
                <w:w w:val="90"/>
                <w:sz w:val="16"/>
              </w:rPr>
              <w:t> </w:t>
            </w:r>
            <w:r>
              <w:rPr>
                <w:b/>
                <w:spacing w:val="-5"/>
                <w:w w:val="90"/>
                <w:sz w:val="16"/>
              </w:rPr>
              <w:t>AÑO</w:t>
            </w:r>
          </w:p>
        </w:tc>
      </w:tr>
      <w:tr>
        <w:trPr>
          <w:trHeight w:val="380" w:hRule="atLeast"/>
        </w:trPr>
        <w:tc>
          <w:tcPr>
            <w:tcW w:w="6948" w:type="dxa"/>
          </w:tcPr>
          <w:p>
            <w:pPr>
              <w:pStyle w:val="TableParagraph"/>
              <w:ind w:left="85"/>
              <w:jc w:val="left"/>
              <w:rPr>
                <w:sz w:val="16"/>
              </w:rPr>
            </w:pPr>
            <w:r>
              <w:rPr>
                <w:sz w:val="16"/>
              </w:rPr>
              <w:t>Personal</w:t>
            </w:r>
            <w:r>
              <w:rPr>
                <w:spacing w:val="-8"/>
                <w:sz w:val="16"/>
              </w:rPr>
              <w:t> </w:t>
            </w:r>
            <w:r>
              <w:rPr>
                <w:spacing w:val="-2"/>
                <w:sz w:val="16"/>
              </w:rPr>
              <w:t>asalariado</w:t>
            </w:r>
          </w:p>
        </w:tc>
        <w:tc>
          <w:tcPr>
            <w:tcW w:w="2138" w:type="dxa"/>
          </w:tcPr>
          <w:p>
            <w:pPr>
              <w:pStyle w:val="TableParagraph"/>
              <w:ind w:right="72"/>
              <w:rPr>
                <w:sz w:val="16"/>
              </w:rPr>
            </w:pPr>
            <w:r>
              <w:rPr>
                <w:spacing w:val="-5"/>
                <w:sz w:val="16"/>
              </w:rPr>
              <w:t>27</w:t>
            </w:r>
          </w:p>
        </w:tc>
        <w:tc>
          <w:tcPr>
            <w:tcW w:w="1604" w:type="dxa"/>
          </w:tcPr>
          <w:p>
            <w:pPr>
              <w:pStyle w:val="TableParagraph"/>
              <w:ind w:right="73"/>
              <w:rPr>
                <w:sz w:val="16"/>
              </w:rPr>
            </w:pPr>
            <w:r>
              <w:rPr>
                <w:spacing w:val="-2"/>
                <w:sz w:val="16"/>
              </w:rPr>
              <w:t>36.800,00</w:t>
            </w:r>
          </w:p>
        </w:tc>
      </w:tr>
      <w:tr>
        <w:trPr>
          <w:trHeight w:val="380" w:hRule="atLeast"/>
        </w:trPr>
        <w:tc>
          <w:tcPr>
            <w:tcW w:w="6948" w:type="dxa"/>
          </w:tcPr>
          <w:p>
            <w:pPr>
              <w:pStyle w:val="TableParagraph"/>
              <w:ind w:left="85"/>
              <w:jc w:val="left"/>
              <w:rPr>
                <w:sz w:val="16"/>
              </w:rPr>
            </w:pPr>
            <w:r>
              <w:rPr>
                <w:sz w:val="16"/>
              </w:rPr>
              <w:t>Personal</w:t>
            </w:r>
            <w:r>
              <w:rPr>
                <w:spacing w:val="-6"/>
                <w:sz w:val="16"/>
              </w:rPr>
              <w:t> </w:t>
            </w:r>
            <w:r>
              <w:rPr>
                <w:sz w:val="16"/>
              </w:rPr>
              <w:t>con</w:t>
            </w:r>
            <w:r>
              <w:rPr>
                <w:spacing w:val="-5"/>
                <w:sz w:val="16"/>
              </w:rPr>
              <w:t> </w:t>
            </w:r>
            <w:r>
              <w:rPr>
                <w:sz w:val="16"/>
              </w:rPr>
              <w:t>contrato</w:t>
            </w:r>
            <w:r>
              <w:rPr>
                <w:spacing w:val="-5"/>
                <w:sz w:val="16"/>
              </w:rPr>
              <w:t> </w:t>
            </w:r>
            <w:r>
              <w:rPr>
                <w:sz w:val="16"/>
              </w:rPr>
              <w:t>de</w:t>
            </w:r>
            <w:r>
              <w:rPr>
                <w:spacing w:val="-5"/>
                <w:sz w:val="16"/>
              </w:rPr>
              <w:t> </w:t>
            </w:r>
            <w:r>
              <w:rPr>
                <w:spacing w:val="-2"/>
                <w:sz w:val="16"/>
              </w:rPr>
              <w:t>servicios</w:t>
            </w:r>
          </w:p>
        </w:tc>
        <w:tc>
          <w:tcPr>
            <w:tcW w:w="2138" w:type="dxa"/>
          </w:tcPr>
          <w:p>
            <w:pPr>
              <w:pStyle w:val="TableParagraph"/>
              <w:ind w:right="72"/>
              <w:rPr>
                <w:sz w:val="16"/>
              </w:rPr>
            </w:pPr>
            <w:r>
              <w:rPr>
                <w:spacing w:val="-10"/>
                <w:sz w:val="16"/>
              </w:rPr>
              <w:t>0</w:t>
            </w:r>
          </w:p>
        </w:tc>
        <w:tc>
          <w:tcPr>
            <w:tcW w:w="1604" w:type="dxa"/>
          </w:tcPr>
          <w:p>
            <w:pPr>
              <w:pStyle w:val="TableParagraph"/>
              <w:ind w:right="72"/>
              <w:rPr>
                <w:sz w:val="16"/>
              </w:rPr>
            </w:pPr>
            <w:r>
              <w:rPr>
                <w:spacing w:val="-4"/>
                <w:sz w:val="16"/>
              </w:rPr>
              <w:t>0,00</w:t>
            </w:r>
          </w:p>
        </w:tc>
      </w:tr>
      <w:tr>
        <w:trPr>
          <w:trHeight w:val="380" w:hRule="atLeast"/>
        </w:trPr>
        <w:tc>
          <w:tcPr>
            <w:tcW w:w="6948" w:type="dxa"/>
          </w:tcPr>
          <w:p>
            <w:pPr>
              <w:pStyle w:val="TableParagraph"/>
              <w:ind w:left="85"/>
              <w:jc w:val="left"/>
              <w:rPr>
                <w:sz w:val="16"/>
              </w:rPr>
            </w:pPr>
            <w:r>
              <w:rPr>
                <w:sz w:val="16"/>
              </w:rPr>
              <w:t>Personal</w:t>
            </w:r>
            <w:r>
              <w:rPr>
                <w:spacing w:val="-8"/>
                <w:sz w:val="16"/>
              </w:rPr>
              <w:t> </w:t>
            </w:r>
            <w:r>
              <w:rPr>
                <w:spacing w:val="-2"/>
                <w:sz w:val="16"/>
              </w:rPr>
              <w:t>voluntario</w:t>
            </w:r>
          </w:p>
        </w:tc>
        <w:tc>
          <w:tcPr>
            <w:tcW w:w="2138" w:type="dxa"/>
          </w:tcPr>
          <w:p>
            <w:pPr>
              <w:pStyle w:val="TableParagraph"/>
              <w:ind w:right="72"/>
              <w:rPr>
                <w:sz w:val="16"/>
              </w:rPr>
            </w:pPr>
            <w:r>
              <w:rPr>
                <w:spacing w:val="-10"/>
                <w:sz w:val="16"/>
              </w:rPr>
              <w:t>0</w:t>
            </w:r>
          </w:p>
        </w:tc>
        <w:tc>
          <w:tcPr>
            <w:tcW w:w="1604" w:type="dxa"/>
          </w:tcPr>
          <w:p>
            <w:pPr>
              <w:pStyle w:val="TableParagraph"/>
              <w:ind w:right="72"/>
              <w:rPr>
                <w:sz w:val="16"/>
              </w:rPr>
            </w:pPr>
            <w:r>
              <w:rPr>
                <w:spacing w:val="-4"/>
                <w:sz w:val="16"/>
              </w:rPr>
              <w:t>0,00</w:t>
            </w:r>
          </w:p>
        </w:tc>
      </w:tr>
    </w:tbl>
    <w:p>
      <w:pPr>
        <w:pStyle w:val="BodyText"/>
        <w:spacing w:before="35"/>
        <w:rPr>
          <w:b/>
          <w:sz w:val="20"/>
        </w:rPr>
      </w:pPr>
    </w:p>
    <w:p>
      <w:pPr>
        <w:spacing w:before="0"/>
        <w:ind w:left="33" w:right="0" w:firstLine="0"/>
        <w:jc w:val="left"/>
        <w:rPr>
          <w:b/>
          <w:sz w:val="20"/>
        </w:rPr>
      </w:pPr>
      <w:r>
        <w:rPr>
          <w:b/>
          <w:w w:val="85"/>
          <w:sz w:val="20"/>
        </w:rPr>
        <w:t>Beneficiarios</w:t>
      </w:r>
      <w:r>
        <w:rPr>
          <w:b/>
          <w:spacing w:val="5"/>
          <w:sz w:val="20"/>
        </w:rPr>
        <w:t> </w:t>
      </w:r>
      <w:r>
        <w:rPr>
          <w:b/>
          <w:w w:val="85"/>
          <w:sz w:val="20"/>
        </w:rPr>
        <w:t>y/o</w:t>
      </w:r>
      <w:r>
        <w:rPr>
          <w:b/>
          <w:spacing w:val="5"/>
          <w:sz w:val="20"/>
        </w:rPr>
        <w:t> </w:t>
      </w:r>
      <w:r>
        <w:rPr>
          <w:b/>
          <w:w w:val="85"/>
          <w:sz w:val="20"/>
        </w:rPr>
        <w:t>usuarios</w:t>
      </w:r>
      <w:r>
        <w:rPr>
          <w:b/>
          <w:spacing w:val="6"/>
          <w:sz w:val="20"/>
        </w:rPr>
        <w:t> </w:t>
      </w:r>
      <w:r>
        <w:rPr>
          <w:b/>
          <w:w w:val="85"/>
          <w:sz w:val="20"/>
        </w:rPr>
        <w:t>de</w:t>
      </w:r>
      <w:r>
        <w:rPr>
          <w:b/>
          <w:spacing w:val="5"/>
          <w:sz w:val="20"/>
        </w:rPr>
        <w:t> </w:t>
      </w:r>
      <w:r>
        <w:rPr>
          <w:b/>
          <w:w w:val="85"/>
          <w:sz w:val="20"/>
        </w:rPr>
        <w:t>la</w:t>
      </w:r>
      <w:r>
        <w:rPr>
          <w:b/>
          <w:spacing w:val="6"/>
          <w:sz w:val="20"/>
        </w:rPr>
        <w:t> </w:t>
      </w:r>
      <w:r>
        <w:rPr>
          <w:b/>
          <w:spacing w:val="-2"/>
          <w:w w:val="85"/>
          <w:sz w:val="20"/>
        </w:rPr>
        <w:t>actividad</w:t>
      </w:r>
    </w:p>
    <w:p>
      <w:pPr>
        <w:pStyle w:val="BodyText"/>
        <w:spacing w:before="35" w:after="1"/>
        <w:rPr>
          <w:b/>
          <w:sz w:val="20"/>
        </w:rPr>
      </w:pPr>
    </w:p>
    <w:tbl>
      <w:tblPr>
        <w:tblW w:w="0" w:type="auto"/>
        <w:jc w:val="left"/>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48"/>
        <w:gridCol w:w="2138"/>
        <w:gridCol w:w="1604"/>
      </w:tblGrid>
      <w:tr>
        <w:trPr>
          <w:trHeight w:val="620" w:hRule="atLeast"/>
        </w:trPr>
        <w:tc>
          <w:tcPr>
            <w:tcW w:w="6948" w:type="dxa"/>
            <w:shd w:val="clear" w:color="auto" w:fill="BFBFBF"/>
          </w:tcPr>
          <w:p>
            <w:pPr>
              <w:pStyle w:val="TableParagraph"/>
              <w:ind w:left="4"/>
              <w:jc w:val="center"/>
              <w:rPr>
                <w:b/>
                <w:sz w:val="16"/>
              </w:rPr>
            </w:pPr>
            <w:r>
              <w:rPr>
                <w:b/>
                <w:spacing w:val="-2"/>
                <w:w w:val="90"/>
                <w:sz w:val="16"/>
              </w:rPr>
              <w:t>BENEFICIARIOS</w:t>
            </w:r>
            <w:r>
              <w:rPr>
                <w:b/>
                <w:spacing w:val="-5"/>
                <w:sz w:val="16"/>
              </w:rPr>
              <w:t> </w:t>
            </w:r>
            <w:r>
              <w:rPr>
                <w:b/>
                <w:spacing w:val="-2"/>
                <w:w w:val="90"/>
                <w:sz w:val="16"/>
              </w:rPr>
              <w:t>O</w:t>
            </w:r>
            <w:r>
              <w:rPr>
                <w:b/>
                <w:spacing w:val="-4"/>
                <w:sz w:val="16"/>
              </w:rPr>
              <w:t> </w:t>
            </w:r>
            <w:r>
              <w:rPr>
                <w:b/>
                <w:spacing w:val="-2"/>
                <w:w w:val="90"/>
                <w:sz w:val="16"/>
              </w:rPr>
              <w:t>USUARIOS</w:t>
            </w:r>
          </w:p>
        </w:tc>
        <w:tc>
          <w:tcPr>
            <w:tcW w:w="2138" w:type="dxa"/>
            <w:shd w:val="clear" w:color="auto" w:fill="BFBFBF"/>
          </w:tcPr>
          <w:p>
            <w:pPr>
              <w:pStyle w:val="TableParagraph"/>
              <w:ind w:left="712"/>
              <w:jc w:val="left"/>
              <w:rPr>
                <w:b/>
                <w:sz w:val="16"/>
              </w:rPr>
            </w:pPr>
            <w:r>
              <w:rPr>
                <w:b/>
                <w:spacing w:val="-2"/>
                <w:sz w:val="16"/>
              </w:rPr>
              <w:t>NÚMERO</w:t>
            </w:r>
          </w:p>
        </w:tc>
        <w:tc>
          <w:tcPr>
            <w:tcW w:w="1604" w:type="dxa"/>
            <w:shd w:val="clear" w:color="auto" w:fill="BFBFBF"/>
          </w:tcPr>
          <w:p>
            <w:pPr>
              <w:pStyle w:val="TableParagraph"/>
              <w:spacing w:line="295" w:lineRule="auto"/>
              <w:ind w:left="459" w:right="392" w:hanging="58"/>
              <w:jc w:val="left"/>
              <w:rPr>
                <w:b/>
                <w:sz w:val="16"/>
              </w:rPr>
            </w:pPr>
            <w:r>
              <w:rPr>
                <w:b/>
                <w:spacing w:val="-2"/>
                <w:w w:val="90"/>
                <w:sz w:val="16"/>
              </w:rPr>
              <w:t>INDETER-</w:t>
            </w:r>
            <w:r>
              <w:rPr>
                <w:b/>
                <w:spacing w:val="-8"/>
                <w:sz w:val="16"/>
              </w:rPr>
              <w:t>MINADO</w:t>
            </w:r>
          </w:p>
        </w:tc>
      </w:tr>
      <w:tr>
        <w:trPr>
          <w:trHeight w:val="380" w:hRule="atLeast"/>
        </w:trPr>
        <w:tc>
          <w:tcPr>
            <w:tcW w:w="6948" w:type="dxa"/>
          </w:tcPr>
          <w:p>
            <w:pPr>
              <w:pStyle w:val="TableParagraph"/>
              <w:ind w:left="85"/>
              <w:jc w:val="left"/>
              <w:rPr>
                <w:sz w:val="16"/>
              </w:rPr>
            </w:pPr>
            <w:r>
              <w:rPr>
                <w:sz w:val="16"/>
              </w:rPr>
              <w:t>Personas</w:t>
            </w:r>
            <w:r>
              <w:rPr>
                <w:spacing w:val="-8"/>
                <w:sz w:val="16"/>
              </w:rPr>
              <w:t> </w:t>
            </w:r>
            <w:r>
              <w:rPr>
                <w:spacing w:val="-2"/>
                <w:sz w:val="16"/>
              </w:rPr>
              <w:t>físicas</w:t>
            </w:r>
          </w:p>
        </w:tc>
        <w:tc>
          <w:tcPr>
            <w:tcW w:w="2138" w:type="dxa"/>
          </w:tcPr>
          <w:p>
            <w:pPr>
              <w:pStyle w:val="TableParagraph"/>
              <w:ind w:right="72"/>
              <w:rPr>
                <w:sz w:val="16"/>
              </w:rPr>
            </w:pPr>
            <w:r>
              <w:rPr>
                <w:spacing w:val="-2"/>
                <w:sz w:val="16"/>
              </w:rPr>
              <w:t>210500</w:t>
            </w:r>
          </w:p>
        </w:tc>
        <w:tc>
          <w:tcPr>
            <w:tcW w:w="1604" w:type="dxa"/>
          </w:tcPr>
          <w:p>
            <w:pPr>
              <w:pStyle w:val="TableParagraph"/>
              <w:spacing w:before="0"/>
              <w:jc w:val="left"/>
              <w:rPr>
                <w:rFonts w:ascii="Times New Roman"/>
                <w:sz w:val="16"/>
              </w:rPr>
            </w:pPr>
          </w:p>
        </w:tc>
      </w:tr>
      <w:tr>
        <w:trPr>
          <w:trHeight w:val="380" w:hRule="atLeast"/>
        </w:trPr>
        <w:tc>
          <w:tcPr>
            <w:tcW w:w="6948" w:type="dxa"/>
          </w:tcPr>
          <w:p>
            <w:pPr>
              <w:pStyle w:val="TableParagraph"/>
              <w:ind w:left="85"/>
              <w:jc w:val="left"/>
              <w:rPr>
                <w:sz w:val="16"/>
              </w:rPr>
            </w:pPr>
            <w:r>
              <w:rPr>
                <w:sz w:val="16"/>
              </w:rPr>
              <w:t>Personas</w:t>
            </w:r>
            <w:r>
              <w:rPr>
                <w:spacing w:val="-8"/>
                <w:sz w:val="16"/>
              </w:rPr>
              <w:t> </w:t>
            </w:r>
            <w:r>
              <w:rPr>
                <w:spacing w:val="-2"/>
                <w:sz w:val="16"/>
              </w:rPr>
              <w:t>jurídicas</w:t>
            </w:r>
          </w:p>
        </w:tc>
        <w:tc>
          <w:tcPr>
            <w:tcW w:w="2138" w:type="dxa"/>
          </w:tcPr>
          <w:p>
            <w:pPr>
              <w:pStyle w:val="TableParagraph"/>
              <w:ind w:right="72"/>
              <w:rPr>
                <w:sz w:val="16"/>
              </w:rPr>
            </w:pPr>
            <w:r>
              <w:rPr>
                <w:spacing w:val="-10"/>
                <w:sz w:val="16"/>
              </w:rPr>
              <w:t>0</w:t>
            </w:r>
          </w:p>
        </w:tc>
        <w:tc>
          <w:tcPr>
            <w:tcW w:w="1604" w:type="dxa"/>
          </w:tcPr>
          <w:p>
            <w:pPr>
              <w:pStyle w:val="TableParagraph"/>
              <w:spacing w:before="0"/>
              <w:jc w:val="left"/>
              <w:rPr>
                <w:rFonts w:ascii="Times New Roman"/>
                <w:sz w:val="16"/>
              </w:rPr>
            </w:pPr>
          </w:p>
        </w:tc>
      </w:tr>
    </w:tbl>
    <w:p>
      <w:pPr>
        <w:pStyle w:val="BodyText"/>
        <w:spacing w:before="35"/>
        <w:rPr>
          <w:b/>
          <w:sz w:val="20"/>
        </w:rPr>
      </w:pPr>
    </w:p>
    <w:p>
      <w:pPr>
        <w:spacing w:before="0"/>
        <w:ind w:left="33" w:right="0" w:firstLine="0"/>
        <w:jc w:val="left"/>
        <w:rPr>
          <w:b/>
          <w:sz w:val="20"/>
        </w:rPr>
      </w:pPr>
      <w:r>
        <w:rPr>
          <w:b/>
          <w:spacing w:val="-2"/>
          <w:w w:val="90"/>
          <w:sz w:val="20"/>
        </w:rPr>
        <w:t>Objetivos</w:t>
      </w:r>
      <w:r>
        <w:rPr>
          <w:b/>
          <w:spacing w:val="-8"/>
          <w:sz w:val="20"/>
        </w:rPr>
        <w:t> </w:t>
      </w:r>
      <w:r>
        <w:rPr>
          <w:b/>
          <w:spacing w:val="-2"/>
          <w:w w:val="90"/>
          <w:sz w:val="20"/>
        </w:rPr>
        <w:t>e</w:t>
      </w:r>
      <w:r>
        <w:rPr>
          <w:b/>
          <w:spacing w:val="-8"/>
          <w:sz w:val="20"/>
        </w:rPr>
        <w:t> </w:t>
      </w:r>
      <w:r>
        <w:rPr>
          <w:b/>
          <w:spacing w:val="-2"/>
          <w:w w:val="90"/>
          <w:sz w:val="20"/>
        </w:rPr>
        <w:t>indicadores</w:t>
      </w:r>
      <w:r>
        <w:rPr>
          <w:b/>
          <w:spacing w:val="-8"/>
          <w:sz w:val="20"/>
        </w:rPr>
        <w:t> </w:t>
      </w:r>
      <w:r>
        <w:rPr>
          <w:b/>
          <w:spacing w:val="-2"/>
          <w:w w:val="90"/>
          <w:sz w:val="20"/>
        </w:rPr>
        <w:t>de</w:t>
      </w:r>
      <w:r>
        <w:rPr>
          <w:b/>
          <w:spacing w:val="-8"/>
          <w:sz w:val="20"/>
        </w:rPr>
        <w:t> </w:t>
      </w:r>
      <w:r>
        <w:rPr>
          <w:b/>
          <w:spacing w:val="-2"/>
          <w:w w:val="90"/>
          <w:sz w:val="20"/>
        </w:rPr>
        <w:t>la</w:t>
      </w:r>
      <w:r>
        <w:rPr>
          <w:b/>
          <w:spacing w:val="-8"/>
          <w:sz w:val="20"/>
        </w:rPr>
        <w:t> </w:t>
      </w:r>
      <w:r>
        <w:rPr>
          <w:b/>
          <w:spacing w:val="-2"/>
          <w:w w:val="90"/>
          <w:sz w:val="20"/>
        </w:rPr>
        <w:t>realización</w:t>
      </w:r>
      <w:r>
        <w:rPr>
          <w:b/>
          <w:spacing w:val="-8"/>
          <w:sz w:val="20"/>
        </w:rPr>
        <w:t> </w:t>
      </w:r>
      <w:r>
        <w:rPr>
          <w:b/>
          <w:spacing w:val="-2"/>
          <w:w w:val="90"/>
          <w:sz w:val="20"/>
        </w:rPr>
        <w:t>de</w:t>
      </w:r>
      <w:r>
        <w:rPr>
          <w:b/>
          <w:spacing w:val="-8"/>
          <w:sz w:val="20"/>
        </w:rPr>
        <w:t> </w:t>
      </w:r>
      <w:r>
        <w:rPr>
          <w:b/>
          <w:spacing w:val="-2"/>
          <w:w w:val="90"/>
          <w:sz w:val="20"/>
        </w:rPr>
        <w:t>la</w:t>
      </w:r>
      <w:r>
        <w:rPr>
          <w:b/>
          <w:spacing w:val="-8"/>
          <w:sz w:val="20"/>
        </w:rPr>
        <w:t> </w:t>
      </w:r>
      <w:r>
        <w:rPr>
          <w:b/>
          <w:spacing w:val="-2"/>
          <w:w w:val="90"/>
          <w:sz w:val="20"/>
        </w:rPr>
        <w:t>actividad</w:t>
      </w:r>
    </w:p>
    <w:p>
      <w:pPr>
        <w:pStyle w:val="BodyText"/>
        <w:spacing w:before="35" w:after="1"/>
        <w:rPr>
          <w:b/>
          <w:sz w:val="20"/>
        </w:rPr>
      </w:pPr>
    </w:p>
    <w:tbl>
      <w:tblPr>
        <w:tblW w:w="0" w:type="auto"/>
        <w:jc w:val="left"/>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80"/>
        <w:gridCol w:w="3207"/>
        <w:gridCol w:w="1603"/>
      </w:tblGrid>
      <w:tr>
        <w:trPr>
          <w:trHeight w:val="380" w:hRule="atLeast"/>
        </w:trPr>
        <w:tc>
          <w:tcPr>
            <w:tcW w:w="5880" w:type="dxa"/>
            <w:shd w:val="clear" w:color="auto" w:fill="BFBFBF"/>
          </w:tcPr>
          <w:p>
            <w:pPr>
              <w:pStyle w:val="TableParagraph"/>
              <w:ind w:left="4"/>
              <w:jc w:val="center"/>
              <w:rPr>
                <w:b/>
                <w:sz w:val="16"/>
              </w:rPr>
            </w:pPr>
            <w:r>
              <w:rPr>
                <w:b/>
                <w:spacing w:val="-2"/>
                <w:sz w:val="16"/>
              </w:rPr>
              <w:t>OBJETIVO</w:t>
            </w:r>
          </w:p>
        </w:tc>
        <w:tc>
          <w:tcPr>
            <w:tcW w:w="3207" w:type="dxa"/>
            <w:shd w:val="clear" w:color="auto" w:fill="BFBFBF"/>
          </w:tcPr>
          <w:p>
            <w:pPr>
              <w:pStyle w:val="TableParagraph"/>
              <w:ind w:left="3"/>
              <w:jc w:val="center"/>
              <w:rPr>
                <w:b/>
                <w:sz w:val="16"/>
              </w:rPr>
            </w:pPr>
            <w:r>
              <w:rPr>
                <w:b/>
                <w:spacing w:val="-2"/>
                <w:sz w:val="16"/>
              </w:rPr>
              <w:t>INDICADOR</w:t>
            </w:r>
          </w:p>
        </w:tc>
        <w:tc>
          <w:tcPr>
            <w:tcW w:w="1603" w:type="dxa"/>
            <w:shd w:val="clear" w:color="auto" w:fill="BFBFBF"/>
          </w:tcPr>
          <w:p>
            <w:pPr>
              <w:pStyle w:val="TableParagraph"/>
              <w:ind w:left="367"/>
              <w:jc w:val="left"/>
              <w:rPr>
                <w:b/>
                <w:sz w:val="16"/>
              </w:rPr>
            </w:pPr>
            <w:r>
              <w:rPr>
                <w:b/>
                <w:spacing w:val="-2"/>
                <w:sz w:val="16"/>
              </w:rPr>
              <w:t>CANTIDAD</w:t>
            </w:r>
          </w:p>
        </w:tc>
      </w:tr>
      <w:tr>
        <w:trPr>
          <w:trHeight w:val="380" w:hRule="atLeast"/>
        </w:trPr>
        <w:tc>
          <w:tcPr>
            <w:tcW w:w="5880" w:type="dxa"/>
          </w:tcPr>
          <w:p>
            <w:pPr>
              <w:pStyle w:val="TableParagraph"/>
              <w:ind w:left="85"/>
              <w:jc w:val="left"/>
              <w:rPr>
                <w:sz w:val="16"/>
              </w:rPr>
            </w:pPr>
            <w:r>
              <w:rPr>
                <w:sz w:val="16"/>
              </w:rPr>
              <w:t>Divulgación</w:t>
            </w:r>
            <w:r>
              <w:rPr>
                <w:spacing w:val="-7"/>
                <w:sz w:val="16"/>
              </w:rPr>
              <w:t> </w:t>
            </w:r>
            <w:r>
              <w:rPr>
                <w:sz w:val="16"/>
              </w:rPr>
              <w:t>obras</w:t>
            </w:r>
            <w:r>
              <w:rPr>
                <w:spacing w:val="-7"/>
                <w:sz w:val="16"/>
              </w:rPr>
              <w:t> </w:t>
            </w:r>
            <w:r>
              <w:rPr>
                <w:sz w:val="16"/>
              </w:rPr>
              <w:t>César</w:t>
            </w:r>
            <w:r>
              <w:rPr>
                <w:spacing w:val="-7"/>
                <w:sz w:val="16"/>
              </w:rPr>
              <w:t> </w:t>
            </w:r>
            <w:r>
              <w:rPr>
                <w:spacing w:val="-2"/>
                <w:sz w:val="16"/>
              </w:rPr>
              <w:t>Manrique</w:t>
            </w:r>
          </w:p>
        </w:tc>
        <w:tc>
          <w:tcPr>
            <w:tcW w:w="3207" w:type="dxa"/>
          </w:tcPr>
          <w:p>
            <w:pPr>
              <w:pStyle w:val="TableParagraph"/>
              <w:ind w:left="84"/>
              <w:jc w:val="left"/>
              <w:rPr>
                <w:sz w:val="16"/>
              </w:rPr>
            </w:pPr>
            <w:r>
              <w:rPr>
                <w:sz w:val="16"/>
              </w:rPr>
              <w:t>Nº</w:t>
            </w:r>
            <w:r>
              <w:rPr>
                <w:spacing w:val="-2"/>
                <w:sz w:val="16"/>
              </w:rPr>
              <w:t> </w:t>
            </w:r>
            <w:r>
              <w:rPr>
                <w:sz w:val="16"/>
              </w:rPr>
              <w:t>de</w:t>
            </w:r>
            <w:r>
              <w:rPr>
                <w:spacing w:val="-2"/>
                <w:sz w:val="16"/>
              </w:rPr>
              <w:t> visitantes</w:t>
            </w:r>
          </w:p>
        </w:tc>
        <w:tc>
          <w:tcPr>
            <w:tcW w:w="1603" w:type="dxa"/>
          </w:tcPr>
          <w:p>
            <w:pPr>
              <w:pStyle w:val="TableParagraph"/>
              <w:ind w:left="588"/>
              <w:jc w:val="left"/>
              <w:rPr>
                <w:sz w:val="16"/>
              </w:rPr>
            </w:pPr>
            <w:r>
              <w:rPr>
                <w:spacing w:val="-2"/>
                <w:sz w:val="16"/>
              </w:rPr>
              <w:t>210.500,00</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86"/>
        <w:rPr>
          <w:b/>
          <w:sz w:val="20"/>
        </w:rPr>
      </w:pPr>
      <w:r>
        <w:rPr>
          <w:b/>
          <w:sz w:val="20"/>
        </w:rPr>
        <mc:AlternateContent>
          <mc:Choice Requires="wps">
            <w:drawing>
              <wp:anchor distT="0" distB="0" distL="0" distR="0" allowOverlap="1" layoutInCell="1" locked="0" behindDoc="1" simplePos="0" relativeHeight="487590912">
                <wp:simplePos x="0" y="0"/>
                <wp:positionH relativeFrom="page">
                  <wp:posOffset>381000</wp:posOffset>
                </wp:positionH>
                <wp:positionV relativeFrom="paragraph">
                  <wp:posOffset>288292</wp:posOffset>
                </wp:positionV>
                <wp:extent cx="6794500"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6794500" cy="1270"/>
                        </a:xfrm>
                        <a:custGeom>
                          <a:avLst/>
                          <a:gdLst/>
                          <a:ahLst/>
                          <a:cxnLst/>
                          <a:rect l="l" t="t" r="r" b="b"/>
                          <a:pathLst>
                            <a:path w="6794500" h="0">
                              <a:moveTo>
                                <a:pt x="0" y="0"/>
                              </a:moveTo>
                              <a:lnTo>
                                <a:pt x="67945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pt;margin-top:22.700195pt;width:535pt;height:.1pt;mso-position-horizontal-relative:page;mso-position-vertical-relative:paragraph;z-index:-15725568;mso-wrap-distance-left:0;mso-wrap-distance-right:0" id="docshape10" coordorigin="600,454" coordsize="10700,0" path="m600,454l11300,454e" filled="false" stroked="true" strokeweight="1pt" strokecolor="#000000">
                <v:path arrowok="t"/>
                <v:stroke dashstyle="solid"/>
                <w10:wrap type="topAndBottom"/>
              </v:shape>
            </w:pict>
          </mc:Fallback>
        </mc:AlternateContent>
      </w:r>
    </w:p>
    <w:p>
      <w:pPr>
        <w:pStyle w:val="BodyText"/>
        <w:tabs>
          <w:tab w:pos="8773" w:val="left" w:leader="none"/>
        </w:tabs>
        <w:spacing w:before="2"/>
        <w:ind w:left="33"/>
        <w:jc w:val="both"/>
      </w:pPr>
      <w:r>
        <w:rPr/>
        <w:t>Fdo:</w:t>
      </w:r>
      <w:r>
        <w:rPr>
          <w:spacing w:val="-5"/>
        </w:rPr>
        <w:t> </w:t>
      </w:r>
      <w:r>
        <w:rPr/>
        <w:t>El/La</w:t>
      </w:r>
      <w:r>
        <w:rPr>
          <w:spacing w:val="-4"/>
        </w:rPr>
        <w:t> </w:t>
      </w:r>
      <w:r>
        <w:rPr>
          <w:spacing w:val="-2"/>
        </w:rPr>
        <w:t>Secretario/a</w:t>
      </w:r>
      <w:r>
        <w:rPr/>
        <w:tab/>
        <w:t>VºBº</w:t>
      </w:r>
      <w:r>
        <w:rPr>
          <w:spacing w:val="-7"/>
        </w:rPr>
        <w:t> </w:t>
      </w:r>
      <w:r>
        <w:rPr/>
        <w:t>El/La</w:t>
      </w:r>
      <w:r>
        <w:rPr>
          <w:spacing w:val="-4"/>
        </w:rPr>
        <w:t> </w:t>
      </w:r>
      <w:r>
        <w:rPr>
          <w:spacing w:val="-2"/>
        </w:rPr>
        <w:t>Presidente/a</w:t>
      </w:r>
    </w:p>
    <w:p>
      <w:pPr>
        <w:pStyle w:val="BodyText"/>
        <w:spacing w:after="0"/>
        <w:jc w:val="both"/>
        <w:sectPr>
          <w:pgSz w:w="11900" w:h="16840"/>
          <w:pgMar w:header="253" w:footer="327" w:top="560" w:bottom="520" w:left="566" w:right="566"/>
        </w:sectPr>
      </w:pPr>
    </w:p>
    <w:p>
      <w:pPr>
        <w:pStyle w:val="BodyText"/>
        <w:spacing w:before="39"/>
        <w:rPr>
          <w:sz w:val="22"/>
        </w:rPr>
      </w:pPr>
    </w:p>
    <w:p>
      <w:pPr>
        <w:pStyle w:val="Heading2"/>
      </w:pPr>
      <w:r>
        <w:rPr>
          <w:w w:val="90"/>
        </w:rPr>
        <w:t>A6.</w:t>
      </w:r>
      <w:r>
        <w:rPr>
          <w:spacing w:val="-4"/>
        </w:rPr>
        <w:t> </w:t>
      </w:r>
      <w:r>
        <w:rPr>
          <w:w w:val="90"/>
        </w:rPr>
        <w:t>CONSERVACIÓN</w:t>
      </w:r>
      <w:r>
        <w:rPr>
          <w:spacing w:val="-2"/>
        </w:rPr>
        <w:t> </w:t>
      </w:r>
      <w:r>
        <w:rPr>
          <w:w w:val="90"/>
        </w:rPr>
        <w:t>Y</w:t>
      </w:r>
      <w:r>
        <w:rPr>
          <w:spacing w:val="-3"/>
        </w:rPr>
        <w:t> </w:t>
      </w:r>
      <w:r>
        <w:rPr>
          <w:w w:val="90"/>
        </w:rPr>
        <w:t>ARTES</w:t>
      </w:r>
      <w:r>
        <w:rPr>
          <w:spacing w:val="-3"/>
        </w:rPr>
        <w:t> </w:t>
      </w:r>
      <w:r>
        <w:rPr>
          <w:spacing w:val="-2"/>
          <w:w w:val="90"/>
        </w:rPr>
        <w:t>PLÁSTICAS</w:t>
      </w:r>
    </w:p>
    <w:p>
      <w:pPr>
        <w:pStyle w:val="BodyText"/>
        <w:spacing w:before="111"/>
        <w:rPr>
          <w:b/>
          <w:sz w:val="22"/>
        </w:rPr>
      </w:pPr>
    </w:p>
    <w:p>
      <w:pPr>
        <w:spacing w:before="0"/>
        <w:ind w:left="33" w:right="9383" w:firstLine="0"/>
        <w:jc w:val="left"/>
        <w:rPr>
          <w:sz w:val="16"/>
        </w:rPr>
      </w:pPr>
      <w:r>
        <w:rPr>
          <w:b/>
          <w:spacing w:val="-2"/>
          <w:sz w:val="16"/>
        </w:rPr>
        <w:t>Tipo:</w:t>
      </w:r>
      <w:r>
        <w:rPr>
          <w:b/>
          <w:spacing w:val="27"/>
          <w:sz w:val="16"/>
        </w:rPr>
        <w:t> </w:t>
      </w:r>
      <w:r>
        <w:rPr>
          <w:spacing w:val="-2"/>
          <w:sz w:val="16"/>
        </w:rPr>
        <w:t>Propia.</w:t>
      </w:r>
    </w:p>
    <w:p>
      <w:pPr>
        <w:pStyle w:val="BodyText"/>
        <w:spacing w:before="11"/>
      </w:pPr>
    </w:p>
    <w:p>
      <w:pPr>
        <w:spacing w:before="0"/>
        <w:ind w:left="33" w:right="9383" w:firstLine="0"/>
        <w:jc w:val="left"/>
        <w:rPr>
          <w:sz w:val="16"/>
        </w:rPr>
      </w:pPr>
      <w:r>
        <w:rPr>
          <w:b/>
          <w:spacing w:val="-5"/>
          <w:sz w:val="16"/>
        </w:rPr>
        <w:t>Sector:</w:t>
      </w:r>
      <w:r>
        <w:rPr>
          <w:b/>
          <w:spacing w:val="32"/>
          <w:sz w:val="16"/>
        </w:rPr>
        <w:t> </w:t>
      </w:r>
      <w:r>
        <w:rPr>
          <w:spacing w:val="-2"/>
          <w:sz w:val="16"/>
        </w:rPr>
        <w:t>Cultura.</w:t>
      </w:r>
    </w:p>
    <w:p>
      <w:pPr>
        <w:pStyle w:val="BodyText"/>
        <w:spacing w:before="12"/>
      </w:pPr>
    </w:p>
    <w:p>
      <w:pPr>
        <w:spacing w:line="193" w:lineRule="exact" w:before="1"/>
        <w:ind w:left="33" w:right="0" w:firstLine="0"/>
        <w:jc w:val="left"/>
        <w:rPr>
          <w:sz w:val="16"/>
        </w:rPr>
      </w:pPr>
      <w:r>
        <w:rPr>
          <w:b/>
          <w:spacing w:val="-2"/>
          <w:sz w:val="16"/>
        </w:rPr>
        <w:t>Función:</w:t>
      </w:r>
      <w:r>
        <w:rPr>
          <w:b/>
          <w:spacing w:val="30"/>
          <w:sz w:val="16"/>
        </w:rPr>
        <w:t> </w:t>
      </w:r>
      <w:r>
        <w:rPr>
          <w:spacing w:val="-2"/>
          <w:sz w:val="16"/>
        </w:rPr>
        <w:t>Comunicación</w:t>
      </w:r>
      <w:r>
        <w:rPr>
          <w:spacing w:val="-12"/>
          <w:sz w:val="16"/>
        </w:rPr>
        <w:t> </w:t>
      </w:r>
      <w:r>
        <w:rPr>
          <w:spacing w:val="-2"/>
          <w:sz w:val="16"/>
        </w:rPr>
        <w:t>y</w:t>
      </w:r>
      <w:r>
        <w:rPr>
          <w:spacing w:val="-12"/>
          <w:sz w:val="16"/>
        </w:rPr>
        <w:t> </w:t>
      </w:r>
      <w:r>
        <w:rPr>
          <w:spacing w:val="-2"/>
          <w:sz w:val="16"/>
        </w:rPr>
        <w:t>Difusión.</w:t>
      </w:r>
    </w:p>
    <w:p>
      <w:pPr>
        <w:pStyle w:val="Heading3"/>
      </w:pPr>
      <w:r>
        <w:rPr>
          <w:spacing w:val="-6"/>
        </w:rPr>
        <w:t>Lugar</w:t>
      </w:r>
      <w:r>
        <w:rPr>
          <w:spacing w:val="-8"/>
        </w:rPr>
        <w:t> </w:t>
      </w:r>
      <w:r>
        <w:rPr>
          <w:spacing w:val="-6"/>
        </w:rPr>
        <w:t>de</w:t>
      </w:r>
      <w:r>
        <w:rPr>
          <w:spacing w:val="-8"/>
        </w:rPr>
        <w:t> </w:t>
      </w:r>
      <w:r>
        <w:rPr>
          <w:spacing w:val="-6"/>
        </w:rPr>
        <w:t>desarrollo</w:t>
      </w:r>
      <w:r>
        <w:rPr>
          <w:spacing w:val="-8"/>
        </w:rPr>
        <w:t> </w:t>
      </w:r>
      <w:r>
        <w:rPr>
          <w:spacing w:val="-6"/>
        </w:rPr>
        <w:t>de</w:t>
      </w:r>
      <w:r>
        <w:rPr>
          <w:spacing w:val="-7"/>
        </w:rPr>
        <w:t> </w:t>
      </w:r>
      <w:r>
        <w:rPr>
          <w:spacing w:val="-6"/>
        </w:rPr>
        <w:t>la</w:t>
      </w:r>
      <w:r>
        <w:rPr>
          <w:spacing w:val="-8"/>
        </w:rPr>
        <w:t> </w:t>
      </w:r>
      <w:r>
        <w:rPr>
          <w:spacing w:val="-6"/>
        </w:rPr>
        <w:t>actividad:</w:t>
      </w:r>
      <w:r>
        <w:rPr>
          <w:spacing w:val="18"/>
        </w:rPr>
        <w:t> </w:t>
      </w:r>
      <w:r>
        <w:rPr>
          <w:b w:val="0"/>
          <w:spacing w:val="-6"/>
        </w:rPr>
        <w:t>Canarias,España. </w:t>
      </w:r>
      <w:r>
        <w:rPr>
          <w:spacing w:val="-6"/>
        </w:rPr>
        <w:t>Descripción</w:t>
      </w:r>
      <w:r>
        <w:rPr>
          <w:spacing w:val="-8"/>
        </w:rPr>
        <w:t> </w:t>
      </w:r>
      <w:r>
        <w:rPr>
          <w:spacing w:val="-6"/>
        </w:rPr>
        <w:t>detallada</w:t>
      </w:r>
      <w:r>
        <w:rPr>
          <w:spacing w:val="-8"/>
        </w:rPr>
        <w:t> </w:t>
      </w:r>
      <w:r>
        <w:rPr>
          <w:spacing w:val="-6"/>
        </w:rPr>
        <w:t>de</w:t>
      </w:r>
      <w:r>
        <w:rPr>
          <w:spacing w:val="-8"/>
        </w:rPr>
        <w:t> </w:t>
      </w:r>
      <w:r>
        <w:rPr>
          <w:spacing w:val="-6"/>
        </w:rPr>
        <w:t>la</w:t>
      </w:r>
      <w:r>
        <w:rPr>
          <w:spacing w:val="-7"/>
        </w:rPr>
        <w:t> </w:t>
      </w:r>
      <w:r>
        <w:rPr>
          <w:spacing w:val="-6"/>
        </w:rPr>
        <w:t>actividad</w:t>
      </w:r>
      <w:r>
        <w:rPr>
          <w:spacing w:val="-8"/>
        </w:rPr>
        <w:t> </w:t>
      </w:r>
      <w:r>
        <w:rPr>
          <w:spacing w:val="-6"/>
        </w:rPr>
        <w:t>prevista:</w:t>
      </w:r>
    </w:p>
    <w:p>
      <w:pPr>
        <w:pStyle w:val="BodyText"/>
        <w:spacing w:line="295" w:lineRule="auto" w:before="45"/>
        <w:ind w:left="33" w:right="32"/>
        <w:jc w:val="both"/>
      </w:pPr>
      <w:r>
        <w:rPr/>
        <w:t>El</w:t>
      </w:r>
      <w:r>
        <w:rPr>
          <w:spacing w:val="-2"/>
        </w:rPr>
        <w:t> </w:t>
      </w:r>
      <w:r>
        <w:rPr/>
        <w:t>Departamento</w:t>
      </w:r>
      <w:r>
        <w:rPr>
          <w:spacing w:val="-3"/>
        </w:rPr>
        <w:t> </w:t>
      </w:r>
      <w:r>
        <w:rPr/>
        <w:t>de</w:t>
      </w:r>
      <w:r>
        <w:rPr>
          <w:spacing w:val="-3"/>
        </w:rPr>
        <w:t> </w:t>
      </w:r>
      <w:r>
        <w:rPr/>
        <w:t>Conservación</w:t>
      </w:r>
      <w:r>
        <w:rPr>
          <w:spacing w:val="-3"/>
        </w:rPr>
        <w:t> </w:t>
      </w:r>
      <w:r>
        <w:rPr/>
        <w:t>y</w:t>
      </w:r>
      <w:r>
        <w:rPr>
          <w:spacing w:val="-3"/>
        </w:rPr>
        <w:t> </w:t>
      </w:r>
      <w:r>
        <w:rPr/>
        <w:t>Artes</w:t>
      </w:r>
      <w:r>
        <w:rPr>
          <w:spacing w:val="-3"/>
        </w:rPr>
        <w:t> </w:t>
      </w:r>
      <w:r>
        <w:rPr/>
        <w:t>Plásticas</w:t>
      </w:r>
      <w:r>
        <w:rPr>
          <w:spacing w:val="-3"/>
        </w:rPr>
        <w:t> </w:t>
      </w:r>
      <w:r>
        <w:rPr/>
        <w:t>se</w:t>
      </w:r>
      <w:r>
        <w:rPr>
          <w:spacing w:val="-3"/>
        </w:rPr>
        <w:t> </w:t>
      </w:r>
      <w:r>
        <w:rPr/>
        <w:t>encarga</w:t>
      </w:r>
      <w:r>
        <w:rPr>
          <w:spacing w:val="-3"/>
        </w:rPr>
        <w:t> </w:t>
      </w:r>
      <w:r>
        <w:rPr/>
        <w:t>de</w:t>
      </w:r>
      <w:r>
        <w:rPr>
          <w:spacing w:val="-3"/>
        </w:rPr>
        <w:t> </w:t>
      </w:r>
      <w:r>
        <w:rPr/>
        <w:t>la</w:t>
      </w:r>
      <w:r>
        <w:rPr>
          <w:spacing w:val="-3"/>
        </w:rPr>
        <w:t> </w:t>
      </w:r>
      <w:r>
        <w:rPr/>
        <w:t>conservación</w:t>
      </w:r>
      <w:r>
        <w:rPr>
          <w:spacing w:val="-3"/>
        </w:rPr>
        <w:t> </w:t>
      </w:r>
      <w:r>
        <w:rPr/>
        <w:t>y</w:t>
      </w:r>
      <w:r>
        <w:rPr>
          <w:spacing w:val="-3"/>
        </w:rPr>
        <w:t> </w:t>
      </w:r>
      <w:r>
        <w:rPr/>
        <w:t>actividad</w:t>
      </w:r>
      <w:r>
        <w:rPr>
          <w:spacing w:val="-2"/>
        </w:rPr>
        <w:t> </w:t>
      </w:r>
      <w:r>
        <w:rPr/>
        <w:t>propia</w:t>
      </w:r>
      <w:r>
        <w:rPr>
          <w:spacing w:val="-3"/>
        </w:rPr>
        <w:t> </w:t>
      </w:r>
      <w:r>
        <w:rPr/>
        <w:t>de</w:t>
      </w:r>
      <w:r>
        <w:rPr>
          <w:spacing w:val="-3"/>
        </w:rPr>
        <w:t> </w:t>
      </w:r>
      <w:r>
        <w:rPr/>
        <w:t>los</w:t>
      </w:r>
      <w:r>
        <w:rPr>
          <w:spacing w:val="-3"/>
        </w:rPr>
        <w:t> </w:t>
      </w:r>
      <w:r>
        <w:rPr/>
        <w:t>dos</w:t>
      </w:r>
      <w:r>
        <w:rPr>
          <w:spacing w:val="-3"/>
        </w:rPr>
        <w:t> </w:t>
      </w:r>
      <w:r>
        <w:rPr/>
        <w:t>museos</w:t>
      </w:r>
      <w:r>
        <w:rPr>
          <w:spacing w:val="-3"/>
        </w:rPr>
        <w:t> </w:t>
      </w:r>
      <w:r>
        <w:rPr/>
        <w:t>que</w:t>
      </w:r>
      <w:r>
        <w:rPr>
          <w:spacing w:val="-3"/>
        </w:rPr>
        <w:t> </w:t>
      </w:r>
      <w:r>
        <w:rPr/>
        <w:t>gestiona la FCM, así como de los fondos artísticos de la Fundación, en particular la obra de César Manrique, de cuya catalogación también se ocupa. Atiende los programas de exposiciones temporales desarrollados en torno a los ejes Arte-Espacio Público, Arte-Naturaleza; Revisiones Históricas, y el programa Residencia-taller. Artistas en residencia: Y se ocupa, asimismo, de la adquisición de nuevas </w:t>
      </w:r>
      <w:r>
        <w:rPr>
          <w:spacing w:val="-2"/>
        </w:rPr>
        <w:t>obras.</w:t>
      </w:r>
    </w:p>
    <w:p>
      <w:pPr>
        <w:pStyle w:val="BodyText"/>
        <w:spacing w:before="4"/>
        <w:ind w:left="33"/>
        <w:jc w:val="both"/>
      </w:pPr>
      <w:r>
        <w:rPr/>
        <w:t>La</w:t>
      </w:r>
      <w:r>
        <w:rPr>
          <w:spacing w:val="-7"/>
        </w:rPr>
        <w:t> </w:t>
      </w:r>
      <w:r>
        <w:rPr/>
        <w:t>actividad</w:t>
      </w:r>
      <w:r>
        <w:rPr>
          <w:spacing w:val="-4"/>
        </w:rPr>
        <w:t> </w:t>
      </w:r>
      <w:r>
        <w:rPr/>
        <w:t>para</w:t>
      </w:r>
      <w:r>
        <w:rPr>
          <w:spacing w:val="-4"/>
        </w:rPr>
        <w:t> </w:t>
      </w:r>
      <w:r>
        <w:rPr/>
        <w:t>el</w:t>
      </w:r>
      <w:r>
        <w:rPr>
          <w:spacing w:val="-4"/>
        </w:rPr>
        <w:t> </w:t>
      </w:r>
      <w:r>
        <w:rPr/>
        <w:t>ejercicio</w:t>
      </w:r>
      <w:r>
        <w:rPr>
          <w:spacing w:val="-5"/>
        </w:rPr>
        <w:t> </w:t>
      </w:r>
      <w:r>
        <w:rPr/>
        <w:t>2026</w:t>
      </w:r>
      <w:r>
        <w:rPr>
          <w:spacing w:val="-4"/>
        </w:rPr>
        <w:t> </w:t>
      </w:r>
      <w:r>
        <w:rPr/>
        <w:t>estará</w:t>
      </w:r>
      <w:r>
        <w:rPr>
          <w:spacing w:val="-4"/>
        </w:rPr>
        <w:t> </w:t>
      </w:r>
      <w:r>
        <w:rPr/>
        <w:t>centrada</w:t>
      </w:r>
      <w:r>
        <w:rPr>
          <w:spacing w:val="-4"/>
        </w:rPr>
        <w:t> </w:t>
      </w:r>
      <w:r>
        <w:rPr/>
        <w:t>en</w:t>
      </w:r>
      <w:r>
        <w:rPr>
          <w:spacing w:val="-4"/>
        </w:rPr>
        <w:t> </w:t>
      </w:r>
      <w:r>
        <w:rPr>
          <w:spacing w:val="-10"/>
        </w:rPr>
        <w:t>:</w:t>
      </w:r>
    </w:p>
    <w:p>
      <w:pPr>
        <w:pStyle w:val="BodyText"/>
        <w:spacing w:before="91"/>
      </w:pPr>
    </w:p>
    <w:p>
      <w:pPr>
        <w:pStyle w:val="BodyText"/>
        <w:spacing w:line="295" w:lineRule="auto"/>
        <w:ind w:left="33" w:right="26"/>
        <w:jc w:val="both"/>
      </w:pPr>
      <w:r>
        <w:rPr/>
        <w:t>Actividad 1: Concluir con la recuperación de la propuesta expositiva permanente del museo de la sede de la FCM con la incorporación de contenidos audiovisuales y la adaptación de elementos de la exposición temporal "César Manrique, es un placer" reproducidos en nuevos soportes. Presupuesto: 25.500,00 euros.</w:t>
      </w:r>
    </w:p>
    <w:p>
      <w:pPr>
        <w:pStyle w:val="BodyText"/>
        <w:spacing w:before="3"/>
        <w:ind w:left="33"/>
        <w:jc w:val="both"/>
      </w:pPr>
      <w:r>
        <w:rPr/>
        <w:t>Actividad</w:t>
      </w:r>
      <w:r>
        <w:rPr>
          <w:spacing w:val="-6"/>
        </w:rPr>
        <w:t> </w:t>
      </w:r>
      <w:r>
        <w:rPr/>
        <w:t>2:</w:t>
      </w:r>
      <w:r>
        <w:rPr>
          <w:spacing w:val="-6"/>
        </w:rPr>
        <w:t> </w:t>
      </w:r>
      <w:r>
        <w:rPr/>
        <w:t>Exposición</w:t>
      </w:r>
      <w:r>
        <w:rPr>
          <w:spacing w:val="-6"/>
        </w:rPr>
        <w:t> </w:t>
      </w:r>
      <w:r>
        <w:rPr/>
        <w:t>de</w:t>
      </w:r>
      <w:r>
        <w:rPr>
          <w:spacing w:val="-6"/>
        </w:rPr>
        <w:t> </w:t>
      </w:r>
      <w:r>
        <w:rPr/>
        <w:t>Alberto</w:t>
      </w:r>
      <w:r>
        <w:rPr>
          <w:spacing w:val="-6"/>
        </w:rPr>
        <w:t> </w:t>
      </w:r>
      <w:r>
        <w:rPr/>
        <w:t>Corazón</w:t>
      </w:r>
      <w:r>
        <w:rPr>
          <w:spacing w:val="-6"/>
        </w:rPr>
        <w:t> </w:t>
      </w:r>
      <w:r>
        <w:rPr/>
        <w:t>"Canciones</w:t>
      </w:r>
      <w:r>
        <w:rPr>
          <w:spacing w:val="-6"/>
        </w:rPr>
        <w:t> </w:t>
      </w:r>
      <w:r>
        <w:rPr/>
        <w:t>del</w:t>
      </w:r>
      <w:r>
        <w:rPr>
          <w:spacing w:val="-6"/>
        </w:rPr>
        <w:t> </w:t>
      </w:r>
      <w:r>
        <w:rPr/>
        <w:t>alma".</w:t>
      </w:r>
      <w:r>
        <w:rPr>
          <w:spacing w:val="-6"/>
        </w:rPr>
        <w:t> </w:t>
      </w:r>
      <w:r>
        <w:rPr/>
        <w:t>Presupuesto</w:t>
      </w:r>
      <w:r>
        <w:rPr>
          <w:spacing w:val="-6"/>
        </w:rPr>
        <w:t> </w:t>
      </w:r>
      <w:r>
        <w:rPr/>
        <w:t>20.180</w:t>
      </w:r>
      <w:r>
        <w:rPr>
          <w:spacing w:val="-5"/>
        </w:rPr>
        <w:t> </w:t>
      </w:r>
      <w:r>
        <w:rPr>
          <w:spacing w:val="-2"/>
        </w:rPr>
        <w:t>euros.</w:t>
      </w:r>
    </w:p>
    <w:p>
      <w:pPr>
        <w:pStyle w:val="BodyText"/>
        <w:spacing w:line="295" w:lineRule="auto" w:before="45"/>
        <w:ind w:left="33" w:right="1550"/>
      </w:pPr>
      <w:r>
        <w:rPr/>
        <w:t>Actividad 3: Preproducción de la exposición "Etnobotánica</w:t>
      </w:r>
      <w:r>
        <w:rPr>
          <w:spacing w:val="40"/>
        </w:rPr>
        <w:t> </w:t>
      </w:r>
      <w:r>
        <w:rPr/>
        <w:t>de Lanzarote". Presupuesto: 16.500,00 euros. Actividad</w:t>
      </w:r>
      <w:r>
        <w:rPr>
          <w:spacing w:val="-5"/>
        </w:rPr>
        <w:t> </w:t>
      </w:r>
      <w:r>
        <w:rPr/>
        <w:t>4:</w:t>
      </w:r>
      <w:r>
        <w:rPr>
          <w:spacing w:val="-5"/>
        </w:rPr>
        <w:t> </w:t>
      </w:r>
      <w:r>
        <w:rPr/>
        <w:t>Preproducción</w:t>
      </w:r>
      <w:r>
        <w:rPr>
          <w:spacing w:val="-5"/>
        </w:rPr>
        <w:t> </w:t>
      </w:r>
      <w:r>
        <w:rPr/>
        <w:t>de</w:t>
      </w:r>
      <w:r>
        <w:rPr>
          <w:spacing w:val="-5"/>
        </w:rPr>
        <w:t> </w:t>
      </w:r>
      <w:r>
        <w:rPr/>
        <w:t>la</w:t>
      </w:r>
      <w:r>
        <w:rPr>
          <w:spacing w:val="-5"/>
        </w:rPr>
        <w:t> </w:t>
      </w:r>
      <w:r>
        <w:rPr/>
        <w:t>exposición</w:t>
      </w:r>
      <w:r>
        <w:rPr>
          <w:spacing w:val="-5"/>
        </w:rPr>
        <w:t> </w:t>
      </w:r>
      <w:r>
        <w:rPr/>
        <w:t>"Gumersindo</w:t>
      </w:r>
      <w:r>
        <w:rPr>
          <w:spacing w:val="-5"/>
        </w:rPr>
        <w:t> </w:t>
      </w:r>
      <w:r>
        <w:rPr/>
        <w:t>Manrique.</w:t>
      </w:r>
      <w:r>
        <w:rPr>
          <w:spacing w:val="-5"/>
        </w:rPr>
        <w:t> </w:t>
      </w:r>
      <w:r>
        <w:rPr/>
        <w:t>Fotografía".</w:t>
      </w:r>
      <w:r>
        <w:rPr>
          <w:spacing w:val="-5"/>
        </w:rPr>
        <w:t> </w:t>
      </w:r>
      <w:r>
        <w:rPr/>
        <w:t>Presupuesto:</w:t>
      </w:r>
      <w:r>
        <w:rPr>
          <w:spacing w:val="-5"/>
        </w:rPr>
        <w:t> </w:t>
      </w:r>
      <w:r>
        <w:rPr/>
        <w:t>5.000,00</w:t>
      </w:r>
      <w:r>
        <w:rPr>
          <w:spacing w:val="-5"/>
        </w:rPr>
        <w:t> </w:t>
      </w:r>
      <w:r>
        <w:rPr/>
        <w:t>euros.</w:t>
      </w:r>
    </w:p>
    <w:p>
      <w:pPr>
        <w:pStyle w:val="BodyText"/>
        <w:spacing w:line="295" w:lineRule="auto" w:before="2"/>
        <w:ind w:left="33"/>
      </w:pPr>
      <w:r>
        <w:rPr/>
        <w:t>Actividad 5: Encargo del comisariado de la exposición "La expedición científica de Ernt Haeckel a Lanzarote (1866-1867). Dibujos". Presupuesto: 4.000,00 euros.</w:t>
      </w:r>
    </w:p>
    <w:p>
      <w:pPr>
        <w:pStyle w:val="BodyText"/>
        <w:spacing w:before="2"/>
        <w:ind w:left="33"/>
      </w:pPr>
      <w:r>
        <w:rPr/>
        <w:t>Actividad</w:t>
      </w:r>
      <w:r>
        <w:rPr>
          <w:spacing w:val="-9"/>
        </w:rPr>
        <w:t> </w:t>
      </w:r>
      <w:r>
        <w:rPr/>
        <w:t>6:</w:t>
      </w:r>
      <w:r>
        <w:rPr>
          <w:spacing w:val="-7"/>
        </w:rPr>
        <w:t> </w:t>
      </w:r>
      <w:r>
        <w:rPr/>
        <w:t>Taller</w:t>
      </w:r>
      <w:r>
        <w:rPr>
          <w:spacing w:val="-7"/>
        </w:rPr>
        <w:t> </w:t>
      </w:r>
      <w:r>
        <w:rPr/>
        <w:t>formatico</w:t>
      </w:r>
      <w:r>
        <w:rPr>
          <w:spacing w:val="-7"/>
        </w:rPr>
        <w:t> </w:t>
      </w:r>
      <w:r>
        <w:rPr/>
        <w:t>interno:</w:t>
      </w:r>
      <w:r>
        <w:rPr>
          <w:spacing w:val="-7"/>
        </w:rPr>
        <w:t> </w:t>
      </w:r>
      <w:r>
        <w:rPr/>
        <w:t>"Climatización</w:t>
      </w:r>
      <w:r>
        <w:rPr>
          <w:spacing w:val="-7"/>
        </w:rPr>
        <w:t> </w:t>
      </w:r>
      <w:r>
        <w:rPr/>
        <w:t>del</w:t>
      </w:r>
      <w:r>
        <w:rPr>
          <w:spacing w:val="-7"/>
        </w:rPr>
        <w:t> </w:t>
      </w:r>
      <w:r>
        <w:rPr/>
        <w:t>museo".</w:t>
      </w:r>
      <w:r>
        <w:rPr>
          <w:spacing w:val="-7"/>
        </w:rPr>
        <w:t> </w:t>
      </w:r>
      <w:r>
        <w:rPr/>
        <w:t>Presupuesto;</w:t>
      </w:r>
      <w:r>
        <w:rPr>
          <w:spacing w:val="-7"/>
        </w:rPr>
        <w:t> </w:t>
      </w:r>
      <w:r>
        <w:rPr/>
        <w:t>3.610,00</w:t>
      </w:r>
      <w:r>
        <w:rPr>
          <w:spacing w:val="-7"/>
        </w:rPr>
        <w:t> </w:t>
      </w:r>
      <w:r>
        <w:rPr>
          <w:spacing w:val="-2"/>
        </w:rPr>
        <w:t>euros.</w:t>
      </w:r>
    </w:p>
    <w:p>
      <w:pPr>
        <w:pStyle w:val="BodyText"/>
        <w:spacing w:line="295" w:lineRule="auto" w:before="45"/>
        <w:ind w:left="33"/>
      </w:pPr>
      <w:r>
        <w:rPr/>
        <w:t>Actividad</w:t>
      </w:r>
      <w:r>
        <w:rPr>
          <w:spacing w:val="-3"/>
        </w:rPr>
        <w:t> </w:t>
      </w:r>
      <w:r>
        <w:rPr/>
        <w:t>7:</w:t>
      </w:r>
      <w:r>
        <w:rPr>
          <w:spacing w:val="-3"/>
        </w:rPr>
        <w:t> </w:t>
      </w:r>
      <w:r>
        <w:rPr/>
        <w:t>Taller</w:t>
      </w:r>
      <w:r>
        <w:rPr>
          <w:spacing w:val="-3"/>
        </w:rPr>
        <w:t> </w:t>
      </w:r>
      <w:r>
        <w:rPr/>
        <w:t>formatico</w:t>
      </w:r>
      <w:r>
        <w:rPr>
          <w:spacing w:val="-3"/>
        </w:rPr>
        <w:t> </w:t>
      </w:r>
      <w:r>
        <w:rPr/>
        <w:t>interno:</w:t>
      </w:r>
      <w:r>
        <w:rPr>
          <w:spacing w:val="-3"/>
        </w:rPr>
        <w:t> </w:t>
      </w:r>
      <w:r>
        <w:rPr/>
        <w:t>"Manipulación</w:t>
      </w:r>
      <w:r>
        <w:rPr>
          <w:spacing w:val="-3"/>
        </w:rPr>
        <w:t> </w:t>
      </w:r>
      <w:r>
        <w:rPr/>
        <w:t>de</w:t>
      </w:r>
      <w:r>
        <w:rPr>
          <w:spacing w:val="-3"/>
        </w:rPr>
        <w:t> </w:t>
      </w:r>
      <w:r>
        <w:rPr/>
        <w:t>las</w:t>
      </w:r>
      <w:r>
        <w:rPr>
          <w:spacing w:val="-3"/>
        </w:rPr>
        <w:t> </w:t>
      </w:r>
      <w:r>
        <w:rPr/>
        <w:t>obras</w:t>
      </w:r>
      <w:r>
        <w:rPr>
          <w:spacing w:val="-3"/>
        </w:rPr>
        <w:t> </w:t>
      </w:r>
      <w:r>
        <w:rPr/>
        <w:t>de</w:t>
      </w:r>
      <w:r>
        <w:rPr>
          <w:spacing w:val="-3"/>
        </w:rPr>
        <w:t> </w:t>
      </w:r>
      <w:r>
        <w:rPr/>
        <w:t>arte</w:t>
      </w:r>
      <w:r>
        <w:rPr>
          <w:spacing w:val="-3"/>
        </w:rPr>
        <w:t> </w:t>
      </w:r>
      <w:r>
        <w:rPr/>
        <w:t>en</w:t>
      </w:r>
      <w:r>
        <w:rPr>
          <w:spacing w:val="-3"/>
        </w:rPr>
        <w:t> </w:t>
      </w:r>
      <w:r>
        <w:rPr/>
        <w:t>el</w:t>
      </w:r>
      <w:r>
        <w:rPr>
          <w:spacing w:val="-3"/>
        </w:rPr>
        <w:t> </w:t>
      </w:r>
      <w:r>
        <w:rPr/>
        <w:t>día</w:t>
      </w:r>
      <w:r>
        <w:rPr>
          <w:spacing w:val="-3"/>
        </w:rPr>
        <w:t> </w:t>
      </w:r>
      <w:r>
        <w:rPr/>
        <w:t>a</w:t>
      </w:r>
      <w:r>
        <w:rPr>
          <w:spacing w:val="-3"/>
        </w:rPr>
        <w:t> </w:t>
      </w:r>
      <w:r>
        <w:rPr/>
        <w:t>día</w:t>
      </w:r>
      <w:r>
        <w:rPr>
          <w:spacing w:val="-3"/>
        </w:rPr>
        <w:t> </w:t>
      </w:r>
      <w:r>
        <w:rPr/>
        <w:t>del</w:t>
      </w:r>
      <w:r>
        <w:rPr>
          <w:spacing w:val="-3"/>
        </w:rPr>
        <w:t> </w:t>
      </w:r>
      <w:r>
        <w:rPr/>
        <w:t>museo".</w:t>
      </w:r>
      <w:r>
        <w:rPr>
          <w:spacing w:val="-3"/>
        </w:rPr>
        <w:t> </w:t>
      </w:r>
      <w:r>
        <w:rPr/>
        <w:t>Presupuesto;</w:t>
      </w:r>
      <w:r>
        <w:rPr>
          <w:spacing w:val="-3"/>
        </w:rPr>
        <w:t> </w:t>
      </w:r>
      <w:r>
        <w:rPr/>
        <w:t>2.740,00</w:t>
      </w:r>
      <w:r>
        <w:rPr>
          <w:spacing w:val="-3"/>
        </w:rPr>
        <w:t> </w:t>
      </w:r>
      <w:r>
        <w:rPr/>
        <w:t>euros. Actividad 8: Clausura de la exposición "Lanzarote. Arquitectura Inédita". Presupuesto; 2.000,00 euros.</w:t>
      </w:r>
    </w:p>
    <w:p>
      <w:pPr>
        <w:pStyle w:val="BodyText"/>
      </w:pPr>
    </w:p>
    <w:p>
      <w:pPr>
        <w:pStyle w:val="BodyText"/>
        <w:spacing w:before="49"/>
      </w:pPr>
    </w:p>
    <w:p>
      <w:pPr>
        <w:spacing w:before="0"/>
        <w:ind w:left="33" w:right="0" w:firstLine="0"/>
        <w:jc w:val="left"/>
        <w:rPr>
          <w:b/>
          <w:sz w:val="20"/>
        </w:rPr>
      </w:pPr>
      <w:r>
        <w:rPr>
          <w:b/>
          <w:w w:val="90"/>
          <w:sz w:val="20"/>
        </w:rPr>
        <w:t>Recursos</w:t>
      </w:r>
      <w:r>
        <w:rPr>
          <w:b/>
          <w:spacing w:val="-5"/>
          <w:w w:val="90"/>
          <w:sz w:val="20"/>
        </w:rPr>
        <w:t> </w:t>
      </w:r>
      <w:r>
        <w:rPr>
          <w:b/>
          <w:w w:val="90"/>
          <w:sz w:val="20"/>
        </w:rPr>
        <w:t>humanos</w:t>
      </w:r>
      <w:r>
        <w:rPr>
          <w:b/>
          <w:spacing w:val="-4"/>
          <w:w w:val="90"/>
          <w:sz w:val="20"/>
        </w:rPr>
        <w:t> </w:t>
      </w:r>
      <w:r>
        <w:rPr>
          <w:b/>
          <w:w w:val="90"/>
          <w:sz w:val="20"/>
        </w:rPr>
        <w:t>a</w:t>
      </w:r>
      <w:r>
        <w:rPr>
          <w:b/>
          <w:spacing w:val="-5"/>
          <w:w w:val="90"/>
          <w:sz w:val="20"/>
        </w:rPr>
        <w:t> </w:t>
      </w:r>
      <w:r>
        <w:rPr>
          <w:b/>
          <w:w w:val="90"/>
          <w:sz w:val="20"/>
        </w:rPr>
        <w:t>emplear</w:t>
      </w:r>
      <w:r>
        <w:rPr>
          <w:b/>
          <w:spacing w:val="-4"/>
          <w:w w:val="90"/>
          <w:sz w:val="20"/>
        </w:rPr>
        <w:t> </w:t>
      </w:r>
      <w:r>
        <w:rPr>
          <w:b/>
          <w:w w:val="90"/>
          <w:sz w:val="20"/>
        </w:rPr>
        <w:t>en</w:t>
      </w:r>
      <w:r>
        <w:rPr>
          <w:b/>
          <w:spacing w:val="-4"/>
          <w:w w:val="90"/>
          <w:sz w:val="20"/>
        </w:rPr>
        <w:t> </w:t>
      </w:r>
      <w:r>
        <w:rPr>
          <w:b/>
          <w:w w:val="90"/>
          <w:sz w:val="20"/>
        </w:rPr>
        <w:t>la</w:t>
      </w:r>
      <w:r>
        <w:rPr>
          <w:b/>
          <w:spacing w:val="-5"/>
          <w:w w:val="90"/>
          <w:sz w:val="20"/>
        </w:rPr>
        <w:t> </w:t>
      </w:r>
      <w:r>
        <w:rPr>
          <w:b/>
          <w:spacing w:val="-2"/>
          <w:w w:val="90"/>
          <w:sz w:val="20"/>
        </w:rPr>
        <w:t>actividad</w:t>
      </w:r>
    </w:p>
    <w:p>
      <w:pPr>
        <w:pStyle w:val="BodyText"/>
        <w:spacing w:before="35"/>
        <w:rPr>
          <w:b/>
          <w:sz w:val="20"/>
        </w:rPr>
      </w:pPr>
    </w:p>
    <w:tbl>
      <w:tblPr>
        <w:tblW w:w="0" w:type="auto"/>
        <w:jc w:val="left"/>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48"/>
        <w:gridCol w:w="2138"/>
        <w:gridCol w:w="1604"/>
      </w:tblGrid>
      <w:tr>
        <w:trPr>
          <w:trHeight w:val="380" w:hRule="atLeast"/>
        </w:trPr>
        <w:tc>
          <w:tcPr>
            <w:tcW w:w="6948" w:type="dxa"/>
            <w:shd w:val="clear" w:color="auto" w:fill="BFBFBF"/>
          </w:tcPr>
          <w:p>
            <w:pPr>
              <w:pStyle w:val="TableParagraph"/>
              <w:ind w:left="4"/>
              <w:jc w:val="center"/>
              <w:rPr>
                <w:b/>
                <w:sz w:val="16"/>
              </w:rPr>
            </w:pPr>
            <w:r>
              <w:rPr>
                <w:b/>
                <w:w w:val="90"/>
                <w:sz w:val="16"/>
              </w:rPr>
              <w:t>TIPO</w:t>
            </w:r>
            <w:r>
              <w:rPr>
                <w:b/>
                <w:spacing w:val="-3"/>
                <w:w w:val="90"/>
                <w:sz w:val="16"/>
              </w:rPr>
              <w:t> </w:t>
            </w:r>
            <w:r>
              <w:rPr>
                <w:b/>
                <w:w w:val="90"/>
                <w:sz w:val="16"/>
              </w:rPr>
              <w:t>DE</w:t>
            </w:r>
            <w:r>
              <w:rPr>
                <w:b/>
                <w:spacing w:val="-2"/>
                <w:w w:val="90"/>
                <w:sz w:val="16"/>
              </w:rPr>
              <w:t> PERSONAL</w:t>
            </w:r>
          </w:p>
        </w:tc>
        <w:tc>
          <w:tcPr>
            <w:tcW w:w="2138" w:type="dxa"/>
            <w:shd w:val="clear" w:color="auto" w:fill="BFBFBF"/>
          </w:tcPr>
          <w:p>
            <w:pPr>
              <w:pStyle w:val="TableParagraph"/>
              <w:ind w:left="712"/>
              <w:jc w:val="left"/>
              <w:rPr>
                <w:b/>
                <w:sz w:val="16"/>
              </w:rPr>
            </w:pPr>
            <w:r>
              <w:rPr>
                <w:b/>
                <w:spacing w:val="-2"/>
                <w:sz w:val="16"/>
              </w:rPr>
              <w:t>NÚMERO</w:t>
            </w:r>
          </w:p>
        </w:tc>
        <w:tc>
          <w:tcPr>
            <w:tcW w:w="1604" w:type="dxa"/>
            <w:shd w:val="clear" w:color="auto" w:fill="BFBFBF"/>
          </w:tcPr>
          <w:p>
            <w:pPr>
              <w:pStyle w:val="TableParagraph"/>
              <w:ind w:right="103"/>
              <w:rPr>
                <w:b/>
                <w:sz w:val="16"/>
              </w:rPr>
            </w:pPr>
            <w:r>
              <w:rPr>
                <w:b/>
                <w:w w:val="90"/>
                <w:sz w:val="16"/>
              </w:rPr>
              <w:t>Nº</w:t>
            </w:r>
            <w:r>
              <w:rPr>
                <w:b/>
                <w:spacing w:val="-4"/>
                <w:w w:val="90"/>
                <w:sz w:val="16"/>
              </w:rPr>
              <w:t> </w:t>
            </w:r>
            <w:r>
              <w:rPr>
                <w:b/>
                <w:w w:val="90"/>
                <w:sz w:val="16"/>
              </w:rPr>
              <w:t>HORAS</w:t>
            </w:r>
            <w:r>
              <w:rPr>
                <w:b/>
                <w:spacing w:val="-3"/>
                <w:w w:val="90"/>
                <w:sz w:val="16"/>
              </w:rPr>
              <w:t> </w:t>
            </w:r>
            <w:r>
              <w:rPr>
                <w:b/>
                <w:w w:val="90"/>
                <w:sz w:val="16"/>
              </w:rPr>
              <w:t>/</w:t>
            </w:r>
            <w:r>
              <w:rPr>
                <w:b/>
                <w:spacing w:val="-3"/>
                <w:w w:val="90"/>
                <w:sz w:val="16"/>
              </w:rPr>
              <w:t> </w:t>
            </w:r>
            <w:r>
              <w:rPr>
                <w:b/>
                <w:spacing w:val="-5"/>
                <w:w w:val="90"/>
                <w:sz w:val="16"/>
              </w:rPr>
              <w:t>AÑO</w:t>
            </w:r>
          </w:p>
        </w:tc>
      </w:tr>
      <w:tr>
        <w:trPr>
          <w:trHeight w:val="380" w:hRule="atLeast"/>
        </w:trPr>
        <w:tc>
          <w:tcPr>
            <w:tcW w:w="6948" w:type="dxa"/>
          </w:tcPr>
          <w:p>
            <w:pPr>
              <w:pStyle w:val="TableParagraph"/>
              <w:ind w:left="85"/>
              <w:jc w:val="left"/>
              <w:rPr>
                <w:sz w:val="16"/>
              </w:rPr>
            </w:pPr>
            <w:r>
              <w:rPr>
                <w:sz w:val="16"/>
              </w:rPr>
              <w:t>Personal</w:t>
            </w:r>
            <w:r>
              <w:rPr>
                <w:spacing w:val="-8"/>
                <w:sz w:val="16"/>
              </w:rPr>
              <w:t> </w:t>
            </w:r>
            <w:r>
              <w:rPr>
                <w:spacing w:val="-2"/>
                <w:sz w:val="16"/>
              </w:rPr>
              <w:t>asalariado</w:t>
            </w:r>
          </w:p>
        </w:tc>
        <w:tc>
          <w:tcPr>
            <w:tcW w:w="2138" w:type="dxa"/>
          </w:tcPr>
          <w:p>
            <w:pPr>
              <w:pStyle w:val="TableParagraph"/>
              <w:ind w:right="72"/>
              <w:rPr>
                <w:sz w:val="16"/>
              </w:rPr>
            </w:pPr>
            <w:r>
              <w:rPr>
                <w:spacing w:val="-10"/>
                <w:sz w:val="16"/>
              </w:rPr>
              <w:t>2</w:t>
            </w:r>
          </w:p>
        </w:tc>
        <w:tc>
          <w:tcPr>
            <w:tcW w:w="1604" w:type="dxa"/>
          </w:tcPr>
          <w:p>
            <w:pPr>
              <w:pStyle w:val="TableParagraph"/>
              <w:ind w:right="72"/>
              <w:rPr>
                <w:sz w:val="16"/>
              </w:rPr>
            </w:pPr>
            <w:r>
              <w:rPr>
                <w:spacing w:val="-2"/>
                <w:sz w:val="16"/>
              </w:rPr>
              <w:t>720,00</w:t>
            </w:r>
          </w:p>
        </w:tc>
      </w:tr>
      <w:tr>
        <w:trPr>
          <w:trHeight w:val="380" w:hRule="atLeast"/>
        </w:trPr>
        <w:tc>
          <w:tcPr>
            <w:tcW w:w="6948" w:type="dxa"/>
          </w:tcPr>
          <w:p>
            <w:pPr>
              <w:pStyle w:val="TableParagraph"/>
              <w:ind w:left="85"/>
              <w:jc w:val="left"/>
              <w:rPr>
                <w:sz w:val="16"/>
              </w:rPr>
            </w:pPr>
            <w:r>
              <w:rPr>
                <w:sz w:val="16"/>
              </w:rPr>
              <w:t>Personal</w:t>
            </w:r>
            <w:r>
              <w:rPr>
                <w:spacing w:val="-6"/>
                <w:sz w:val="16"/>
              </w:rPr>
              <w:t> </w:t>
            </w:r>
            <w:r>
              <w:rPr>
                <w:sz w:val="16"/>
              </w:rPr>
              <w:t>con</w:t>
            </w:r>
            <w:r>
              <w:rPr>
                <w:spacing w:val="-5"/>
                <w:sz w:val="16"/>
              </w:rPr>
              <w:t> </w:t>
            </w:r>
            <w:r>
              <w:rPr>
                <w:sz w:val="16"/>
              </w:rPr>
              <w:t>contrato</w:t>
            </w:r>
            <w:r>
              <w:rPr>
                <w:spacing w:val="-5"/>
                <w:sz w:val="16"/>
              </w:rPr>
              <w:t> </w:t>
            </w:r>
            <w:r>
              <w:rPr>
                <w:sz w:val="16"/>
              </w:rPr>
              <w:t>de</w:t>
            </w:r>
            <w:r>
              <w:rPr>
                <w:spacing w:val="-5"/>
                <w:sz w:val="16"/>
              </w:rPr>
              <w:t> </w:t>
            </w:r>
            <w:r>
              <w:rPr>
                <w:spacing w:val="-2"/>
                <w:sz w:val="16"/>
              </w:rPr>
              <w:t>servicios</w:t>
            </w:r>
          </w:p>
        </w:tc>
        <w:tc>
          <w:tcPr>
            <w:tcW w:w="2138" w:type="dxa"/>
          </w:tcPr>
          <w:p>
            <w:pPr>
              <w:pStyle w:val="TableParagraph"/>
              <w:ind w:right="72"/>
              <w:rPr>
                <w:sz w:val="16"/>
              </w:rPr>
            </w:pPr>
            <w:r>
              <w:rPr>
                <w:spacing w:val="-10"/>
                <w:sz w:val="16"/>
              </w:rPr>
              <w:t>0</w:t>
            </w:r>
          </w:p>
        </w:tc>
        <w:tc>
          <w:tcPr>
            <w:tcW w:w="1604" w:type="dxa"/>
          </w:tcPr>
          <w:p>
            <w:pPr>
              <w:pStyle w:val="TableParagraph"/>
              <w:ind w:right="72"/>
              <w:rPr>
                <w:sz w:val="16"/>
              </w:rPr>
            </w:pPr>
            <w:r>
              <w:rPr>
                <w:spacing w:val="-4"/>
                <w:sz w:val="16"/>
              </w:rPr>
              <w:t>0,00</w:t>
            </w:r>
          </w:p>
        </w:tc>
      </w:tr>
      <w:tr>
        <w:trPr>
          <w:trHeight w:val="380" w:hRule="atLeast"/>
        </w:trPr>
        <w:tc>
          <w:tcPr>
            <w:tcW w:w="6948" w:type="dxa"/>
          </w:tcPr>
          <w:p>
            <w:pPr>
              <w:pStyle w:val="TableParagraph"/>
              <w:ind w:left="85"/>
              <w:jc w:val="left"/>
              <w:rPr>
                <w:sz w:val="16"/>
              </w:rPr>
            </w:pPr>
            <w:r>
              <w:rPr>
                <w:sz w:val="16"/>
              </w:rPr>
              <w:t>Personal</w:t>
            </w:r>
            <w:r>
              <w:rPr>
                <w:spacing w:val="-8"/>
                <w:sz w:val="16"/>
              </w:rPr>
              <w:t> </w:t>
            </w:r>
            <w:r>
              <w:rPr>
                <w:spacing w:val="-2"/>
                <w:sz w:val="16"/>
              </w:rPr>
              <w:t>voluntario</w:t>
            </w:r>
          </w:p>
        </w:tc>
        <w:tc>
          <w:tcPr>
            <w:tcW w:w="2138" w:type="dxa"/>
          </w:tcPr>
          <w:p>
            <w:pPr>
              <w:pStyle w:val="TableParagraph"/>
              <w:ind w:right="72"/>
              <w:rPr>
                <w:sz w:val="16"/>
              </w:rPr>
            </w:pPr>
            <w:r>
              <w:rPr>
                <w:spacing w:val="-10"/>
                <w:sz w:val="16"/>
              </w:rPr>
              <w:t>0</w:t>
            </w:r>
          </w:p>
        </w:tc>
        <w:tc>
          <w:tcPr>
            <w:tcW w:w="1604" w:type="dxa"/>
          </w:tcPr>
          <w:p>
            <w:pPr>
              <w:pStyle w:val="TableParagraph"/>
              <w:ind w:right="72"/>
              <w:rPr>
                <w:sz w:val="16"/>
              </w:rPr>
            </w:pPr>
            <w:r>
              <w:rPr>
                <w:spacing w:val="-4"/>
                <w:sz w:val="16"/>
              </w:rPr>
              <w:t>0,00</w:t>
            </w:r>
          </w:p>
        </w:tc>
      </w:tr>
    </w:tbl>
    <w:p>
      <w:pPr>
        <w:pStyle w:val="BodyText"/>
        <w:spacing w:before="35"/>
        <w:rPr>
          <w:b/>
          <w:sz w:val="20"/>
        </w:rPr>
      </w:pPr>
    </w:p>
    <w:p>
      <w:pPr>
        <w:spacing w:before="0"/>
        <w:ind w:left="33" w:right="0" w:firstLine="0"/>
        <w:jc w:val="left"/>
        <w:rPr>
          <w:b/>
          <w:sz w:val="20"/>
        </w:rPr>
      </w:pPr>
      <w:r>
        <w:rPr>
          <w:b/>
          <w:w w:val="85"/>
          <w:sz w:val="20"/>
        </w:rPr>
        <w:t>Beneficiarios</w:t>
      </w:r>
      <w:r>
        <w:rPr>
          <w:b/>
          <w:spacing w:val="5"/>
          <w:sz w:val="20"/>
        </w:rPr>
        <w:t> </w:t>
      </w:r>
      <w:r>
        <w:rPr>
          <w:b/>
          <w:w w:val="85"/>
          <w:sz w:val="20"/>
        </w:rPr>
        <w:t>y/o</w:t>
      </w:r>
      <w:r>
        <w:rPr>
          <w:b/>
          <w:spacing w:val="5"/>
          <w:sz w:val="20"/>
        </w:rPr>
        <w:t> </w:t>
      </w:r>
      <w:r>
        <w:rPr>
          <w:b/>
          <w:w w:val="85"/>
          <w:sz w:val="20"/>
        </w:rPr>
        <w:t>usuarios</w:t>
      </w:r>
      <w:r>
        <w:rPr>
          <w:b/>
          <w:spacing w:val="6"/>
          <w:sz w:val="20"/>
        </w:rPr>
        <w:t> </w:t>
      </w:r>
      <w:r>
        <w:rPr>
          <w:b/>
          <w:w w:val="85"/>
          <w:sz w:val="20"/>
        </w:rPr>
        <w:t>de</w:t>
      </w:r>
      <w:r>
        <w:rPr>
          <w:b/>
          <w:spacing w:val="5"/>
          <w:sz w:val="20"/>
        </w:rPr>
        <w:t> </w:t>
      </w:r>
      <w:r>
        <w:rPr>
          <w:b/>
          <w:w w:val="85"/>
          <w:sz w:val="20"/>
        </w:rPr>
        <w:t>la</w:t>
      </w:r>
      <w:r>
        <w:rPr>
          <w:b/>
          <w:spacing w:val="6"/>
          <w:sz w:val="20"/>
        </w:rPr>
        <w:t> </w:t>
      </w:r>
      <w:r>
        <w:rPr>
          <w:b/>
          <w:spacing w:val="-2"/>
          <w:w w:val="85"/>
          <w:sz w:val="20"/>
        </w:rPr>
        <w:t>actividad</w:t>
      </w:r>
    </w:p>
    <w:p>
      <w:pPr>
        <w:pStyle w:val="BodyText"/>
        <w:spacing w:before="35" w:after="1"/>
        <w:rPr>
          <w:b/>
          <w:sz w:val="20"/>
        </w:rPr>
      </w:pPr>
    </w:p>
    <w:tbl>
      <w:tblPr>
        <w:tblW w:w="0" w:type="auto"/>
        <w:jc w:val="left"/>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48"/>
        <w:gridCol w:w="2138"/>
        <w:gridCol w:w="1604"/>
      </w:tblGrid>
      <w:tr>
        <w:trPr>
          <w:trHeight w:val="620" w:hRule="atLeast"/>
        </w:trPr>
        <w:tc>
          <w:tcPr>
            <w:tcW w:w="6948" w:type="dxa"/>
            <w:shd w:val="clear" w:color="auto" w:fill="BFBFBF"/>
          </w:tcPr>
          <w:p>
            <w:pPr>
              <w:pStyle w:val="TableParagraph"/>
              <w:ind w:left="4"/>
              <w:jc w:val="center"/>
              <w:rPr>
                <w:b/>
                <w:sz w:val="16"/>
              </w:rPr>
            </w:pPr>
            <w:r>
              <w:rPr>
                <w:b/>
                <w:spacing w:val="-2"/>
                <w:w w:val="90"/>
                <w:sz w:val="16"/>
              </w:rPr>
              <w:t>BENEFICIARIOS</w:t>
            </w:r>
            <w:r>
              <w:rPr>
                <w:b/>
                <w:spacing w:val="-5"/>
                <w:sz w:val="16"/>
              </w:rPr>
              <w:t> </w:t>
            </w:r>
            <w:r>
              <w:rPr>
                <w:b/>
                <w:spacing w:val="-2"/>
                <w:w w:val="90"/>
                <w:sz w:val="16"/>
              </w:rPr>
              <w:t>O</w:t>
            </w:r>
            <w:r>
              <w:rPr>
                <w:b/>
                <w:spacing w:val="-4"/>
                <w:sz w:val="16"/>
              </w:rPr>
              <w:t> </w:t>
            </w:r>
            <w:r>
              <w:rPr>
                <w:b/>
                <w:spacing w:val="-2"/>
                <w:w w:val="90"/>
                <w:sz w:val="16"/>
              </w:rPr>
              <w:t>USUARIOS</w:t>
            </w:r>
          </w:p>
        </w:tc>
        <w:tc>
          <w:tcPr>
            <w:tcW w:w="2138" w:type="dxa"/>
            <w:shd w:val="clear" w:color="auto" w:fill="BFBFBF"/>
          </w:tcPr>
          <w:p>
            <w:pPr>
              <w:pStyle w:val="TableParagraph"/>
              <w:ind w:left="712"/>
              <w:jc w:val="left"/>
              <w:rPr>
                <w:b/>
                <w:sz w:val="16"/>
              </w:rPr>
            </w:pPr>
            <w:r>
              <w:rPr>
                <w:b/>
                <w:spacing w:val="-2"/>
                <w:sz w:val="16"/>
              </w:rPr>
              <w:t>NÚMERO</w:t>
            </w:r>
          </w:p>
        </w:tc>
        <w:tc>
          <w:tcPr>
            <w:tcW w:w="1604" w:type="dxa"/>
            <w:shd w:val="clear" w:color="auto" w:fill="BFBFBF"/>
          </w:tcPr>
          <w:p>
            <w:pPr>
              <w:pStyle w:val="TableParagraph"/>
              <w:spacing w:line="295" w:lineRule="auto"/>
              <w:ind w:left="459" w:right="392" w:hanging="58"/>
              <w:jc w:val="left"/>
              <w:rPr>
                <w:b/>
                <w:sz w:val="16"/>
              </w:rPr>
            </w:pPr>
            <w:r>
              <w:rPr>
                <w:b/>
                <w:spacing w:val="-2"/>
                <w:w w:val="90"/>
                <w:sz w:val="16"/>
              </w:rPr>
              <w:t>INDETER-</w:t>
            </w:r>
            <w:r>
              <w:rPr>
                <w:b/>
                <w:spacing w:val="-8"/>
                <w:sz w:val="16"/>
              </w:rPr>
              <w:t>MINADO</w:t>
            </w:r>
          </w:p>
        </w:tc>
      </w:tr>
      <w:tr>
        <w:trPr>
          <w:trHeight w:val="380" w:hRule="atLeast"/>
        </w:trPr>
        <w:tc>
          <w:tcPr>
            <w:tcW w:w="6948" w:type="dxa"/>
          </w:tcPr>
          <w:p>
            <w:pPr>
              <w:pStyle w:val="TableParagraph"/>
              <w:ind w:left="85"/>
              <w:jc w:val="left"/>
              <w:rPr>
                <w:sz w:val="16"/>
              </w:rPr>
            </w:pPr>
            <w:r>
              <w:rPr>
                <w:sz w:val="16"/>
              </w:rPr>
              <w:t>Personas</w:t>
            </w:r>
            <w:r>
              <w:rPr>
                <w:spacing w:val="-8"/>
                <w:sz w:val="16"/>
              </w:rPr>
              <w:t> </w:t>
            </w:r>
            <w:r>
              <w:rPr>
                <w:spacing w:val="-2"/>
                <w:sz w:val="16"/>
              </w:rPr>
              <w:t>físicas</w:t>
            </w:r>
          </w:p>
        </w:tc>
        <w:tc>
          <w:tcPr>
            <w:tcW w:w="2138" w:type="dxa"/>
          </w:tcPr>
          <w:p>
            <w:pPr>
              <w:pStyle w:val="TableParagraph"/>
              <w:ind w:right="72"/>
              <w:rPr>
                <w:sz w:val="16"/>
              </w:rPr>
            </w:pPr>
            <w:r>
              <w:rPr>
                <w:spacing w:val="-10"/>
                <w:sz w:val="16"/>
              </w:rPr>
              <w:t>0</w:t>
            </w:r>
          </w:p>
        </w:tc>
        <w:tc>
          <w:tcPr>
            <w:tcW w:w="1604" w:type="dxa"/>
          </w:tcPr>
          <w:p>
            <w:pPr>
              <w:pStyle w:val="TableParagraph"/>
              <w:ind w:left="42" w:right="32"/>
              <w:jc w:val="center"/>
              <w:rPr>
                <w:sz w:val="16"/>
              </w:rPr>
            </w:pPr>
            <w:r>
              <w:rPr>
                <w:spacing w:val="-10"/>
                <w:sz w:val="16"/>
              </w:rPr>
              <w:t>X</w:t>
            </w:r>
          </w:p>
        </w:tc>
      </w:tr>
      <w:tr>
        <w:trPr>
          <w:trHeight w:val="380" w:hRule="atLeast"/>
        </w:trPr>
        <w:tc>
          <w:tcPr>
            <w:tcW w:w="6948" w:type="dxa"/>
          </w:tcPr>
          <w:p>
            <w:pPr>
              <w:pStyle w:val="TableParagraph"/>
              <w:ind w:left="85"/>
              <w:jc w:val="left"/>
              <w:rPr>
                <w:sz w:val="16"/>
              </w:rPr>
            </w:pPr>
            <w:r>
              <w:rPr>
                <w:sz w:val="16"/>
              </w:rPr>
              <w:t>Personas</w:t>
            </w:r>
            <w:r>
              <w:rPr>
                <w:spacing w:val="-8"/>
                <w:sz w:val="16"/>
              </w:rPr>
              <w:t> </w:t>
            </w:r>
            <w:r>
              <w:rPr>
                <w:spacing w:val="-2"/>
                <w:sz w:val="16"/>
              </w:rPr>
              <w:t>jurídicas</w:t>
            </w:r>
          </w:p>
        </w:tc>
        <w:tc>
          <w:tcPr>
            <w:tcW w:w="2138" w:type="dxa"/>
          </w:tcPr>
          <w:p>
            <w:pPr>
              <w:pStyle w:val="TableParagraph"/>
              <w:ind w:right="72"/>
              <w:rPr>
                <w:sz w:val="16"/>
              </w:rPr>
            </w:pPr>
            <w:r>
              <w:rPr>
                <w:spacing w:val="-10"/>
                <w:sz w:val="16"/>
              </w:rPr>
              <w:t>0</w:t>
            </w:r>
          </w:p>
        </w:tc>
        <w:tc>
          <w:tcPr>
            <w:tcW w:w="1604" w:type="dxa"/>
          </w:tcPr>
          <w:p>
            <w:pPr>
              <w:pStyle w:val="TableParagraph"/>
              <w:ind w:left="42" w:right="32"/>
              <w:jc w:val="center"/>
              <w:rPr>
                <w:sz w:val="16"/>
              </w:rPr>
            </w:pPr>
            <w:r>
              <w:rPr>
                <w:spacing w:val="-10"/>
                <w:sz w:val="16"/>
              </w:rPr>
              <w:t>X</w:t>
            </w:r>
          </w:p>
        </w:tc>
      </w:tr>
    </w:tbl>
    <w:p>
      <w:pPr>
        <w:pStyle w:val="BodyText"/>
        <w:spacing w:before="35"/>
        <w:rPr>
          <w:b/>
          <w:sz w:val="20"/>
        </w:rPr>
      </w:pPr>
    </w:p>
    <w:p>
      <w:pPr>
        <w:spacing w:before="0"/>
        <w:ind w:left="33" w:right="0" w:firstLine="0"/>
        <w:jc w:val="left"/>
        <w:rPr>
          <w:b/>
          <w:sz w:val="20"/>
        </w:rPr>
      </w:pPr>
      <w:r>
        <w:rPr>
          <w:b/>
          <w:spacing w:val="-2"/>
          <w:w w:val="90"/>
          <w:sz w:val="20"/>
        </w:rPr>
        <w:t>Objetivos</w:t>
      </w:r>
      <w:r>
        <w:rPr>
          <w:b/>
          <w:spacing w:val="-8"/>
          <w:sz w:val="20"/>
        </w:rPr>
        <w:t> </w:t>
      </w:r>
      <w:r>
        <w:rPr>
          <w:b/>
          <w:spacing w:val="-2"/>
          <w:w w:val="90"/>
          <w:sz w:val="20"/>
        </w:rPr>
        <w:t>e</w:t>
      </w:r>
      <w:r>
        <w:rPr>
          <w:b/>
          <w:spacing w:val="-8"/>
          <w:sz w:val="20"/>
        </w:rPr>
        <w:t> </w:t>
      </w:r>
      <w:r>
        <w:rPr>
          <w:b/>
          <w:spacing w:val="-2"/>
          <w:w w:val="90"/>
          <w:sz w:val="20"/>
        </w:rPr>
        <w:t>indicadores</w:t>
      </w:r>
      <w:r>
        <w:rPr>
          <w:b/>
          <w:spacing w:val="-8"/>
          <w:sz w:val="20"/>
        </w:rPr>
        <w:t> </w:t>
      </w:r>
      <w:r>
        <w:rPr>
          <w:b/>
          <w:spacing w:val="-2"/>
          <w:w w:val="90"/>
          <w:sz w:val="20"/>
        </w:rPr>
        <w:t>de</w:t>
      </w:r>
      <w:r>
        <w:rPr>
          <w:b/>
          <w:spacing w:val="-8"/>
          <w:sz w:val="20"/>
        </w:rPr>
        <w:t> </w:t>
      </w:r>
      <w:r>
        <w:rPr>
          <w:b/>
          <w:spacing w:val="-2"/>
          <w:w w:val="90"/>
          <w:sz w:val="20"/>
        </w:rPr>
        <w:t>la</w:t>
      </w:r>
      <w:r>
        <w:rPr>
          <w:b/>
          <w:spacing w:val="-8"/>
          <w:sz w:val="20"/>
        </w:rPr>
        <w:t> </w:t>
      </w:r>
      <w:r>
        <w:rPr>
          <w:b/>
          <w:spacing w:val="-2"/>
          <w:w w:val="90"/>
          <w:sz w:val="20"/>
        </w:rPr>
        <w:t>realización</w:t>
      </w:r>
      <w:r>
        <w:rPr>
          <w:b/>
          <w:spacing w:val="-8"/>
          <w:sz w:val="20"/>
        </w:rPr>
        <w:t> </w:t>
      </w:r>
      <w:r>
        <w:rPr>
          <w:b/>
          <w:spacing w:val="-2"/>
          <w:w w:val="90"/>
          <w:sz w:val="20"/>
        </w:rPr>
        <w:t>de</w:t>
      </w:r>
      <w:r>
        <w:rPr>
          <w:b/>
          <w:spacing w:val="-8"/>
          <w:sz w:val="20"/>
        </w:rPr>
        <w:t> </w:t>
      </w:r>
      <w:r>
        <w:rPr>
          <w:b/>
          <w:spacing w:val="-2"/>
          <w:w w:val="90"/>
          <w:sz w:val="20"/>
        </w:rPr>
        <w:t>la</w:t>
      </w:r>
      <w:r>
        <w:rPr>
          <w:b/>
          <w:spacing w:val="-8"/>
          <w:sz w:val="20"/>
        </w:rPr>
        <w:t> </w:t>
      </w:r>
      <w:r>
        <w:rPr>
          <w:b/>
          <w:spacing w:val="-2"/>
          <w:w w:val="90"/>
          <w:sz w:val="20"/>
        </w:rPr>
        <w:t>actividad</w:t>
      </w:r>
    </w:p>
    <w:p>
      <w:pPr>
        <w:pStyle w:val="BodyText"/>
        <w:spacing w:before="35" w:after="1"/>
        <w:rPr>
          <w:b/>
          <w:sz w:val="20"/>
        </w:rPr>
      </w:pPr>
    </w:p>
    <w:tbl>
      <w:tblPr>
        <w:tblW w:w="0" w:type="auto"/>
        <w:jc w:val="left"/>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80"/>
        <w:gridCol w:w="3207"/>
        <w:gridCol w:w="1603"/>
      </w:tblGrid>
      <w:tr>
        <w:trPr>
          <w:trHeight w:val="380" w:hRule="atLeast"/>
        </w:trPr>
        <w:tc>
          <w:tcPr>
            <w:tcW w:w="5880" w:type="dxa"/>
            <w:shd w:val="clear" w:color="auto" w:fill="BFBFBF"/>
          </w:tcPr>
          <w:p>
            <w:pPr>
              <w:pStyle w:val="TableParagraph"/>
              <w:ind w:left="4"/>
              <w:jc w:val="center"/>
              <w:rPr>
                <w:b/>
                <w:sz w:val="16"/>
              </w:rPr>
            </w:pPr>
            <w:r>
              <w:rPr>
                <w:b/>
                <w:spacing w:val="-2"/>
                <w:sz w:val="16"/>
              </w:rPr>
              <w:t>OBJETIVO</w:t>
            </w:r>
          </w:p>
        </w:tc>
        <w:tc>
          <w:tcPr>
            <w:tcW w:w="3207" w:type="dxa"/>
            <w:shd w:val="clear" w:color="auto" w:fill="BFBFBF"/>
          </w:tcPr>
          <w:p>
            <w:pPr>
              <w:pStyle w:val="TableParagraph"/>
              <w:ind w:left="3"/>
              <w:jc w:val="center"/>
              <w:rPr>
                <w:b/>
                <w:sz w:val="16"/>
              </w:rPr>
            </w:pPr>
            <w:r>
              <w:rPr>
                <w:b/>
                <w:spacing w:val="-2"/>
                <w:sz w:val="16"/>
              </w:rPr>
              <w:t>INDICADOR</w:t>
            </w:r>
          </w:p>
        </w:tc>
        <w:tc>
          <w:tcPr>
            <w:tcW w:w="1603" w:type="dxa"/>
            <w:shd w:val="clear" w:color="auto" w:fill="BFBFBF"/>
          </w:tcPr>
          <w:p>
            <w:pPr>
              <w:pStyle w:val="TableParagraph"/>
              <w:ind w:left="367"/>
              <w:jc w:val="left"/>
              <w:rPr>
                <w:b/>
                <w:sz w:val="16"/>
              </w:rPr>
            </w:pPr>
            <w:r>
              <w:rPr>
                <w:b/>
                <w:spacing w:val="-2"/>
                <w:sz w:val="16"/>
              </w:rPr>
              <w:t>CANTIDAD</w:t>
            </w:r>
          </w:p>
        </w:tc>
      </w:tr>
      <w:tr>
        <w:trPr>
          <w:trHeight w:val="380" w:hRule="atLeast"/>
        </w:trPr>
        <w:tc>
          <w:tcPr>
            <w:tcW w:w="5880" w:type="dxa"/>
          </w:tcPr>
          <w:p>
            <w:pPr>
              <w:pStyle w:val="TableParagraph"/>
              <w:ind w:left="85"/>
              <w:jc w:val="left"/>
              <w:rPr>
                <w:sz w:val="16"/>
              </w:rPr>
            </w:pPr>
            <w:r>
              <w:rPr>
                <w:sz w:val="16"/>
              </w:rPr>
              <w:t>Realización</w:t>
            </w:r>
            <w:r>
              <w:rPr>
                <w:spacing w:val="-9"/>
                <w:sz w:val="16"/>
              </w:rPr>
              <w:t> </w:t>
            </w:r>
            <w:r>
              <w:rPr>
                <w:sz w:val="16"/>
              </w:rPr>
              <w:t>de</w:t>
            </w:r>
            <w:r>
              <w:rPr>
                <w:spacing w:val="-8"/>
                <w:sz w:val="16"/>
              </w:rPr>
              <w:t> </w:t>
            </w:r>
            <w:r>
              <w:rPr>
                <w:sz w:val="16"/>
              </w:rPr>
              <w:t>exposiciones</w:t>
            </w:r>
            <w:r>
              <w:rPr>
                <w:spacing w:val="-8"/>
                <w:sz w:val="16"/>
              </w:rPr>
              <w:t> </w:t>
            </w:r>
            <w:r>
              <w:rPr>
                <w:spacing w:val="-2"/>
                <w:sz w:val="16"/>
              </w:rPr>
              <w:t>temporales</w:t>
            </w:r>
          </w:p>
        </w:tc>
        <w:tc>
          <w:tcPr>
            <w:tcW w:w="3207" w:type="dxa"/>
          </w:tcPr>
          <w:p>
            <w:pPr>
              <w:pStyle w:val="TableParagraph"/>
              <w:ind w:left="84"/>
              <w:jc w:val="left"/>
              <w:rPr>
                <w:sz w:val="16"/>
              </w:rPr>
            </w:pPr>
            <w:r>
              <w:rPr>
                <w:sz w:val="16"/>
              </w:rPr>
              <w:t>nº</w:t>
            </w:r>
            <w:r>
              <w:rPr>
                <w:spacing w:val="-6"/>
                <w:sz w:val="16"/>
              </w:rPr>
              <w:t> </w:t>
            </w:r>
            <w:r>
              <w:rPr>
                <w:sz w:val="16"/>
              </w:rPr>
              <w:t>de</w:t>
            </w:r>
            <w:r>
              <w:rPr>
                <w:spacing w:val="-5"/>
                <w:sz w:val="16"/>
              </w:rPr>
              <w:t> </w:t>
            </w:r>
            <w:r>
              <w:rPr>
                <w:sz w:val="16"/>
              </w:rPr>
              <w:t>exposiciones</w:t>
            </w:r>
            <w:r>
              <w:rPr>
                <w:spacing w:val="-5"/>
                <w:sz w:val="16"/>
              </w:rPr>
              <w:t> </w:t>
            </w:r>
            <w:r>
              <w:rPr>
                <w:spacing w:val="-2"/>
                <w:sz w:val="16"/>
              </w:rPr>
              <w:t>temporales</w:t>
            </w:r>
          </w:p>
        </w:tc>
        <w:tc>
          <w:tcPr>
            <w:tcW w:w="1603" w:type="dxa"/>
          </w:tcPr>
          <w:p>
            <w:pPr>
              <w:pStyle w:val="TableParagraph"/>
              <w:ind w:right="72"/>
              <w:rPr>
                <w:sz w:val="16"/>
              </w:rPr>
            </w:pPr>
            <w:r>
              <w:rPr>
                <w:spacing w:val="-4"/>
                <w:sz w:val="16"/>
              </w:rPr>
              <w:t>1,00</w:t>
            </w:r>
          </w:p>
        </w:tc>
      </w:tr>
      <w:tr>
        <w:trPr>
          <w:trHeight w:val="380" w:hRule="atLeast"/>
        </w:trPr>
        <w:tc>
          <w:tcPr>
            <w:tcW w:w="5880" w:type="dxa"/>
          </w:tcPr>
          <w:p>
            <w:pPr>
              <w:pStyle w:val="TableParagraph"/>
              <w:ind w:left="85"/>
              <w:jc w:val="left"/>
              <w:rPr>
                <w:sz w:val="16"/>
              </w:rPr>
            </w:pPr>
            <w:r>
              <w:rPr>
                <w:sz w:val="16"/>
              </w:rPr>
              <w:t>Adaptación</w:t>
            </w:r>
            <w:r>
              <w:rPr>
                <w:spacing w:val="-7"/>
                <w:sz w:val="16"/>
              </w:rPr>
              <w:t> </w:t>
            </w:r>
            <w:r>
              <w:rPr>
                <w:sz w:val="16"/>
              </w:rPr>
              <w:t>del</w:t>
            </w:r>
            <w:r>
              <w:rPr>
                <w:spacing w:val="-7"/>
                <w:sz w:val="16"/>
              </w:rPr>
              <w:t> </w:t>
            </w:r>
            <w:r>
              <w:rPr>
                <w:sz w:val="16"/>
              </w:rPr>
              <w:t>espacio</w:t>
            </w:r>
            <w:r>
              <w:rPr>
                <w:spacing w:val="-6"/>
                <w:sz w:val="16"/>
              </w:rPr>
              <w:t> </w:t>
            </w:r>
            <w:r>
              <w:rPr>
                <w:spacing w:val="-2"/>
                <w:sz w:val="16"/>
              </w:rPr>
              <w:t>museístico</w:t>
            </w:r>
          </w:p>
        </w:tc>
        <w:tc>
          <w:tcPr>
            <w:tcW w:w="3207" w:type="dxa"/>
          </w:tcPr>
          <w:p>
            <w:pPr>
              <w:pStyle w:val="TableParagraph"/>
              <w:ind w:left="84"/>
              <w:jc w:val="left"/>
              <w:rPr>
                <w:sz w:val="16"/>
              </w:rPr>
            </w:pPr>
            <w:r>
              <w:rPr>
                <w:sz w:val="16"/>
              </w:rPr>
              <w:t>Gasto</w:t>
            </w:r>
            <w:r>
              <w:rPr>
                <w:spacing w:val="-4"/>
                <w:sz w:val="16"/>
              </w:rPr>
              <w:t> </w:t>
            </w:r>
            <w:r>
              <w:rPr>
                <w:sz w:val="16"/>
              </w:rPr>
              <w:t>de</w:t>
            </w:r>
            <w:r>
              <w:rPr>
                <w:spacing w:val="-3"/>
                <w:sz w:val="16"/>
              </w:rPr>
              <w:t> </w:t>
            </w:r>
            <w:r>
              <w:rPr>
                <w:spacing w:val="-2"/>
                <w:sz w:val="16"/>
              </w:rPr>
              <w:t>Adaptación</w:t>
            </w:r>
          </w:p>
        </w:tc>
        <w:tc>
          <w:tcPr>
            <w:tcW w:w="1603" w:type="dxa"/>
          </w:tcPr>
          <w:p>
            <w:pPr>
              <w:pStyle w:val="TableParagraph"/>
              <w:ind w:right="73"/>
              <w:rPr>
                <w:sz w:val="16"/>
              </w:rPr>
            </w:pPr>
            <w:r>
              <w:rPr>
                <w:spacing w:val="-2"/>
                <w:sz w:val="16"/>
              </w:rPr>
              <w:t>25.500,00</w:t>
            </w:r>
          </w:p>
        </w:tc>
      </w:tr>
    </w:tbl>
    <w:p>
      <w:pPr>
        <w:pStyle w:val="BodyText"/>
        <w:rPr>
          <w:b/>
          <w:sz w:val="20"/>
        </w:rPr>
      </w:pPr>
    </w:p>
    <w:p>
      <w:pPr>
        <w:pStyle w:val="BodyText"/>
        <w:spacing w:before="79"/>
        <w:rPr>
          <w:b/>
          <w:sz w:val="20"/>
        </w:rPr>
      </w:pPr>
      <w:r>
        <w:rPr>
          <w:b/>
          <w:sz w:val="20"/>
        </w:rPr>
        <mc:AlternateContent>
          <mc:Choice Requires="wps">
            <w:drawing>
              <wp:anchor distT="0" distB="0" distL="0" distR="0" allowOverlap="1" layoutInCell="1" locked="0" behindDoc="1" simplePos="0" relativeHeight="487591424">
                <wp:simplePos x="0" y="0"/>
                <wp:positionH relativeFrom="page">
                  <wp:posOffset>381000</wp:posOffset>
                </wp:positionH>
                <wp:positionV relativeFrom="paragraph">
                  <wp:posOffset>220302</wp:posOffset>
                </wp:positionV>
                <wp:extent cx="6794500"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6794500" cy="1270"/>
                        </a:xfrm>
                        <a:custGeom>
                          <a:avLst/>
                          <a:gdLst/>
                          <a:ahLst/>
                          <a:cxnLst/>
                          <a:rect l="l" t="t" r="r" b="b"/>
                          <a:pathLst>
                            <a:path w="6794500" h="0">
                              <a:moveTo>
                                <a:pt x="0" y="0"/>
                              </a:moveTo>
                              <a:lnTo>
                                <a:pt x="67945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pt;margin-top:17.34668pt;width:535pt;height:.1pt;mso-position-horizontal-relative:page;mso-position-vertical-relative:paragraph;z-index:-15725056;mso-wrap-distance-left:0;mso-wrap-distance-right:0" id="docshape11" coordorigin="600,347" coordsize="10700,0" path="m600,347l11300,347e" filled="false" stroked="true" strokeweight="1pt" strokecolor="#000000">
                <v:path arrowok="t"/>
                <v:stroke dashstyle="solid"/>
                <w10:wrap type="topAndBottom"/>
              </v:shape>
            </w:pict>
          </mc:Fallback>
        </mc:AlternateContent>
      </w:r>
    </w:p>
    <w:p>
      <w:pPr>
        <w:pStyle w:val="BodyText"/>
        <w:tabs>
          <w:tab w:pos="8773" w:val="left" w:leader="none"/>
        </w:tabs>
        <w:spacing w:before="2"/>
        <w:ind w:left="33"/>
      </w:pPr>
      <w:r>
        <w:rPr/>
        <w:t>Fdo:</w:t>
      </w:r>
      <w:r>
        <w:rPr>
          <w:spacing w:val="-5"/>
        </w:rPr>
        <w:t> </w:t>
      </w:r>
      <w:r>
        <w:rPr/>
        <w:t>El/La</w:t>
      </w:r>
      <w:r>
        <w:rPr>
          <w:spacing w:val="-4"/>
        </w:rPr>
        <w:t> </w:t>
      </w:r>
      <w:r>
        <w:rPr>
          <w:spacing w:val="-2"/>
        </w:rPr>
        <w:t>Secretario/a</w:t>
      </w:r>
      <w:r>
        <w:rPr/>
        <w:tab/>
        <w:t>VºBº</w:t>
      </w:r>
      <w:r>
        <w:rPr>
          <w:spacing w:val="-7"/>
        </w:rPr>
        <w:t> </w:t>
      </w:r>
      <w:r>
        <w:rPr/>
        <w:t>El/La</w:t>
      </w:r>
      <w:r>
        <w:rPr>
          <w:spacing w:val="-4"/>
        </w:rPr>
        <w:t> </w:t>
      </w:r>
      <w:r>
        <w:rPr>
          <w:spacing w:val="-2"/>
        </w:rPr>
        <w:t>Presidente/a</w:t>
      </w:r>
    </w:p>
    <w:p>
      <w:pPr>
        <w:pStyle w:val="BodyText"/>
        <w:spacing w:after="0"/>
        <w:sectPr>
          <w:pgSz w:w="11900" w:h="16840"/>
          <w:pgMar w:header="253" w:footer="327" w:top="560" w:bottom="520" w:left="566" w:right="566"/>
        </w:sectPr>
      </w:pPr>
    </w:p>
    <w:p>
      <w:pPr>
        <w:pStyle w:val="BodyText"/>
        <w:spacing w:before="39"/>
        <w:rPr>
          <w:sz w:val="22"/>
        </w:rPr>
      </w:pPr>
    </w:p>
    <w:p>
      <w:pPr>
        <w:pStyle w:val="Heading2"/>
      </w:pPr>
      <w:r>
        <w:rPr>
          <w:w w:val="90"/>
        </w:rPr>
        <w:t>A7.</w:t>
      </w:r>
      <w:r>
        <w:rPr>
          <w:spacing w:val="-3"/>
          <w:w w:val="90"/>
        </w:rPr>
        <w:t> </w:t>
      </w:r>
      <w:r>
        <w:rPr>
          <w:w w:val="90"/>
        </w:rPr>
        <w:t>PROGRAMAS</w:t>
      </w:r>
      <w:r>
        <w:rPr>
          <w:spacing w:val="-2"/>
          <w:w w:val="90"/>
        </w:rPr>
        <w:t> CULTURALES</w:t>
      </w:r>
    </w:p>
    <w:p>
      <w:pPr>
        <w:pStyle w:val="BodyText"/>
        <w:spacing w:before="111"/>
        <w:rPr>
          <w:b/>
          <w:sz w:val="22"/>
        </w:rPr>
      </w:pPr>
    </w:p>
    <w:p>
      <w:pPr>
        <w:spacing w:before="0"/>
        <w:ind w:left="33" w:right="9383" w:firstLine="0"/>
        <w:jc w:val="left"/>
        <w:rPr>
          <w:sz w:val="16"/>
        </w:rPr>
      </w:pPr>
      <w:r>
        <w:rPr>
          <w:b/>
          <w:spacing w:val="-2"/>
          <w:sz w:val="16"/>
        </w:rPr>
        <w:t>Tipo:</w:t>
      </w:r>
      <w:r>
        <w:rPr>
          <w:b/>
          <w:spacing w:val="27"/>
          <w:sz w:val="16"/>
        </w:rPr>
        <w:t> </w:t>
      </w:r>
      <w:r>
        <w:rPr>
          <w:spacing w:val="-2"/>
          <w:sz w:val="16"/>
        </w:rPr>
        <w:t>Propia.</w:t>
      </w:r>
    </w:p>
    <w:p>
      <w:pPr>
        <w:pStyle w:val="BodyText"/>
        <w:spacing w:before="11"/>
      </w:pPr>
    </w:p>
    <w:p>
      <w:pPr>
        <w:spacing w:before="0"/>
        <w:ind w:left="33" w:right="9383" w:firstLine="0"/>
        <w:jc w:val="left"/>
        <w:rPr>
          <w:sz w:val="16"/>
        </w:rPr>
      </w:pPr>
      <w:r>
        <w:rPr>
          <w:b/>
          <w:spacing w:val="-5"/>
          <w:sz w:val="16"/>
        </w:rPr>
        <w:t>Sector:</w:t>
      </w:r>
      <w:r>
        <w:rPr>
          <w:b/>
          <w:spacing w:val="32"/>
          <w:sz w:val="16"/>
        </w:rPr>
        <w:t> </w:t>
      </w:r>
      <w:r>
        <w:rPr>
          <w:spacing w:val="-2"/>
          <w:sz w:val="16"/>
        </w:rPr>
        <w:t>Cultura.</w:t>
      </w:r>
    </w:p>
    <w:p>
      <w:pPr>
        <w:pStyle w:val="BodyText"/>
        <w:spacing w:before="12"/>
      </w:pPr>
    </w:p>
    <w:p>
      <w:pPr>
        <w:spacing w:line="193" w:lineRule="exact" w:before="1"/>
        <w:ind w:left="33" w:right="0" w:firstLine="0"/>
        <w:jc w:val="left"/>
        <w:rPr>
          <w:sz w:val="16"/>
        </w:rPr>
      </w:pPr>
      <w:r>
        <w:rPr>
          <w:b/>
          <w:spacing w:val="-2"/>
          <w:sz w:val="16"/>
        </w:rPr>
        <w:t>Función:</w:t>
      </w:r>
      <w:r>
        <w:rPr>
          <w:b/>
          <w:spacing w:val="30"/>
          <w:sz w:val="16"/>
        </w:rPr>
        <w:t> </w:t>
      </w:r>
      <w:r>
        <w:rPr>
          <w:spacing w:val="-2"/>
          <w:sz w:val="16"/>
        </w:rPr>
        <w:t>Comunicación</w:t>
      </w:r>
      <w:r>
        <w:rPr>
          <w:spacing w:val="-12"/>
          <w:sz w:val="16"/>
        </w:rPr>
        <w:t> </w:t>
      </w:r>
      <w:r>
        <w:rPr>
          <w:spacing w:val="-2"/>
          <w:sz w:val="16"/>
        </w:rPr>
        <w:t>y</w:t>
      </w:r>
      <w:r>
        <w:rPr>
          <w:spacing w:val="-12"/>
          <w:sz w:val="16"/>
        </w:rPr>
        <w:t> </w:t>
      </w:r>
      <w:r>
        <w:rPr>
          <w:spacing w:val="-2"/>
          <w:sz w:val="16"/>
        </w:rPr>
        <w:t>Difusión.</w:t>
      </w:r>
    </w:p>
    <w:p>
      <w:pPr>
        <w:pStyle w:val="Heading3"/>
        <w:ind w:right="7024"/>
      </w:pPr>
      <w:r>
        <w:rPr>
          <w:spacing w:val="-4"/>
        </w:rPr>
        <w:t>Lugar</w:t>
      </w:r>
      <w:r>
        <w:rPr>
          <w:spacing w:val="-10"/>
        </w:rPr>
        <w:t> </w:t>
      </w:r>
      <w:r>
        <w:rPr>
          <w:spacing w:val="-4"/>
        </w:rPr>
        <w:t>de</w:t>
      </w:r>
      <w:r>
        <w:rPr>
          <w:spacing w:val="-10"/>
        </w:rPr>
        <w:t> </w:t>
      </w:r>
      <w:r>
        <w:rPr>
          <w:spacing w:val="-4"/>
        </w:rPr>
        <w:t>desarrollo</w:t>
      </w:r>
      <w:r>
        <w:rPr>
          <w:spacing w:val="-10"/>
        </w:rPr>
        <w:t> </w:t>
      </w:r>
      <w:r>
        <w:rPr>
          <w:spacing w:val="-4"/>
        </w:rPr>
        <w:t>de</w:t>
      </w:r>
      <w:r>
        <w:rPr>
          <w:spacing w:val="-9"/>
        </w:rPr>
        <w:t> </w:t>
      </w:r>
      <w:r>
        <w:rPr>
          <w:spacing w:val="-4"/>
        </w:rPr>
        <w:t>la</w:t>
      </w:r>
      <w:r>
        <w:rPr>
          <w:spacing w:val="-10"/>
        </w:rPr>
        <w:t> </w:t>
      </w:r>
      <w:r>
        <w:rPr>
          <w:spacing w:val="-4"/>
        </w:rPr>
        <w:t>actividad:</w:t>
      </w:r>
      <w:r>
        <w:rPr>
          <w:spacing w:val="5"/>
        </w:rPr>
        <w:t> </w:t>
      </w:r>
      <w:r>
        <w:rPr>
          <w:b w:val="0"/>
          <w:spacing w:val="-4"/>
        </w:rPr>
        <w:t>España. </w:t>
      </w:r>
      <w:r>
        <w:rPr>
          <w:spacing w:val="-2"/>
          <w:w w:val="90"/>
        </w:rPr>
        <w:t>Descripción</w:t>
      </w:r>
      <w:r>
        <w:rPr>
          <w:spacing w:val="-3"/>
        </w:rPr>
        <w:t> </w:t>
      </w:r>
      <w:r>
        <w:rPr>
          <w:spacing w:val="-2"/>
          <w:w w:val="90"/>
        </w:rPr>
        <w:t>detallada</w:t>
      </w:r>
      <w:r>
        <w:rPr>
          <w:spacing w:val="-2"/>
        </w:rPr>
        <w:t> </w:t>
      </w:r>
      <w:r>
        <w:rPr>
          <w:spacing w:val="-2"/>
          <w:w w:val="90"/>
        </w:rPr>
        <w:t>de</w:t>
      </w:r>
      <w:r>
        <w:rPr>
          <w:spacing w:val="-2"/>
        </w:rPr>
        <w:t> </w:t>
      </w:r>
      <w:r>
        <w:rPr>
          <w:spacing w:val="-2"/>
          <w:w w:val="90"/>
        </w:rPr>
        <w:t>la</w:t>
      </w:r>
      <w:r>
        <w:rPr>
          <w:spacing w:val="-3"/>
        </w:rPr>
        <w:t> </w:t>
      </w:r>
      <w:r>
        <w:rPr>
          <w:spacing w:val="-2"/>
          <w:w w:val="90"/>
        </w:rPr>
        <w:t>actividad</w:t>
      </w:r>
      <w:r>
        <w:rPr>
          <w:spacing w:val="-2"/>
        </w:rPr>
        <w:t> </w:t>
      </w:r>
      <w:r>
        <w:rPr>
          <w:spacing w:val="-2"/>
          <w:w w:val="90"/>
        </w:rPr>
        <w:t>prevista:</w:t>
      </w:r>
    </w:p>
    <w:p>
      <w:pPr>
        <w:pStyle w:val="BodyText"/>
        <w:spacing w:line="295" w:lineRule="auto" w:before="45"/>
        <w:ind w:left="33" w:right="34"/>
        <w:jc w:val="both"/>
      </w:pPr>
      <w:r>
        <w:rPr/>
        <w:t>El Departamento de Programas Culturales organiza foros de reflexión, ciclos de conferencias, debates, talleres, seminarios y presentación de publicaciones, todas las actividades relacionadas con los fines propios de la institución: La obra de César Manrique, cultura, medio ambiente, urbanismo, paisajismo y arte.</w:t>
      </w:r>
    </w:p>
    <w:p>
      <w:pPr>
        <w:pStyle w:val="BodyText"/>
        <w:spacing w:before="3"/>
        <w:ind w:left="33"/>
        <w:jc w:val="both"/>
      </w:pPr>
      <w:r>
        <w:rPr/>
        <w:t>Para</w:t>
      </w:r>
      <w:r>
        <w:rPr>
          <w:spacing w:val="-6"/>
        </w:rPr>
        <w:t> </w:t>
      </w:r>
      <w:r>
        <w:rPr/>
        <w:t>el</w:t>
      </w:r>
      <w:r>
        <w:rPr>
          <w:spacing w:val="-6"/>
        </w:rPr>
        <w:t> </w:t>
      </w:r>
      <w:r>
        <w:rPr/>
        <w:t>ejercicio</w:t>
      </w:r>
      <w:r>
        <w:rPr>
          <w:spacing w:val="-6"/>
        </w:rPr>
        <w:t> </w:t>
      </w:r>
      <w:r>
        <w:rPr/>
        <w:t>2026</w:t>
      </w:r>
      <w:r>
        <w:rPr>
          <w:spacing w:val="-6"/>
        </w:rPr>
        <w:t> </w:t>
      </w:r>
      <w:r>
        <w:rPr/>
        <w:t>están</w:t>
      </w:r>
      <w:r>
        <w:rPr>
          <w:spacing w:val="-6"/>
        </w:rPr>
        <w:t> </w:t>
      </w:r>
      <w:r>
        <w:rPr/>
        <w:t>programadas</w:t>
      </w:r>
      <w:r>
        <w:rPr>
          <w:spacing w:val="-6"/>
        </w:rPr>
        <w:t> </w:t>
      </w:r>
      <w:r>
        <w:rPr/>
        <w:t>las</w:t>
      </w:r>
      <w:r>
        <w:rPr>
          <w:spacing w:val="-6"/>
        </w:rPr>
        <w:t> </w:t>
      </w:r>
      <w:r>
        <w:rPr/>
        <w:t>siguientes</w:t>
      </w:r>
      <w:r>
        <w:rPr>
          <w:spacing w:val="-6"/>
        </w:rPr>
        <w:t> </w:t>
      </w:r>
      <w:r>
        <w:rPr>
          <w:spacing w:val="-2"/>
        </w:rPr>
        <w:t>actividades:</w:t>
      </w:r>
    </w:p>
    <w:p>
      <w:pPr>
        <w:pStyle w:val="BodyText"/>
        <w:spacing w:before="91"/>
      </w:pPr>
    </w:p>
    <w:p>
      <w:pPr>
        <w:pStyle w:val="Heading4"/>
      </w:pPr>
      <w:r>
        <w:rPr>
          <w:spacing w:val="-2"/>
        </w:rPr>
        <w:t>CONFERENCIAS:</w:t>
      </w:r>
    </w:p>
    <w:p>
      <w:pPr>
        <w:pStyle w:val="BodyText"/>
        <w:spacing w:before="91"/>
      </w:pPr>
    </w:p>
    <w:p>
      <w:pPr>
        <w:pStyle w:val="BodyText"/>
        <w:ind w:left="33"/>
      </w:pPr>
      <w:r>
        <w:rPr/>
        <w:t>Conferencia</w:t>
      </w:r>
      <w:r>
        <w:rPr>
          <w:spacing w:val="-8"/>
        </w:rPr>
        <w:t> </w:t>
      </w:r>
      <w:r>
        <w:rPr/>
        <w:t>inaugural</w:t>
      </w:r>
      <w:r>
        <w:rPr>
          <w:spacing w:val="-8"/>
        </w:rPr>
        <w:t> </w:t>
      </w:r>
      <w:r>
        <w:rPr/>
        <w:t>.</w:t>
      </w:r>
      <w:r>
        <w:rPr>
          <w:spacing w:val="-8"/>
        </w:rPr>
        <w:t> </w:t>
      </w:r>
      <w:r>
        <w:rPr/>
        <w:t>Presupuesto:</w:t>
      </w:r>
      <w:r>
        <w:rPr>
          <w:spacing w:val="-8"/>
        </w:rPr>
        <w:t> </w:t>
      </w:r>
      <w:r>
        <w:rPr/>
        <w:t>6.170.-</w:t>
      </w:r>
      <w:r>
        <w:rPr>
          <w:spacing w:val="-8"/>
        </w:rPr>
        <w:t> </w:t>
      </w:r>
      <w:r>
        <w:rPr>
          <w:spacing w:val="-2"/>
        </w:rPr>
        <w:t>euros</w:t>
      </w:r>
    </w:p>
    <w:p>
      <w:pPr>
        <w:pStyle w:val="BodyText"/>
        <w:spacing w:line="295" w:lineRule="auto" w:before="45"/>
        <w:ind w:left="33" w:right="2195"/>
      </w:pPr>
      <w:r>
        <w:rPr/>
        <w:t>Conferencia</w:t>
      </w:r>
      <w:r>
        <w:rPr>
          <w:spacing w:val="-5"/>
        </w:rPr>
        <w:t> </w:t>
      </w:r>
      <w:r>
        <w:rPr/>
        <w:t>dentro</w:t>
      </w:r>
      <w:r>
        <w:rPr>
          <w:spacing w:val="-5"/>
        </w:rPr>
        <w:t> </w:t>
      </w:r>
      <w:r>
        <w:rPr/>
        <w:t>del</w:t>
      </w:r>
      <w:r>
        <w:rPr>
          <w:spacing w:val="40"/>
        </w:rPr>
        <w:t> </w:t>
      </w:r>
      <w:r>
        <w:rPr/>
        <w:t>Foro</w:t>
      </w:r>
      <w:r>
        <w:rPr>
          <w:spacing w:val="-5"/>
        </w:rPr>
        <w:t> </w:t>
      </w:r>
      <w:r>
        <w:rPr/>
        <w:t>"Fronteras</w:t>
      </w:r>
      <w:r>
        <w:rPr>
          <w:spacing w:val="-5"/>
        </w:rPr>
        <w:t> </w:t>
      </w:r>
      <w:r>
        <w:rPr/>
        <w:t>y</w:t>
      </w:r>
      <w:r>
        <w:rPr>
          <w:spacing w:val="-5"/>
        </w:rPr>
        <w:t> </w:t>
      </w:r>
      <w:r>
        <w:rPr/>
        <w:t>direcciones</w:t>
      </w:r>
      <w:r>
        <w:rPr>
          <w:spacing w:val="-5"/>
        </w:rPr>
        <w:t> </w:t>
      </w:r>
      <w:r>
        <w:rPr/>
        <w:t>del</w:t>
      </w:r>
      <w:r>
        <w:rPr>
          <w:spacing w:val="-5"/>
        </w:rPr>
        <w:t> </w:t>
      </w:r>
      <w:r>
        <w:rPr/>
        <w:t>progreso".</w:t>
      </w:r>
      <w:r>
        <w:rPr>
          <w:spacing w:val="-5"/>
        </w:rPr>
        <w:t> </w:t>
      </w:r>
      <w:r>
        <w:rPr/>
        <w:t>Presupuesto</w:t>
      </w:r>
      <w:r>
        <w:rPr>
          <w:spacing w:val="-5"/>
        </w:rPr>
        <w:t> </w:t>
      </w:r>
      <w:r>
        <w:rPr/>
        <w:t>4.440-</w:t>
      </w:r>
      <w:r>
        <w:rPr>
          <w:spacing w:val="-5"/>
        </w:rPr>
        <w:t> </w:t>
      </w:r>
      <w:r>
        <w:rPr/>
        <w:t>euros. Conferencia dentro del</w:t>
      </w:r>
      <w:r>
        <w:rPr>
          <w:spacing w:val="40"/>
        </w:rPr>
        <w:t> </w:t>
      </w:r>
      <w:r>
        <w:rPr/>
        <w:t>Foro "Miradas divergentes". Presupuesto: 4.355.- euros.</w:t>
      </w:r>
    </w:p>
    <w:p>
      <w:pPr>
        <w:pStyle w:val="BodyText"/>
        <w:spacing w:line="295" w:lineRule="auto" w:before="2"/>
        <w:ind w:left="33" w:right="3578"/>
      </w:pPr>
      <w:r>
        <w:rPr/>
        <w:t>Conferencia dentro del</w:t>
      </w:r>
      <w:r>
        <w:rPr>
          <w:spacing w:val="40"/>
        </w:rPr>
        <w:t> </w:t>
      </w:r>
      <w:r>
        <w:rPr/>
        <w:t>Foro "El autor y su obra". Presupuesto 4.455.- euros. Conferencia</w:t>
      </w:r>
      <w:r>
        <w:rPr>
          <w:spacing w:val="-5"/>
        </w:rPr>
        <w:t> </w:t>
      </w:r>
      <w:r>
        <w:rPr/>
        <w:t>dentro</w:t>
      </w:r>
      <w:r>
        <w:rPr>
          <w:spacing w:val="-5"/>
        </w:rPr>
        <w:t> </w:t>
      </w:r>
      <w:r>
        <w:rPr/>
        <w:t>del</w:t>
      </w:r>
      <w:r>
        <w:rPr>
          <w:spacing w:val="40"/>
        </w:rPr>
        <w:t> </w:t>
      </w:r>
      <w:r>
        <w:rPr/>
        <w:t>Foro</w:t>
      </w:r>
      <w:r>
        <w:rPr>
          <w:spacing w:val="-5"/>
        </w:rPr>
        <w:t> </w:t>
      </w:r>
      <w:r>
        <w:rPr/>
        <w:t>"Voces</w:t>
      </w:r>
      <w:r>
        <w:rPr>
          <w:spacing w:val="-5"/>
        </w:rPr>
        <w:t> </w:t>
      </w:r>
      <w:r>
        <w:rPr/>
        <w:t>de</w:t>
      </w:r>
      <w:r>
        <w:rPr>
          <w:spacing w:val="-5"/>
        </w:rPr>
        <w:t> </w:t>
      </w:r>
      <w:r>
        <w:rPr/>
        <w:t>nuestro</w:t>
      </w:r>
      <w:r>
        <w:rPr>
          <w:spacing w:val="-5"/>
        </w:rPr>
        <w:t> </w:t>
      </w:r>
      <w:r>
        <w:rPr/>
        <w:t>tiempo".</w:t>
      </w:r>
      <w:r>
        <w:rPr>
          <w:spacing w:val="-5"/>
        </w:rPr>
        <w:t> </w:t>
      </w:r>
      <w:r>
        <w:rPr/>
        <w:t>Presupuesto:</w:t>
      </w:r>
      <w:r>
        <w:rPr>
          <w:spacing w:val="-5"/>
        </w:rPr>
        <w:t> </w:t>
      </w:r>
      <w:r>
        <w:rPr/>
        <w:t>4.455.-</w:t>
      </w:r>
      <w:r>
        <w:rPr>
          <w:spacing w:val="-5"/>
        </w:rPr>
        <w:t> </w:t>
      </w:r>
      <w:r>
        <w:rPr/>
        <w:t>euros. Conferencia dentro del</w:t>
      </w:r>
      <w:r>
        <w:rPr>
          <w:spacing w:val="40"/>
        </w:rPr>
        <w:t> </w:t>
      </w:r>
      <w:r>
        <w:rPr/>
        <w:t>Foro "Archipiélago". Presupuesto: 3.460.- euros.</w:t>
      </w:r>
    </w:p>
    <w:p>
      <w:pPr>
        <w:pStyle w:val="BodyText"/>
        <w:spacing w:before="48"/>
      </w:pPr>
    </w:p>
    <w:p>
      <w:pPr>
        <w:pStyle w:val="Heading4"/>
      </w:pPr>
      <w:r>
        <w:rPr/>
        <w:t>MESAS</w:t>
      </w:r>
      <w:r>
        <w:rPr>
          <w:spacing w:val="-5"/>
        </w:rPr>
        <w:t> </w:t>
      </w:r>
      <w:r>
        <w:rPr>
          <w:spacing w:val="-2"/>
        </w:rPr>
        <w:t>REDONDAS:</w:t>
      </w:r>
    </w:p>
    <w:p>
      <w:pPr>
        <w:pStyle w:val="BodyText"/>
        <w:spacing w:before="91"/>
      </w:pPr>
    </w:p>
    <w:p>
      <w:pPr>
        <w:pStyle w:val="BodyText"/>
        <w:ind w:left="33"/>
      </w:pPr>
      <w:r>
        <w:rPr/>
        <w:t>Mesa</w:t>
      </w:r>
      <w:r>
        <w:rPr>
          <w:spacing w:val="-8"/>
        </w:rPr>
        <w:t> </w:t>
      </w:r>
      <w:r>
        <w:rPr/>
        <w:t>Redonda:</w:t>
      </w:r>
      <w:r>
        <w:rPr>
          <w:spacing w:val="-7"/>
        </w:rPr>
        <w:t> </w:t>
      </w:r>
      <w:r>
        <w:rPr/>
        <w:t>Sobre</w:t>
      </w:r>
      <w:r>
        <w:rPr>
          <w:spacing w:val="-7"/>
        </w:rPr>
        <w:t> </w:t>
      </w:r>
      <w:r>
        <w:rPr/>
        <w:t>el</w:t>
      </w:r>
      <w:r>
        <w:rPr>
          <w:spacing w:val="-8"/>
        </w:rPr>
        <w:t> </w:t>
      </w:r>
      <w:r>
        <w:rPr/>
        <w:t>"Edadismo"</w:t>
      </w:r>
      <w:r>
        <w:rPr>
          <w:spacing w:val="-7"/>
        </w:rPr>
        <w:t> </w:t>
      </w:r>
      <w:r>
        <w:rPr/>
        <w:t>Presupuesto:</w:t>
      </w:r>
      <w:r>
        <w:rPr>
          <w:spacing w:val="-7"/>
        </w:rPr>
        <w:t> </w:t>
      </w:r>
      <w:r>
        <w:rPr/>
        <w:t>7.550,00.-</w:t>
      </w:r>
      <w:r>
        <w:rPr>
          <w:spacing w:val="-7"/>
        </w:rPr>
        <w:t> </w:t>
      </w:r>
      <w:r>
        <w:rPr>
          <w:spacing w:val="-2"/>
        </w:rPr>
        <w:t>euros.</w:t>
      </w:r>
    </w:p>
    <w:p>
      <w:pPr>
        <w:pStyle w:val="BodyText"/>
      </w:pPr>
    </w:p>
    <w:p>
      <w:pPr>
        <w:pStyle w:val="BodyText"/>
        <w:spacing w:before="137"/>
      </w:pPr>
    </w:p>
    <w:p>
      <w:pPr>
        <w:pStyle w:val="Heading4"/>
      </w:pPr>
      <w:r>
        <w:rPr>
          <w:spacing w:val="-2"/>
        </w:rPr>
        <w:t>TALLERES:</w:t>
      </w:r>
    </w:p>
    <w:p>
      <w:pPr>
        <w:pStyle w:val="BodyText"/>
        <w:spacing w:line="295" w:lineRule="auto" w:before="45"/>
        <w:ind w:left="33"/>
      </w:pPr>
      <w:r>
        <w:rPr/>
        <w:t>Taller</w:t>
      </w:r>
      <w:r>
        <w:rPr>
          <w:spacing w:val="40"/>
        </w:rPr>
        <w:t> </w:t>
      </w:r>
      <w:r>
        <w:rPr/>
        <w:t>"Inteligencia</w:t>
      </w:r>
      <w:r>
        <w:rPr>
          <w:spacing w:val="40"/>
        </w:rPr>
        <w:t> </w:t>
      </w:r>
      <w:r>
        <w:rPr/>
        <w:t>artificial</w:t>
      </w:r>
      <w:r>
        <w:rPr>
          <w:spacing w:val="40"/>
        </w:rPr>
        <w:t> </w:t>
      </w:r>
      <w:r>
        <w:rPr/>
        <w:t>y</w:t>
      </w:r>
      <w:r>
        <w:rPr>
          <w:spacing w:val="40"/>
        </w:rPr>
        <w:t> </w:t>
      </w:r>
      <w:r>
        <w:rPr/>
        <w:t>edición</w:t>
      </w:r>
      <w:r>
        <w:rPr>
          <w:spacing w:val="40"/>
        </w:rPr>
        <w:t> </w:t>
      </w:r>
      <w:r>
        <w:rPr/>
        <w:t>de</w:t>
      </w:r>
      <w:r>
        <w:rPr>
          <w:spacing w:val="40"/>
        </w:rPr>
        <w:t> </w:t>
      </w:r>
      <w:r>
        <w:rPr/>
        <w:t>vídeos</w:t>
      </w:r>
      <w:r>
        <w:rPr>
          <w:spacing w:val="40"/>
        </w:rPr>
        <w:t> </w:t>
      </w:r>
      <w:r>
        <w:rPr/>
        <w:t>mediante</w:t>
      </w:r>
      <w:r>
        <w:rPr>
          <w:spacing w:val="40"/>
        </w:rPr>
        <w:t> </w:t>
      </w:r>
      <w:r>
        <w:rPr/>
        <w:t>conversación</w:t>
      </w:r>
      <w:r>
        <w:rPr>
          <w:spacing w:val="40"/>
        </w:rPr>
        <w:t> </w:t>
      </w:r>
      <w:r>
        <w:rPr/>
        <w:t>con</w:t>
      </w:r>
      <w:r>
        <w:rPr>
          <w:spacing w:val="40"/>
        </w:rPr>
        <w:t> </w:t>
      </w:r>
      <w:r>
        <w:rPr/>
        <w:t>modelos</w:t>
      </w:r>
      <w:r>
        <w:rPr>
          <w:spacing w:val="40"/>
        </w:rPr>
        <w:t> </w:t>
      </w:r>
      <w:r>
        <w:rPr/>
        <w:t>multimodales"</w:t>
      </w:r>
      <w:r>
        <w:rPr>
          <w:spacing w:val="40"/>
        </w:rPr>
        <w:t> </w:t>
      </w:r>
      <w:r>
        <w:rPr/>
        <w:t>impartido</w:t>
      </w:r>
      <w:r>
        <w:rPr>
          <w:spacing w:val="40"/>
        </w:rPr>
        <w:t> </w:t>
      </w:r>
      <w:r>
        <w:rPr/>
        <w:t>por</w:t>
      </w:r>
      <w:r>
        <w:rPr>
          <w:spacing w:val="40"/>
        </w:rPr>
        <w:t> </w:t>
      </w:r>
      <w:r>
        <w:rPr/>
        <w:t>Sebastián Puiggross. Presupuesto: 5.770.- euros.</w:t>
      </w:r>
    </w:p>
    <w:p>
      <w:pPr>
        <w:pStyle w:val="BodyText"/>
        <w:spacing w:before="47"/>
      </w:pPr>
    </w:p>
    <w:p>
      <w:pPr>
        <w:pStyle w:val="Heading4"/>
        <w:spacing w:before="1"/>
      </w:pPr>
      <w:r>
        <w:rPr/>
        <w:t>PRESENTACIONES</w:t>
      </w:r>
      <w:r>
        <w:rPr>
          <w:spacing w:val="-8"/>
        </w:rPr>
        <w:t> </w:t>
      </w:r>
      <w:r>
        <w:rPr/>
        <w:t>DE</w:t>
      </w:r>
      <w:r>
        <w:rPr>
          <w:spacing w:val="-8"/>
        </w:rPr>
        <w:t> </w:t>
      </w:r>
      <w:r>
        <w:rPr>
          <w:spacing w:val="-2"/>
        </w:rPr>
        <w:t>LIBROS:</w:t>
      </w:r>
    </w:p>
    <w:p>
      <w:pPr>
        <w:pStyle w:val="BodyText"/>
        <w:spacing w:before="45"/>
        <w:ind w:left="33"/>
      </w:pPr>
      <w:r>
        <w:rPr/>
        <w:t>Presentación.</w:t>
      </w:r>
      <w:r>
        <w:rPr>
          <w:spacing w:val="-11"/>
        </w:rPr>
        <w:t> </w:t>
      </w:r>
      <w:r>
        <w:rPr/>
        <w:t>Catálogo</w:t>
      </w:r>
      <w:r>
        <w:rPr>
          <w:spacing w:val="-9"/>
        </w:rPr>
        <w:t> </w:t>
      </w:r>
      <w:r>
        <w:rPr/>
        <w:t>de</w:t>
      </w:r>
      <w:r>
        <w:rPr>
          <w:spacing w:val="-8"/>
        </w:rPr>
        <w:t> </w:t>
      </w:r>
      <w:r>
        <w:rPr/>
        <w:t>la</w:t>
      </w:r>
      <w:r>
        <w:rPr>
          <w:spacing w:val="-9"/>
        </w:rPr>
        <w:t> </w:t>
      </w:r>
      <w:r>
        <w:rPr/>
        <w:t>exposición</w:t>
      </w:r>
      <w:r>
        <w:rPr>
          <w:spacing w:val="-8"/>
        </w:rPr>
        <w:t> </w:t>
      </w:r>
      <w:r>
        <w:rPr/>
        <w:t>"Lanzarote.</w:t>
      </w:r>
      <w:r>
        <w:rPr>
          <w:spacing w:val="-9"/>
        </w:rPr>
        <w:t> </w:t>
      </w:r>
      <w:r>
        <w:rPr/>
        <w:t>Arquitectura</w:t>
      </w:r>
      <w:r>
        <w:rPr>
          <w:spacing w:val="-9"/>
        </w:rPr>
        <w:t> </w:t>
      </w:r>
      <w:r>
        <w:rPr/>
        <w:t>Inédita".</w:t>
      </w:r>
      <w:r>
        <w:rPr>
          <w:spacing w:val="-8"/>
        </w:rPr>
        <w:t> </w:t>
      </w:r>
      <w:r>
        <w:rPr/>
        <w:t>Presupuesto:</w:t>
      </w:r>
      <w:r>
        <w:rPr>
          <w:spacing w:val="-9"/>
        </w:rPr>
        <w:t> </w:t>
      </w:r>
      <w:r>
        <w:rPr/>
        <w:t>3.930.-</w:t>
      </w:r>
      <w:r>
        <w:rPr>
          <w:spacing w:val="-8"/>
        </w:rPr>
        <w:t> </w:t>
      </w:r>
      <w:r>
        <w:rPr>
          <w:spacing w:val="-2"/>
        </w:rPr>
        <w:t>euros</w:t>
      </w:r>
    </w:p>
    <w:p>
      <w:pPr>
        <w:pStyle w:val="BodyText"/>
        <w:spacing w:line="295" w:lineRule="auto" w:before="46"/>
        <w:ind w:left="33"/>
      </w:pPr>
      <w:r>
        <w:rPr/>
        <w:t>Presentación.</w:t>
      </w:r>
      <w:r>
        <w:rPr>
          <w:spacing w:val="65"/>
        </w:rPr>
        <w:t> </w:t>
      </w:r>
      <w:r>
        <w:rPr/>
        <w:t>Libro</w:t>
      </w:r>
      <w:r>
        <w:rPr>
          <w:spacing w:val="65"/>
        </w:rPr>
        <w:t> </w:t>
      </w:r>
      <w:r>
        <w:rPr/>
        <w:t>"José</w:t>
      </w:r>
      <w:r>
        <w:rPr>
          <w:spacing w:val="65"/>
        </w:rPr>
        <w:t> </w:t>
      </w:r>
      <w:r>
        <w:rPr/>
        <w:t>María</w:t>
      </w:r>
      <w:r>
        <w:rPr>
          <w:spacing w:val="65"/>
        </w:rPr>
        <w:t> </w:t>
      </w:r>
      <w:r>
        <w:rPr/>
        <w:t>Gil</w:t>
      </w:r>
      <w:r>
        <w:rPr>
          <w:spacing w:val="65"/>
        </w:rPr>
        <w:t> </w:t>
      </w:r>
      <w:r>
        <w:rPr/>
        <w:t>Santana.</w:t>
      </w:r>
      <w:r>
        <w:rPr>
          <w:spacing w:val="65"/>
        </w:rPr>
        <w:t> </w:t>
      </w:r>
      <w:r>
        <w:rPr/>
        <w:t>Folclorista</w:t>
      </w:r>
      <w:r>
        <w:rPr>
          <w:spacing w:val="65"/>
        </w:rPr>
        <w:t> </w:t>
      </w:r>
      <w:r>
        <w:rPr/>
        <w:t>y</w:t>
      </w:r>
      <w:r>
        <w:rPr>
          <w:spacing w:val="65"/>
        </w:rPr>
        <w:t> </w:t>
      </w:r>
      <w:r>
        <w:rPr/>
        <w:t>fundador</w:t>
      </w:r>
      <w:r>
        <w:rPr>
          <w:spacing w:val="65"/>
        </w:rPr>
        <w:t> </w:t>
      </w:r>
      <w:r>
        <w:rPr/>
        <w:t>de</w:t>
      </w:r>
      <w:r>
        <w:rPr>
          <w:spacing w:val="65"/>
        </w:rPr>
        <w:t> </w:t>
      </w:r>
      <w:r>
        <w:rPr/>
        <w:t>la</w:t>
      </w:r>
      <w:r>
        <w:rPr>
          <w:spacing w:val="65"/>
        </w:rPr>
        <w:t> </w:t>
      </w:r>
      <w:r>
        <w:rPr/>
        <w:t>Agrupación</w:t>
      </w:r>
      <w:r>
        <w:rPr>
          <w:spacing w:val="65"/>
        </w:rPr>
        <w:t> </w:t>
      </w:r>
      <w:r>
        <w:rPr/>
        <w:t>Folclórica</w:t>
      </w:r>
      <w:r>
        <w:rPr>
          <w:spacing w:val="65"/>
        </w:rPr>
        <w:t> </w:t>
      </w:r>
      <w:r>
        <w:rPr/>
        <w:t>Ajei,</w:t>
      </w:r>
      <w:r>
        <w:rPr>
          <w:spacing w:val="65"/>
        </w:rPr>
        <w:t> </w:t>
      </w:r>
      <w:r>
        <w:rPr/>
        <w:t>de</w:t>
      </w:r>
      <w:r>
        <w:rPr>
          <w:spacing w:val="65"/>
        </w:rPr>
        <w:t> </w:t>
      </w:r>
      <w:r>
        <w:rPr/>
        <w:t>Benito</w:t>
      </w:r>
      <w:r>
        <w:rPr>
          <w:spacing w:val="65"/>
        </w:rPr>
        <w:t> </w:t>
      </w:r>
      <w:r>
        <w:rPr/>
        <w:t>Cabrera". Presupuesto: 2.880.- euros.</w:t>
      </w:r>
    </w:p>
    <w:p>
      <w:pPr>
        <w:pStyle w:val="BodyText"/>
        <w:spacing w:before="1"/>
        <w:ind w:left="33"/>
      </w:pPr>
      <w:r>
        <w:rPr/>
        <w:t>Presentación</w:t>
      </w:r>
      <w:r>
        <w:rPr>
          <w:spacing w:val="-7"/>
        </w:rPr>
        <w:t> </w:t>
      </w:r>
      <w:r>
        <w:rPr/>
        <w:t>a</w:t>
      </w:r>
      <w:r>
        <w:rPr>
          <w:spacing w:val="-7"/>
        </w:rPr>
        <w:t> </w:t>
      </w:r>
      <w:r>
        <w:rPr/>
        <w:t>demanda</w:t>
      </w:r>
      <w:r>
        <w:rPr>
          <w:spacing w:val="-7"/>
        </w:rPr>
        <w:t> </w:t>
      </w:r>
      <w:r>
        <w:rPr/>
        <w:t>de</w:t>
      </w:r>
      <w:r>
        <w:rPr>
          <w:spacing w:val="-7"/>
        </w:rPr>
        <w:t> </w:t>
      </w:r>
      <w:r>
        <w:rPr/>
        <w:t>otros</w:t>
      </w:r>
      <w:r>
        <w:rPr>
          <w:spacing w:val="-6"/>
        </w:rPr>
        <w:t> </w:t>
      </w:r>
      <w:r>
        <w:rPr/>
        <w:t>libros</w:t>
      </w:r>
      <w:r>
        <w:rPr>
          <w:spacing w:val="-7"/>
        </w:rPr>
        <w:t> </w:t>
      </w:r>
      <w:r>
        <w:rPr/>
        <w:t>externos.</w:t>
      </w:r>
      <w:r>
        <w:rPr>
          <w:spacing w:val="-7"/>
        </w:rPr>
        <w:t> </w:t>
      </w:r>
      <w:r>
        <w:rPr/>
        <w:t>Presupuesto:</w:t>
      </w:r>
      <w:r>
        <w:rPr>
          <w:spacing w:val="-7"/>
        </w:rPr>
        <w:t> </w:t>
      </w:r>
      <w:r>
        <w:rPr/>
        <w:t>6.160.-</w:t>
      </w:r>
      <w:r>
        <w:rPr>
          <w:spacing w:val="-6"/>
        </w:rPr>
        <w:t> </w:t>
      </w:r>
      <w:r>
        <w:rPr>
          <w:spacing w:val="-2"/>
        </w:rPr>
        <w:t>euros.</w:t>
      </w:r>
    </w:p>
    <w:p>
      <w:pPr>
        <w:pStyle w:val="BodyText"/>
        <w:spacing w:before="91"/>
      </w:pPr>
    </w:p>
    <w:p>
      <w:pPr>
        <w:pStyle w:val="Heading4"/>
      </w:pPr>
      <w:r>
        <w:rPr/>
        <w:t>PROYECTOS</w:t>
      </w:r>
      <w:r>
        <w:rPr>
          <w:spacing w:val="-6"/>
        </w:rPr>
        <w:t> </w:t>
      </w:r>
      <w:r>
        <w:rPr/>
        <w:t>DE</w:t>
      </w:r>
      <w:r>
        <w:rPr>
          <w:spacing w:val="-5"/>
        </w:rPr>
        <w:t> </w:t>
      </w:r>
      <w:r>
        <w:rPr>
          <w:spacing w:val="-2"/>
        </w:rPr>
        <w:t>INVESTIGACIÓN:</w:t>
      </w:r>
    </w:p>
    <w:p>
      <w:pPr>
        <w:pStyle w:val="BodyText"/>
        <w:spacing w:before="46"/>
        <w:ind w:left="33"/>
      </w:pPr>
      <w:r>
        <w:rPr/>
        <w:t>Encargo</w:t>
      </w:r>
      <w:r>
        <w:rPr>
          <w:spacing w:val="-9"/>
        </w:rPr>
        <w:t> </w:t>
      </w:r>
      <w:r>
        <w:rPr/>
        <w:t>estudio</w:t>
      </w:r>
      <w:r>
        <w:rPr>
          <w:spacing w:val="-7"/>
        </w:rPr>
        <w:t> </w:t>
      </w:r>
      <w:r>
        <w:rPr/>
        <w:t>etnográfico</w:t>
      </w:r>
      <w:r>
        <w:rPr>
          <w:spacing w:val="-7"/>
        </w:rPr>
        <w:t> </w:t>
      </w:r>
      <w:r>
        <w:rPr/>
        <w:t>y</w:t>
      </w:r>
      <w:r>
        <w:rPr>
          <w:spacing w:val="-6"/>
        </w:rPr>
        <w:t> </w:t>
      </w:r>
      <w:r>
        <w:rPr/>
        <w:t>cultural</w:t>
      </w:r>
      <w:r>
        <w:rPr>
          <w:spacing w:val="-7"/>
        </w:rPr>
        <w:t> </w:t>
      </w:r>
      <w:r>
        <w:rPr/>
        <w:t>"Piedra</w:t>
      </w:r>
      <w:r>
        <w:rPr>
          <w:spacing w:val="-7"/>
        </w:rPr>
        <w:t> </w:t>
      </w:r>
      <w:r>
        <w:rPr/>
        <w:t>seca</w:t>
      </w:r>
      <w:r>
        <w:rPr>
          <w:spacing w:val="-7"/>
        </w:rPr>
        <w:t> </w:t>
      </w:r>
      <w:r>
        <w:rPr/>
        <w:t>en</w:t>
      </w:r>
      <w:r>
        <w:rPr>
          <w:spacing w:val="-6"/>
        </w:rPr>
        <w:t> </w:t>
      </w:r>
      <w:r>
        <w:rPr/>
        <w:t>los</w:t>
      </w:r>
      <w:r>
        <w:rPr>
          <w:spacing w:val="-7"/>
        </w:rPr>
        <w:t> </w:t>
      </w:r>
      <w:r>
        <w:rPr/>
        <w:t>paisajes</w:t>
      </w:r>
      <w:r>
        <w:rPr>
          <w:spacing w:val="-7"/>
        </w:rPr>
        <w:t> </w:t>
      </w:r>
      <w:r>
        <w:rPr/>
        <w:t>culturales</w:t>
      </w:r>
      <w:r>
        <w:rPr>
          <w:spacing w:val="-7"/>
        </w:rPr>
        <w:t> </w:t>
      </w:r>
      <w:r>
        <w:rPr/>
        <w:t>de</w:t>
      </w:r>
      <w:r>
        <w:rPr>
          <w:spacing w:val="-6"/>
        </w:rPr>
        <w:t> </w:t>
      </w:r>
      <w:r>
        <w:rPr/>
        <w:t>Lanzarote".</w:t>
      </w:r>
      <w:r>
        <w:rPr>
          <w:spacing w:val="-7"/>
        </w:rPr>
        <w:t> </w:t>
      </w:r>
      <w:r>
        <w:rPr/>
        <w:t>Presupuesto:</w:t>
      </w:r>
      <w:r>
        <w:rPr>
          <w:spacing w:val="-7"/>
        </w:rPr>
        <w:t> </w:t>
      </w:r>
      <w:r>
        <w:rPr/>
        <w:t>12.000.-</w:t>
      </w:r>
      <w:r>
        <w:rPr>
          <w:spacing w:val="-6"/>
        </w:rPr>
        <w:t> </w:t>
      </w:r>
      <w:r>
        <w:rPr>
          <w:spacing w:val="-2"/>
        </w:rPr>
        <w:t>euros.</w:t>
      </w:r>
    </w:p>
    <w:p>
      <w:pPr>
        <w:pStyle w:val="BodyText"/>
        <w:spacing w:before="91"/>
      </w:pPr>
    </w:p>
    <w:p>
      <w:pPr>
        <w:pStyle w:val="Heading4"/>
      </w:pPr>
      <w:r>
        <w:rPr>
          <w:spacing w:val="-2"/>
        </w:rPr>
        <w:t>CINE:</w:t>
      </w:r>
    </w:p>
    <w:p>
      <w:pPr>
        <w:pStyle w:val="BodyText"/>
        <w:spacing w:before="46"/>
        <w:ind w:left="33"/>
      </w:pPr>
      <w:r>
        <w:rPr/>
        <w:t>Difusión</w:t>
      </w:r>
      <w:r>
        <w:rPr>
          <w:spacing w:val="-7"/>
        </w:rPr>
        <w:t> </w:t>
      </w:r>
      <w:r>
        <w:rPr/>
        <w:t>exterior</w:t>
      </w:r>
      <w:r>
        <w:rPr>
          <w:spacing w:val="-7"/>
        </w:rPr>
        <w:t> </w:t>
      </w:r>
      <w:r>
        <w:rPr/>
        <w:t>de</w:t>
      </w:r>
      <w:r>
        <w:rPr>
          <w:spacing w:val="-7"/>
        </w:rPr>
        <w:t> </w:t>
      </w:r>
      <w:r>
        <w:rPr/>
        <w:t>publicaciones</w:t>
      </w:r>
      <w:r>
        <w:rPr>
          <w:spacing w:val="-7"/>
        </w:rPr>
        <w:t> </w:t>
      </w:r>
      <w:r>
        <w:rPr/>
        <w:t>y</w:t>
      </w:r>
      <w:r>
        <w:rPr>
          <w:spacing w:val="-7"/>
        </w:rPr>
        <w:t> </w:t>
      </w:r>
      <w:r>
        <w:rPr/>
        <w:t>producciones</w:t>
      </w:r>
      <w:r>
        <w:rPr>
          <w:spacing w:val="-7"/>
        </w:rPr>
        <w:t> </w:t>
      </w:r>
      <w:r>
        <w:rPr/>
        <w:t>audiovisuales</w:t>
      </w:r>
      <w:r>
        <w:rPr>
          <w:spacing w:val="-7"/>
        </w:rPr>
        <w:t> </w:t>
      </w:r>
      <w:r>
        <w:rPr/>
        <w:t>de</w:t>
      </w:r>
      <w:r>
        <w:rPr>
          <w:spacing w:val="-7"/>
        </w:rPr>
        <w:t> </w:t>
      </w:r>
      <w:r>
        <w:rPr/>
        <w:t>la</w:t>
      </w:r>
      <w:r>
        <w:rPr>
          <w:spacing w:val="-7"/>
        </w:rPr>
        <w:t> </w:t>
      </w:r>
      <w:r>
        <w:rPr/>
        <w:t>FCM.</w:t>
      </w:r>
      <w:r>
        <w:rPr>
          <w:spacing w:val="-7"/>
        </w:rPr>
        <w:t> </w:t>
      </w:r>
      <w:r>
        <w:rPr/>
        <w:t>Presupuesto:</w:t>
      </w:r>
      <w:r>
        <w:rPr>
          <w:spacing w:val="-7"/>
        </w:rPr>
        <w:t> </w:t>
      </w:r>
      <w:r>
        <w:rPr/>
        <w:t>6.000.-</w:t>
      </w:r>
      <w:r>
        <w:rPr>
          <w:spacing w:val="-7"/>
        </w:rPr>
        <w:t> </w:t>
      </w:r>
      <w:r>
        <w:rPr>
          <w:spacing w:val="-2"/>
        </w:rPr>
        <w:t>euros</w:t>
      </w:r>
    </w:p>
    <w:p>
      <w:pPr>
        <w:pStyle w:val="BodyText"/>
        <w:spacing w:line="295" w:lineRule="auto" w:before="45"/>
        <w:ind w:left="33"/>
      </w:pPr>
      <w:r>
        <w:rPr/>
        <w:t>Festival</w:t>
      </w:r>
      <w:r>
        <w:rPr>
          <w:spacing w:val="28"/>
        </w:rPr>
        <w:t> </w:t>
      </w:r>
      <w:r>
        <w:rPr/>
        <w:t>Internacional</w:t>
      </w:r>
      <w:r>
        <w:rPr>
          <w:spacing w:val="28"/>
        </w:rPr>
        <w:t> </w:t>
      </w:r>
      <w:r>
        <w:rPr/>
        <w:t>de</w:t>
      </w:r>
      <w:r>
        <w:rPr>
          <w:spacing w:val="28"/>
        </w:rPr>
        <w:t> </w:t>
      </w:r>
      <w:r>
        <w:rPr/>
        <w:t>Cine</w:t>
      </w:r>
      <w:r>
        <w:rPr>
          <w:spacing w:val="28"/>
        </w:rPr>
        <w:t> </w:t>
      </w:r>
      <w:r>
        <w:rPr/>
        <w:t>Medio</w:t>
      </w:r>
      <w:r>
        <w:rPr>
          <w:spacing w:val="28"/>
        </w:rPr>
        <w:t> </w:t>
      </w:r>
      <w:r>
        <w:rPr/>
        <w:t>Ambiental</w:t>
      </w:r>
      <w:r>
        <w:rPr>
          <w:spacing w:val="28"/>
        </w:rPr>
        <w:t> </w:t>
      </w:r>
      <w:r>
        <w:rPr/>
        <w:t>de</w:t>
      </w:r>
      <w:r>
        <w:rPr>
          <w:spacing w:val="28"/>
        </w:rPr>
        <w:t> </w:t>
      </w:r>
      <w:r>
        <w:rPr/>
        <w:t>Canarias</w:t>
      </w:r>
      <w:r>
        <w:rPr>
          <w:spacing w:val="28"/>
        </w:rPr>
        <w:t> </w:t>
      </w:r>
      <w:r>
        <w:rPr/>
        <w:t>(FICMEC),</w:t>
      </w:r>
      <w:r>
        <w:rPr>
          <w:spacing w:val="28"/>
        </w:rPr>
        <w:t> </w:t>
      </w:r>
      <w:r>
        <w:rPr/>
        <w:t>como</w:t>
      </w:r>
      <w:r>
        <w:rPr>
          <w:spacing w:val="28"/>
        </w:rPr>
        <w:t> </w:t>
      </w:r>
      <w:r>
        <w:rPr/>
        <w:t>continuación</w:t>
      </w:r>
      <w:r>
        <w:rPr>
          <w:spacing w:val="28"/>
        </w:rPr>
        <w:t> </w:t>
      </w:r>
      <w:r>
        <w:rPr/>
        <w:t>de</w:t>
      </w:r>
      <w:r>
        <w:rPr>
          <w:spacing w:val="28"/>
        </w:rPr>
        <w:t> </w:t>
      </w:r>
      <w:r>
        <w:rPr/>
        <w:t>la</w:t>
      </w:r>
      <w:r>
        <w:rPr>
          <w:spacing w:val="28"/>
        </w:rPr>
        <w:t> </w:t>
      </w:r>
      <w:r>
        <w:rPr/>
        <w:t>colaboración</w:t>
      </w:r>
      <w:r>
        <w:rPr>
          <w:spacing w:val="28"/>
        </w:rPr>
        <w:t> </w:t>
      </w:r>
      <w:r>
        <w:rPr/>
        <w:t>FICMEC-FCM</w:t>
      </w:r>
      <w:r>
        <w:rPr>
          <w:spacing w:val="28"/>
        </w:rPr>
        <w:t> </w:t>
      </w:r>
      <w:r>
        <w:rPr/>
        <w:t>para trasladar a Lanzarote una selección de las proyecciones del festival de 2026. Presupuesto 2.750.- euros.</w:t>
      </w:r>
    </w:p>
    <w:p>
      <w:pPr>
        <w:pStyle w:val="BodyText"/>
        <w:spacing w:before="47"/>
      </w:pPr>
    </w:p>
    <w:p>
      <w:pPr>
        <w:pStyle w:val="Heading4"/>
      </w:pPr>
      <w:r>
        <w:rPr>
          <w:spacing w:val="-2"/>
        </w:rPr>
        <w:t>AYUDAS:</w:t>
      </w:r>
    </w:p>
    <w:p>
      <w:pPr>
        <w:pStyle w:val="BodyText"/>
        <w:spacing w:before="46"/>
        <w:ind w:left="33"/>
      </w:pPr>
      <w:r>
        <w:rPr/>
        <w:t>Apoyo</w:t>
      </w:r>
      <w:r>
        <w:rPr>
          <w:spacing w:val="-10"/>
        </w:rPr>
        <w:t> </w:t>
      </w:r>
      <w:r>
        <w:rPr/>
        <w:t>a</w:t>
      </w:r>
      <w:r>
        <w:rPr>
          <w:spacing w:val="-7"/>
        </w:rPr>
        <w:t> </w:t>
      </w:r>
      <w:r>
        <w:rPr/>
        <w:t>proyectos</w:t>
      </w:r>
      <w:r>
        <w:rPr>
          <w:spacing w:val="-7"/>
        </w:rPr>
        <w:t> </w:t>
      </w:r>
      <w:r>
        <w:rPr/>
        <w:t>artísticos,</w:t>
      </w:r>
      <w:r>
        <w:rPr>
          <w:spacing w:val="-8"/>
        </w:rPr>
        <w:t> </w:t>
      </w:r>
      <w:r>
        <w:rPr/>
        <w:t>culturales,</w:t>
      </w:r>
      <w:r>
        <w:rPr>
          <w:spacing w:val="-7"/>
        </w:rPr>
        <w:t> </w:t>
      </w:r>
      <w:r>
        <w:rPr/>
        <w:t>editoriales</w:t>
      </w:r>
      <w:r>
        <w:rPr>
          <w:spacing w:val="-7"/>
        </w:rPr>
        <w:t> </w:t>
      </w:r>
      <w:r>
        <w:rPr/>
        <w:t>y</w:t>
      </w:r>
      <w:r>
        <w:rPr>
          <w:spacing w:val="-7"/>
        </w:rPr>
        <w:t> </w:t>
      </w:r>
      <w:r>
        <w:rPr/>
        <w:t>sociales</w:t>
      </w:r>
      <w:r>
        <w:rPr>
          <w:spacing w:val="-8"/>
        </w:rPr>
        <w:t> </w:t>
      </w:r>
      <w:r>
        <w:rPr/>
        <w:t>locales</w:t>
      </w:r>
      <w:r>
        <w:rPr>
          <w:spacing w:val="-7"/>
        </w:rPr>
        <w:t> </w:t>
      </w:r>
      <w:r>
        <w:rPr/>
        <w:t>y/o</w:t>
      </w:r>
      <w:r>
        <w:rPr>
          <w:spacing w:val="-7"/>
        </w:rPr>
        <w:t> </w:t>
      </w:r>
      <w:r>
        <w:rPr/>
        <w:t>del</w:t>
      </w:r>
      <w:r>
        <w:rPr>
          <w:spacing w:val="-8"/>
        </w:rPr>
        <w:t> </w:t>
      </w:r>
      <w:r>
        <w:rPr/>
        <w:t>Archipiélago.</w:t>
      </w:r>
      <w:r>
        <w:rPr>
          <w:spacing w:val="-7"/>
        </w:rPr>
        <w:t> </w:t>
      </w:r>
      <w:r>
        <w:rPr/>
        <w:t>Presupuesto:</w:t>
      </w:r>
      <w:r>
        <w:rPr>
          <w:spacing w:val="-7"/>
        </w:rPr>
        <w:t> </w:t>
      </w:r>
      <w:r>
        <w:rPr/>
        <w:t>6.000.-</w:t>
      </w:r>
      <w:r>
        <w:rPr>
          <w:spacing w:val="-7"/>
        </w:rPr>
        <w:t> </w:t>
      </w:r>
      <w:r>
        <w:rPr>
          <w:spacing w:val="-2"/>
        </w:rPr>
        <w:t>euros.</w:t>
      </w:r>
    </w:p>
    <w:p>
      <w:pPr>
        <w:pStyle w:val="BodyText"/>
        <w:spacing w:before="91"/>
      </w:pPr>
    </w:p>
    <w:p>
      <w:pPr>
        <w:pStyle w:val="Heading4"/>
      </w:pPr>
      <w:r>
        <w:rPr/>
        <w:t>OTRAS</w:t>
      </w:r>
      <w:r>
        <w:rPr>
          <w:spacing w:val="-5"/>
        </w:rPr>
        <w:t> </w:t>
      </w:r>
      <w:r>
        <w:rPr>
          <w:spacing w:val="-2"/>
        </w:rPr>
        <w:t>ACTIVIDADES:</w:t>
      </w:r>
    </w:p>
    <w:p>
      <w:pPr>
        <w:pStyle w:val="BodyText"/>
        <w:spacing w:line="295" w:lineRule="auto" w:before="45"/>
        <w:ind w:left="33" w:right="519"/>
      </w:pPr>
      <w:r>
        <w:rPr/>
        <w:t>Contribución</w:t>
      </w:r>
      <w:r>
        <w:rPr>
          <w:spacing w:val="-4"/>
        </w:rPr>
        <w:t> </w:t>
      </w:r>
      <w:r>
        <w:rPr/>
        <w:t>a</w:t>
      </w:r>
      <w:r>
        <w:rPr>
          <w:spacing w:val="-4"/>
        </w:rPr>
        <w:t> </w:t>
      </w:r>
      <w:r>
        <w:rPr/>
        <w:t>la</w:t>
      </w:r>
      <w:r>
        <w:rPr>
          <w:spacing w:val="-4"/>
        </w:rPr>
        <w:t> </w:t>
      </w:r>
      <w:r>
        <w:rPr/>
        <w:t>producción</w:t>
      </w:r>
      <w:r>
        <w:rPr>
          <w:spacing w:val="-4"/>
        </w:rPr>
        <w:t> </w:t>
      </w:r>
      <w:r>
        <w:rPr/>
        <w:t>del</w:t>
      </w:r>
      <w:r>
        <w:rPr>
          <w:spacing w:val="-4"/>
        </w:rPr>
        <w:t> </w:t>
      </w:r>
      <w:r>
        <w:rPr/>
        <w:t>concurso</w:t>
      </w:r>
      <w:r>
        <w:rPr>
          <w:spacing w:val="-4"/>
        </w:rPr>
        <w:t> </w:t>
      </w:r>
      <w:r>
        <w:rPr/>
        <w:t>educativo</w:t>
      </w:r>
      <w:r>
        <w:rPr>
          <w:spacing w:val="-4"/>
        </w:rPr>
        <w:t> </w:t>
      </w:r>
      <w:r>
        <w:rPr/>
        <w:t>de</w:t>
      </w:r>
      <w:r>
        <w:rPr>
          <w:spacing w:val="-4"/>
        </w:rPr>
        <w:t> </w:t>
      </w:r>
      <w:r>
        <w:rPr/>
        <w:t>televisión</w:t>
      </w:r>
      <w:r>
        <w:rPr>
          <w:spacing w:val="-4"/>
        </w:rPr>
        <w:t> </w:t>
      </w:r>
      <w:r>
        <w:rPr/>
        <w:t>(Biosfera</w:t>
      </w:r>
      <w:r>
        <w:rPr>
          <w:spacing w:val="-4"/>
        </w:rPr>
        <w:t> </w:t>
      </w:r>
      <w:r>
        <w:rPr/>
        <w:t>TV)</w:t>
      </w:r>
      <w:r>
        <w:rPr>
          <w:spacing w:val="-4"/>
        </w:rPr>
        <w:t> </w:t>
      </w:r>
      <w:r>
        <w:rPr/>
        <w:t>"Saber</w:t>
      </w:r>
      <w:r>
        <w:rPr>
          <w:spacing w:val="-4"/>
        </w:rPr>
        <w:t> </w:t>
      </w:r>
      <w:r>
        <w:rPr/>
        <w:t>de</w:t>
      </w:r>
      <w:r>
        <w:rPr>
          <w:spacing w:val="-4"/>
        </w:rPr>
        <w:t> </w:t>
      </w:r>
      <w:r>
        <w:rPr/>
        <w:t>César".</w:t>
      </w:r>
      <w:r>
        <w:rPr>
          <w:spacing w:val="-4"/>
        </w:rPr>
        <w:t> </w:t>
      </w:r>
      <w:r>
        <w:rPr/>
        <w:t>Presupuesto:</w:t>
      </w:r>
      <w:r>
        <w:rPr>
          <w:spacing w:val="-4"/>
        </w:rPr>
        <w:t> </w:t>
      </w:r>
      <w:r>
        <w:rPr/>
        <w:t>6.000.-</w:t>
      </w:r>
      <w:r>
        <w:rPr>
          <w:spacing w:val="-4"/>
        </w:rPr>
        <w:t> </w:t>
      </w:r>
      <w:r>
        <w:rPr/>
        <w:t>euros Redes sociales. Tratamiento gráfico de contenidos. Elaboración de 12 piezas animadas. Presupuesto: 7.000.- euros.</w:t>
      </w:r>
    </w:p>
    <w:p>
      <w:pPr>
        <w:pStyle w:val="BodyText"/>
        <w:spacing w:before="2"/>
        <w:ind w:left="33"/>
      </w:pPr>
      <w:r>
        <w:rPr/>
        <w:t>Actualización</w:t>
      </w:r>
      <w:r>
        <w:rPr>
          <w:spacing w:val="-6"/>
        </w:rPr>
        <w:t> </w:t>
      </w:r>
      <w:r>
        <w:rPr/>
        <w:t>de</w:t>
      </w:r>
      <w:r>
        <w:rPr>
          <w:spacing w:val="-5"/>
        </w:rPr>
        <w:t> </w:t>
      </w:r>
      <w:r>
        <w:rPr/>
        <w:t>la</w:t>
      </w:r>
      <w:r>
        <w:rPr>
          <w:spacing w:val="-5"/>
        </w:rPr>
        <w:t> </w:t>
      </w:r>
      <w:r>
        <w:rPr/>
        <w:t>página</w:t>
      </w:r>
      <w:r>
        <w:rPr>
          <w:spacing w:val="-5"/>
        </w:rPr>
        <w:t> </w:t>
      </w:r>
      <w:r>
        <w:rPr/>
        <w:t>web</w:t>
      </w:r>
      <w:r>
        <w:rPr>
          <w:spacing w:val="-5"/>
        </w:rPr>
        <w:t> </w:t>
      </w:r>
      <w:r>
        <w:rPr/>
        <w:t>de</w:t>
      </w:r>
      <w:r>
        <w:rPr>
          <w:spacing w:val="-5"/>
        </w:rPr>
        <w:t> </w:t>
      </w:r>
      <w:r>
        <w:rPr/>
        <w:t>la</w:t>
      </w:r>
      <w:r>
        <w:rPr>
          <w:spacing w:val="-5"/>
        </w:rPr>
        <w:t> </w:t>
      </w:r>
      <w:r>
        <w:rPr/>
        <w:t>FCM.</w:t>
      </w:r>
      <w:r>
        <w:rPr>
          <w:spacing w:val="-5"/>
        </w:rPr>
        <w:t> </w:t>
      </w:r>
      <w:r>
        <w:rPr/>
        <w:t>Presupuesto:</w:t>
      </w:r>
      <w:r>
        <w:rPr>
          <w:spacing w:val="-5"/>
        </w:rPr>
        <w:t> </w:t>
      </w:r>
      <w:r>
        <w:rPr/>
        <w:t>7.000.-</w:t>
      </w:r>
      <w:r>
        <w:rPr>
          <w:spacing w:val="-5"/>
        </w:rPr>
        <w:t> </w:t>
      </w:r>
      <w:r>
        <w:rPr>
          <w:spacing w:val="-2"/>
        </w:rPr>
        <w:t>euros.</w:t>
      </w:r>
    </w:p>
    <w:p>
      <w:pPr>
        <w:pStyle w:val="BodyText"/>
      </w:pPr>
    </w:p>
    <w:p>
      <w:pPr>
        <w:pStyle w:val="BodyText"/>
        <w:spacing w:before="92"/>
      </w:pPr>
    </w:p>
    <w:p>
      <w:pPr>
        <w:spacing w:before="1"/>
        <w:ind w:left="33" w:right="0" w:firstLine="0"/>
        <w:jc w:val="both"/>
        <w:rPr>
          <w:b/>
          <w:sz w:val="20"/>
        </w:rPr>
      </w:pPr>
      <w:r>
        <w:rPr>
          <w:b/>
          <w:w w:val="90"/>
          <w:sz w:val="20"/>
        </w:rPr>
        <w:t>Recursos</w:t>
      </w:r>
      <w:r>
        <w:rPr>
          <w:b/>
          <w:spacing w:val="-5"/>
          <w:w w:val="90"/>
          <w:sz w:val="20"/>
        </w:rPr>
        <w:t> </w:t>
      </w:r>
      <w:r>
        <w:rPr>
          <w:b/>
          <w:w w:val="90"/>
          <w:sz w:val="20"/>
        </w:rPr>
        <w:t>humanos</w:t>
      </w:r>
      <w:r>
        <w:rPr>
          <w:b/>
          <w:spacing w:val="-4"/>
          <w:w w:val="90"/>
          <w:sz w:val="20"/>
        </w:rPr>
        <w:t> </w:t>
      </w:r>
      <w:r>
        <w:rPr>
          <w:b/>
          <w:w w:val="90"/>
          <w:sz w:val="20"/>
        </w:rPr>
        <w:t>a</w:t>
      </w:r>
      <w:r>
        <w:rPr>
          <w:b/>
          <w:spacing w:val="-5"/>
          <w:w w:val="90"/>
          <w:sz w:val="20"/>
        </w:rPr>
        <w:t> </w:t>
      </w:r>
      <w:r>
        <w:rPr>
          <w:b/>
          <w:w w:val="90"/>
          <w:sz w:val="20"/>
        </w:rPr>
        <w:t>emplear</w:t>
      </w:r>
      <w:r>
        <w:rPr>
          <w:b/>
          <w:spacing w:val="-4"/>
          <w:w w:val="90"/>
          <w:sz w:val="20"/>
        </w:rPr>
        <w:t> </w:t>
      </w:r>
      <w:r>
        <w:rPr>
          <w:b/>
          <w:w w:val="90"/>
          <w:sz w:val="20"/>
        </w:rPr>
        <w:t>en</w:t>
      </w:r>
      <w:r>
        <w:rPr>
          <w:b/>
          <w:spacing w:val="-4"/>
          <w:w w:val="90"/>
          <w:sz w:val="20"/>
        </w:rPr>
        <w:t> </w:t>
      </w:r>
      <w:r>
        <w:rPr>
          <w:b/>
          <w:w w:val="90"/>
          <w:sz w:val="20"/>
        </w:rPr>
        <w:t>la</w:t>
      </w:r>
      <w:r>
        <w:rPr>
          <w:b/>
          <w:spacing w:val="-5"/>
          <w:w w:val="90"/>
          <w:sz w:val="20"/>
        </w:rPr>
        <w:t> </w:t>
      </w:r>
      <w:r>
        <w:rPr>
          <w:b/>
          <w:spacing w:val="-2"/>
          <w:w w:val="90"/>
          <w:sz w:val="20"/>
        </w:rPr>
        <w:t>actividad</w:t>
      </w:r>
    </w:p>
    <w:p>
      <w:pPr>
        <w:pStyle w:val="BodyText"/>
        <w:spacing w:before="131"/>
        <w:rPr>
          <w:b/>
          <w:sz w:val="20"/>
        </w:rPr>
      </w:pPr>
      <w:r>
        <w:rPr>
          <w:b/>
          <w:sz w:val="20"/>
        </w:rPr>
        <mc:AlternateContent>
          <mc:Choice Requires="wps">
            <w:drawing>
              <wp:anchor distT="0" distB="0" distL="0" distR="0" allowOverlap="1" layoutInCell="1" locked="0" behindDoc="1" simplePos="0" relativeHeight="487591936">
                <wp:simplePos x="0" y="0"/>
                <wp:positionH relativeFrom="page">
                  <wp:posOffset>381000</wp:posOffset>
                </wp:positionH>
                <wp:positionV relativeFrom="paragraph">
                  <wp:posOffset>252897</wp:posOffset>
                </wp:positionV>
                <wp:extent cx="6794500" cy="127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6794500" cy="1270"/>
                        </a:xfrm>
                        <a:custGeom>
                          <a:avLst/>
                          <a:gdLst/>
                          <a:ahLst/>
                          <a:cxnLst/>
                          <a:rect l="l" t="t" r="r" b="b"/>
                          <a:pathLst>
                            <a:path w="6794500" h="0">
                              <a:moveTo>
                                <a:pt x="0" y="0"/>
                              </a:moveTo>
                              <a:lnTo>
                                <a:pt x="67945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pt;margin-top:19.913223pt;width:535pt;height:.1pt;mso-position-horizontal-relative:page;mso-position-vertical-relative:paragraph;z-index:-15724544;mso-wrap-distance-left:0;mso-wrap-distance-right:0" id="docshape12" coordorigin="600,398" coordsize="10700,0" path="m600,398l11300,398e" filled="false" stroked="true" strokeweight="1pt" strokecolor="#000000">
                <v:path arrowok="t"/>
                <v:stroke dashstyle="solid"/>
                <w10:wrap type="topAndBottom"/>
              </v:shape>
            </w:pict>
          </mc:Fallback>
        </mc:AlternateContent>
      </w:r>
    </w:p>
    <w:p>
      <w:pPr>
        <w:pStyle w:val="BodyText"/>
        <w:tabs>
          <w:tab w:pos="8773" w:val="left" w:leader="none"/>
        </w:tabs>
        <w:spacing w:before="2"/>
        <w:ind w:left="33"/>
      </w:pPr>
      <w:r>
        <w:rPr/>
        <w:t>Fdo:</w:t>
      </w:r>
      <w:r>
        <w:rPr>
          <w:spacing w:val="-5"/>
        </w:rPr>
        <w:t> </w:t>
      </w:r>
      <w:r>
        <w:rPr/>
        <w:t>El/La</w:t>
      </w:r>
      <w:r>
        <w:rPr>
          <w:spacing w:val="-4"/>
        </w:rPr>
        <w:t> </w:t>
      </w:r>
      <w:r>
        <w:rPr>
          <w:spacing w:val="-2"/>
        </w:rPr>
        <w:t>Secretario/a</w:t>
      </w:r>
      <w:r>
        <w:rPr/>
        <w:tab/>
        <w:t>VºBº</w:t>
      </w:r>
      <w:r>
        <w:rPr>
          <w:spacing w:val="-7"/>
        </w:rPr>
        <w:t> </w:t>
      </w:r>
      <w:r>
        <w:rPr/>
        <w:t>El/La</w:t>
      </w:r>
      <w:r>
        <w:rPr>
          <w:spacing w:val="-4"/>
        </w:rPr>
        <w:t> </w:t>
      </w:r>
      <w:r>
        <w:rPr>
          <w:spacing w:val="-2"/>
        </w:rPr>
        <w:t>Presidente/a</w:t>
      </w:r>
    </w:p>
    <w:p>
      <w:pPr>
        <w:pStyle w:val="BodyText"/>
        <w:spacing w:after="0"/>
        <w:sectPr>
          <w:pgSz w:w="11900" w:h="16840"/>
          <w:pgMar w:header="253" w:footer="327" w:top="560" w:bottom="520" w:left="566" w:right="566"/>
        </w:sectPr>
      </w:pPr>
    </w:p>
    <w:p>
      <w:pPr>
        <w:pStyle w:val="BodyText"/>
        <w:spacing w:before="5"/>
        <w:rPr>
          <w:sz w:val="2"/>
        </w:rPr>
      </w:pPr>
    </w:p>
    <w:tbl>
      <w:tblPr>
        <w:tblW w:w="0" w:type="auto"/>
        <w:jc w:val="left"/>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48"/>
        <w:gridCol w:w="2138"/>
        <w:gridCol w:w="1604"/>
      </w:tblGrid>
      <w:tr>
        <w:trPr>
          <w:trHeight w:val="380" w:hRule="atLeast"/>
        </w:trPr>
        <w:tc>
          <w:tcPr>
            <w:tcW w:w="6948" w:type="dxa"/>
            <w:shd w:val="clear" w:color="auto" w:fill="BFBFBF"/>
          </w:tcPr>
          <w:p>
            <w:pPr>
              <w:pStyle w:val="TableParagraph"/>
              <w:ind w:left="4"/>
              <w:jc w:val="center"/>
              <w:rPr>
                <w:b/>
                <w:sz w:val="16"/>
              </w:rPr>
            </w:pPr>
            <w:r>
              <w:rPr>
                <w:b/>
                <w:w w:val="90"/>
                <w:sz w:val="16"/>
              </w:rPr>
              <w:t>TIPO</w:t>
            </w:r>
            <w:r>
              <w:rPr>
                <w:b/>
                <w:spacing w:val="-3"/>
                <w:w w:val="90"/>
                <w:sz w:val="16"/>
              </w:rPr>
              <w:t> </w:t>
            </w:r>
            <w:r>
              <w:rPr>
                <w:b/>
                <w:w w:val="90"/>
                <w:sz w:val="16"/>
              </w:rPr>
              <w:t>DE</w:t>
            </w:r>
            <w:r>
              <w:rPr>
                <w:b/>
                <w:spacing w:val="-2"/>
                <w:w w:val="90"/>
                <w:sz w:val="16"/>
              </w:rPr>
              <w:t> PERSONAL</w:t>
            </w:r>
          </w:p>
        </w:tc>
        <w:tc>
          <w:tcPr>
            <w:tcW w:w="2138" w:type="dxa"/>
            <w:shd w:val="clear" w:color="auto" w:fill="BFBFBF"/>
          </w:tcPr>
          <w:p>
            <w:pPr>
              <w:pStyle w:val="TableParagraph"/>
              <w:ind w:left="712"/>
              <w:jc w:val="left"/>
              <w:rPr>
                <w:b/>
                <w:sz w:val="16"/>
              </w:rPr>
            </w:pPr>
            <w:r>
              <w:rPr>
                <w:b/>
                <w:spacing w:val="-2"/>
                <w:sz w:val="16"/>
              </w:rPr>
              <w:t>NÚMERO</w:t>
            </w:r>
          </w:p>
        </w:tc>
        <w:tc>
          <w:tcPr>
            <w:tcW w:w="1604" w:type="dxa"/>
            <w:shd w:val="clear" w:color="auto" w:fill="BFBFBF"/>
          </w:tcPr>
          <w:p>
            <w:pPr>
              <w:pStyle w:val="TableParagraph"/>
              <w:ind w:right="103"/>
              <w:rPr>
                <w:b/>
                <w:sz w:val="16"/>
              </w:rPr>
            </w:pPr>
            <w:r>
              <w:rPr>
                <w:b/>
                <w:w w:val="90"/>
                <w:sz w:val="16"/>
              </w:rPr>
              <w:t>Nº</w:t>
            </w:r>
            <w:r>
              <w:rPr>
                <w:b/>
                <w:spacing w:val="-4"/>
                <w:w w:val="90"/>
                <w:sz w:val="16"/>
              </w:rPr>
              <w:t> </w:t>
            </w:r>
            <w:r>
              <w:rPr>
                <w:b/>
                <w:w w:val="90"/>
                <w:sz w:val="16"/>
              </w:rPr>
              <w:t>HORAS</w:t>
            </w:r>
            <w:r>
              <w:rPr>
                <w:b/>
                <w:spacing w:val="-3"/>
                <w:w w:val="90"/>
                <w:sz w:val="16"/>
              </w:rPr>
              <w:t> </w:t>
            </w:r>
            <w:r>
              <w:rPr>
                <w:b/>
                <w:w w:val="90"/>
                <w:sz w:val="16"/>
              </w:rPr>
              <w:t>/</w:t>
            </w:r>
            <w:r>
              <w:rPr>
                <w:b/>
                <w:spacing w:val="-3"/>
                <w:w w:val="90"/>
                <w:sz w:val="16"/>
              </w:rPr>
              <w:t> </w:t>
            </w:r>
            <w:r>
              <w:rPr>
                <w:b/>
                <w:spacing w:val="-5"/>
                <w:w w:val="90"/>
                <w:sz w:val="16"/>
              </w:rPr>
              <w:t>AÑO</w:t>
            </w:r>
          </w:p>
        </w:tc>
      </w:tr>
      <w:tr>
        <w:trPr>
          <w:trHeight w:val="380" w:hRule="atLeast"/>
        </w:trPr>
        <w:tc>
          <w:tcPr>
            <w:tcW w:w="6948" w:type="dxa"/>
          </w:tcPr>
          <w:p>
            <w:pPr>
              <w:pStyle w:val="TableParagraph"/>
              <w:ind w:left="85"/>
              <w:jc w:val="left"/>
              <w:rPr>
                <w:sz w:val="16"/>
              </w:rPr>
            </w:pPr>
            <w:r>
              <w:rPr>
                <w:sz w:val="16"/>
              </w:rPr>
              <w:t>Personal</w:t>
            </w:r>
            <w:r>
              <w:rPr>
                <w:spacing w:val="-8"/>
                <w:sz w:val="16"/>
              </w:rPr>
              <w:t> </w:t>
            </w:r>
            <w:r>
              <w:rPr>
                <w:spacing w:val="-2"/>
                <w:sz w:val="16"/>
              </w:rPr>
              <w:t>asalariado</w:t>
            </w:r>
          </w:p>
        </w:tc>
        <w:tc>
          <w:tcPr>
            <w:tcW w:w="2138" w:type="dxa"/>
          </w:tcPr>
          <w:p>
            <w:pPr>
              <w:pStyle w:val="TableParagraph"/>
              <w:ind w:right="72"/>
              <w:rPr>
                <w:sz w:val="16"/>
              </w:rPr>
            </w:pPr>
            <w:r>
              <w:rPr>
                <w:spacing w:val="-10"/>
                <w:sz w:val="16"/>
              </w:rPr>
              <w:t>2</w:t>
            </w:r>
          </w:p>
        </w:tc>
        <w:tc>
          <w:tcPr>
            <w:tcW w:w="1604" w:type="dxa"/>
          </w:tcPr>
          <w:p>
            <w:pPr>
              <w:pStyle w:val="TableParagraph"/>
              <w:ind w:right="73"/>
              <w:rPr>
                <w:sz w:val="16"/>
              </w:rPr>
            </w:pPr>
            <w:r>
              <w:rPr>
                <w:spacing w:val="-2"/>
                <w:sz w:val="16"/>
              </w:rPr>
              <w:t>1.800,00</w:t>
            </w:r>
          </w:p>
        </w:tc>
      </w:tr>
      <w:tr>
        <w:trPr>
          <w:trHeight w:val="380" w:hRule="atLeast"/>
        </w:trPr>
        <w:tc>
          <w:tcPr>
            <w:tcW w:w="6948" w:type="dxa"/>
          </w:tcPr>
          <w:p>
            <w:pPr>
              <w:pStyle w:val="TableParagraph"/>
              <w:ind w:left="85"/>
              <w:jc w:val="left"/>
              <w:rPr>
                <w:sz w:val="16"/>
              </w:rPr>
            </w:pPr>
            <w:r>
              <w:rPr>
                <w:sz w:val="16"/>
              </w:rPr>
              <w:t>Personal</w:t>
            </w:r>
            <w:r>
              <w:rPr>
                <w:spacing w:val="-6"/>
                <w:sz w:val="16"/>
              </w:rPr>
              <w:t> </w:t>
            </w:r>
            <w:r>
              <w:rPr>
                <w:sz w:val="16"/>
              </w:rPr>
              <w:t>con</w:t>
            </w:r>
            <w:r>
              <w:rPr>
                <w:spacing w:val="-5"/>
                <w:sz w:val="16"/>
              </w:rPr>
              <w:t> </w:t>
            </w:r>
            <w:r>
              <w:rPr>
                <w:sz w:val="16"/>
              </w:rPr>
              <w:t>contrato</w:t>
            </w:r>
            <w:r>
              <w:rPr>
                <w:spacing w:val="-5"/>
                <w:sz w:val="16"/>
              </w:rPr>
              <w:t> </w:t>
            </w:r>
            <w:r>
              <w:rPr>
                <w:sz w:val="16"/>
              </w:rPr>
              <w:t>de</w:t>
            </w:r>
            <w:r>
              <w:rPr>
                <w:spacing w:val="-5"/>
                <w:sz w:val="16"/>
              </w:rPr>
              <w:t> </w:t>
            </w:r>
            <w:r>
              <w:rPr>
                <w:spacing w:val="-2"/>
                <w:sz w:val="16"/>
              </w:rPr>
              <w:t>servicios</w:t>
            </w:r>
          </w:p>
        </w:tc>
        <w:tc>
          <w:tcPr>
            <w:tcW w:w="2138" w:type="dxa"/>
          </w:tcPr>
          <w:p>
            <w:pPr>
              <w:pStyle w:val="TableParagraph"/>
              <w:ind w:right="72"/>
              <w:rPr>
                <w:sz w:val="16"/>
              </w:rPr>
            </w:pPr>
            <w:r>
              <w:rPr>
                <w:spacing w:val="-10"/>
                <w:sz w:val="16"/>
              </w:rPr>
              <w:t>0</w:t>
            </w:r>
          </w:p>
        </w:tc>
        <w:tc>
          <w:tcPr>
            <w:tcW w:w="1604" w:type="dxa"/>
          </w:tcPr>
          <w:p>
            <w:pPr>
              <w:pStyle w:val="TableParagraph"/>
              <w:ind w:right="72"/>
              <w:rPr>
                <w:sz w:val="16"/>
              </w:rPr>
            </w:pPr>
            <w:r>
              <w:rPr>
                <w:spacing w:val="-4"/>
                <w:sz w:val="16"/>
              </w:rPr>
              <w:t>0,00</w:t>
            </w:r>
          </w:p>
        </w:tc>
      </w:tr>
      <w:tr>
        <w:trPr>
          <w:trHeight w:val="380" w:hRule="atLeast"/>
        </w:trPr>
        <w:tc>
          <w:tcPr>
            <w:tcW w:w="6948" w:type="dxa"/>
          </w:tcPr>
          <w:p>
            <w:pPr>
              <w:pStyle w:val="TableParagraph"/>
              <w:ind w:left="85"/>
              <w:jc w:val="left"/>
              <w:rPr>
                <w:sz w:val="16"/>
              </w:rPr>
            </w:pPr>
            <w:r>
              <w:rPr>
                <w:sz w:val="16"/>
              </w:rPr>
              <w:t>Personal</w:t>
            </w:r>
            <w:r>
              <w:rPr>
                <w:spacing w:val="-8"/>
                <w:sz w:val="16"/>
              </w:rPr>
              <w:t> </w:t>
            </w:r>
            <w:r>
              <w:rPr>
                <w:spacing w:val="-2"/>
                <w:sz w:val="16"/>
              </w:rPr>
              <w:t>voluntario</w:t>
            </w:r>
          </w:p>
        </w:tc>
        <w:tc>
          <w:tcPr>
            <w:tcW w:w="2138" w:type="dxa"/>
          </w:tcPr>
          <w:p>
            <w:pPr>
              <w:pStyle w:val="TableParagraph"/>
              <w:ind w:right="72"/>
              <w:rPr>
                <w:sz w:val="16"/>
              </w:rPr>
            </w:pPr>
            <w:r>
              <w:rPr>
                <w:spacing w:val="-10"/>
                <w:sz w:val="16"/>
              </w:rPr>
              <w:t>0</w:t>
            </w:r>
          </w:p>
        </w:tc>
        <w:tc>
          <w:tcPr>
            <w:tcW w:w="1604" w:type="dxa"/>
          </w:tcPr>
          <w:p>
            <w:pPr>
              <w:pStyle w:val="TableParagraph"/>
              <w:ind w:right="72"/>
              <w:rPr>
                <w:sz w:val="16"/>
              </w:rPr>
            </w:pPr>
            <w:r>
              <w:rPr>
                <w:spacing w:val="-4"/>
                <w:sz w:val="16"/>
              </w:rPr>
              <w:t>0,00</w:t>
            </w:r>
          </w:p>
        </w:tc>
      </w:tr>
    </w:tbl>
    <w:p>
      <w:pPr>
        <w:pStyle w:val="BodyText"/>
        <w:spacing w:before="36"/>
        <w:rPr>
          <w:sz w:val="20"/>
        </w:rPr>
      </w:pPr>
    </w:p>
    <w:p>
      <w:pPr>
        <w:spacing w:before="0"/>
        <w:ind w:left="33" w:right="0" w:firstLine="0"/>
        <w:jc w:val="left"/>
        <w:rPr>
          <w:b/>
          <w:sz w:val="20"/>
        </w:rPr>
      </w:pPr>
      <w:r>
        <w:rPr>
          <w:b/>
          <w:w w:val="85"/>
          <w:sz w:val="20"/>
        </w:rPr>
        <w:t>Beneficiarios</w:t>
      </w:r>
      <w:r>
        <w:rPr>
          <w:b/>
          <w:spacing w:val="5"/>
          <w:sz w:val="20"/>
        </w:rPr>
        <w:t> </w:t>
      </w:r>
      <w:r>
        <w:rPr>
          <w:b/>
          <w:w w:val="85"/>
          <w:sz w:val="20"/>
        </w:rPr>
        <w:t>y/o</w:t>
      </w:r>
      <w:r>
        <w:rPr>
          <w:b/>
          <w:spacing w:val="5"/>
          <w:sz w:val="20"/>
        </w:rPr>
        <w:t> </w:t>
      </w:r>
      <w:r>
        <w:rPr>
          <w:b/>
          <w:w w:val="85"/>
          <w:sz w:val="20"/>
        </w:rPr>
        <w:t>usuarios</w:t>
      </w:r>
      <w:r>
        <w:rPr>
          <w:b/>
          <w:spacing w:val="6"/>
          <w:sz w:val="20"/>
        </w:rPr>
        <w:t> </w:t>
      </w:r>
      <w:r>
        <w:rPr>
          <w:b/>
          <w:w w:val="85"/>
          <w:sz w:val="20"/>
        </w:rPr>
        <w:t>de</w:t>
      </w:r>
      <w:r>
        <w:rPr>
          <w:b/>
          <w:spacing w:val="5"/>
          <w:sz w:val="20"/>
        </w:rPr>
        <w:t> </w:t>
      </w:r>
      <w:r>
        <w:rPr>
          <w:b/>
          <w:w w:val="85"/>
          <w:sz w:val="20"/>
        </w:rPr>
        <w:t>la</w:t>
      </w:r>
      <w:r>
        <w:rPr>
          <w:b/>
          <w:spacing w:val="6"/>
          <w:sz w:val="20"/>
        </w:rPr>
        <w:t> </w:t>
      </w:r>
      <w:r>
        <w:rPr>
          <w:b/>
          <w:spacing w:val="-2"/>
          <w:w w:val="85"/>
          <w:sz w:val="20"/>
        </w:rPr>
        <w:t>actividad</w:t>
      </w:r>
    </w:p>
    <w:p>
      <w:pPr>
        <w:pStyle w:val="BodyText"/>
        <w:spacing w:before="35"/>
        <w:rPr>
          <w:b/>
          <w:sz w:val="20"/>
        </w:rPr>
      </w:pPr>
    </w:p>
    <w:tbl>
      <w:tblPr>
        <w:tblW w:w="0" w:type="auto"/>
        <w:jc w:val="left"/>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48"/>
        <w:gridCol w:w="2138"/>
        <w:gridCol w:w="1604"/>
      </w:tblGrid>
      <w:tr>
        <w:trPr>
          <w:trHeight w:val="620" w:hRule="atLeast"/>
        </w:trPr>
        <w:tc>
          <w:tcPr>
            <w:tcW w:w="6948" w:type="dxa"/>
            <w:shd w:val="clear" w:color="auto" w:fill="BFBFBF"/>
          </w:tcPr>
          <w:p>
            <w:pPr>
              <w:pStyle w:val="TableParagraph"/>
              <w:ind w:left="4"/>
              <w:jc w:val="center"/>
              <w:rPr>
                <w:b/>
                <w:sz w:val="16"/>
              </w:rPr>
            </w:pPr>
            <w:r>
              <w:rPr>
                <w:b/>
                <w:spacing w:val="-2"/>
                <w:w w:val="90"/>
                <w:sz w:val="16"/>
              </w:rPr>
              <w:t>BENEFICIARIOS</w:t>
            </w:r>
            <w:r>
              <w:rPr>
                <w:b/>
                <w:spacing w:val="-5"/>
                <w:sz w:val="16"/>
              </w:rPr>
              <w:t> </w:t>
            </w:r>
            <w:r>
              <w:rPr>
                <w:b/>
                <w:spacing w:val="-2"/>
                <w:w w:val="90"/>
                <w:sz w:val="16"/>
              </w:rPr>
              <w:t>O</w:t>
            </w:r>
            <w:r>
              <w:rPr>
                <w:b/>
                <w:spacing w:val="-4"/>
                <w:sz w:val="16"/>
              </w:rPr>
              <w:t> </w:t>
            </w:r>
            <w:r>
              <w:rPr>
                <w:b/>
                <w:spacing w:val="-2"/>
                <w:w w:val="90"/>
                <w:sz w:val="16"/>
              </w:rPr>
              <w:t>USUARIOS</w:t>
            </w:r>
          </w:p>
        </w:tc>
        <w:tc>
          <w:tcPr>
            <w:tcW w:w="2138" w:type="dxa"/>
            <w:shd w:val="clear" w:color="auto" w:fill="BFBFBF"/>
          </w:tcPr>
          <w:p>
            <w:pPr>
              <w:pStyle w:val="TableParagraph"/>
              <w:ind w:left="712"/>
              <w:jc w:val="left"/>
              <w:rPr>
                <w:b/>
                <w:sz w:val="16"/>
              </w:rPr>
            </w:pPr>
            <w:r>
              <w:rPr>
                <w:b/>
                <w:spacing w:val="-2"/>
                <w:sz w:val="16"/>
              </w:rPr>
              <w:t>NÚMERO</w:t>
            </w:r>
          </w:p>
        </w:tc>
        <w:tc>
          <w:tcPr>
            <w:tcW w:w="1604" w:type="dxa"/>
            <w:shd w:val="clear" w:color="auto" w:fill="BFBFBF"/>
          </w:tcPr>
          <w:p>
            <w:pPr>
              <w:pStyle w:val="TableParagraph"/>
              <w:spacing w:line="295" w:lineRule="auto"/>
              <w:ind w:left="459" w:right="392" w:hanging="58"/>
              <w:jc w:val="left"/>
              <w:rPr>
                <w:b/>
                <w:sz w:val="16"/>
              </w:rPr>
            </w:pPr>
            <w:r>
              <w:rPr>
                <w:b/>
                <w:spacing w:val="-2"/>
                <w:w w:val="90"/>
                <w:sz w:val="16"/>
              </w:rPr>
              <w:t>INDETER-</w:t>
            </w:r>
            <w:r>
              <w:rPr>
                <w:b/>
                <w:spacing w:val="-8"/>
                <w:sz w:val="16"/>
              </w:rPr>
              <w:t>MINADO</w:t>
            </w:r>
          </w:p>
        </w:tc>
      </w:tr>
      <w:tr>
        <w:trPr>
          <w:trHeight w:val="380" w:hRule="atLeast"/>
        </w:trPr>
        <w:tc>
          <w:tcPr>
            <w:tcW w:w="6948" w:type="dxa"/>
          </w:tcPr>
          <w:p>
            <w:pPr>
              <w:pStyle w:val="TableParagraph"/>
              <w:ind w:left="85"/>
              <w:jc w:val="left"/>
              <w:rPr>
                <w:sz w:val="16"/>
              </w:rPr>
            </w:pPr>
            <w:r>
              <w:rPr>
                <w:sz w:val="16"/>
              </w:rPr>
              <w:t>Personas</w:t>
            </w:r>
            <w:r>
              <w:rPr>
                <w:spacing w:val="-8"/>
                <w:sz w:val="16"/>
              </w:rPr>
              <w:t> </w:t>
            </w:r>
            <w:r>
              <w:rPr>
                <w:spacing w:val="-2"/>
                <w:sz w:val="16"/>
              </w:rPr>
              <w:t>físicas</w:t>
            </w:r>
          </w:p>
        </w:tc>
        <w:tc>
          <w:tcPr>
            <w:tcW w:w="2138" w:type="dxa"/>
          </w:tcPr>
          <w:p>
            <w:pPr>
              <w:pStyle w:val="TableParagraph"/>
              <w:ind w:right="72"/>
              <w:rPr>
                <w:sz w:val="16"/>
              </w:rPr>
            </w:pPr>
            <w:r>
              <w:rPr>
                <w:spacing w:val="-10"/>
                <w:sz w:val="16"/>
              </w:rPr>
              <w:t>0</w:t>
            </w:r>
          </w:p>
        </w:tc>
        <w:tc>
          <w:tcPr>
            <w:tcW w:w="1604" w:type="dxa"/>
          </w:tcPr>
          <w:p>
            <w:pPr>
              <w:pStyle w:val="TableParagraph"/>
              <w:ind w:left="42" w:right="32"/>
              <w:jc w:val="center"/>
              <w:rPr>
                <w:sz w:val="16"/>
              </w:rPr>
            </w:pPr>
            <w:r>
              <w:rPr>
                <w:spacing w:val="-10"/>
                <w:sz w:val="16"/>
              </w:rPr>
              <w:t>X</w:t>
            </w:r>
          </w:p>
        </w:tc>
      </w:tr>
      <w:tr>
        <w:trPr>
          <w:trHeight w:val="380" w:hRule="atLeast"/>
        </w:trPr>
        <w:tc>
          <w:tcPr>
            <w:tcW w:w="6948" w:type="dxa"/>
          </w:tcPr>
          <w:p>
            <w:pPr>
              <w:pStyle w:val="TableParagraph"/>
              <w:ind w:left="85"/>
              <w:jc w:val="left"/>
              <w:rPr>
                <w:sz w:val="16"/>
              </w:rPr>
            </w:pPr>
            <w:r>
              <w:rPr>
                <w:sz w:val="16"/>
              </w:rPr>
              <w:t>Personas</w:t>
            </w:r>
            <w:r>
              <w:rPr>
                <w:spacing w:val="-8"/>
                <w:sz w:val="16"/>
              </w:rPr>
              <w:t> </w:t>
            </w:r>
            <w:r>
              <w:rPr>
                <w:spacing w:val="-2"/>
                <w:sz w:val="16"/>
              </w:rPr>
              <w:t>jurídicas</w:t>
            </w:r>
          </w:p>
        </w:tc>
        <w:tc>
          <w:tcPr>
            <w:tcW w:w="2138" w:type="dxa"/>
          </w:tcPr>
          <w:p>
            <w:pPr>
              <w:pStyle w:val="TableParagraph"/>
              <w:ind w:right="72"/>
              <w:rPr>
                <w:sz w:val="16"/>
              </w:rPr>
            </w:pPr>
            <w:r>
              <w:rPr>
                <w:spacing w:val="-10"/>
                <w:sz w:val="16"/>
              </w:rPr>
              <w:t>0</w:t>
            </w:r>
          </w:p>
        </w:tc>
        <w:tc>
          <w:tcPr>
            <w:tcW w:w="1604" w:type="dxa"/>
          </w:tcPr>
          <w:p>
            <w:pPr>
              <w:pStyle w:val="TableParagraph"/>
              <w:ind w:left="42" w:right="32"/>
              <w:jc w:val="center"/>
              <w:rPr>
                <w:sz w:val="16"/>
              </w:rPr>
            </w:pPr>
            <w:r>
              <w:rPr>
                <w:spacing w:val="-10"/>
                <w:sz w:val="16"/>
              </w:rPr>
              <w:t>X</w:t>
            </w:r>
          </w:p>
        </w:tc>
      </w:tr>
    </w:tbl>
    <w:p>
      <w:pPr>
        <w:pStyle w:val="BodyText"/>
        <w:spacing w:before="35"/>
        <w:rPr>
          <w:b/>
          <w:sz w:val="20"/>
        </w:rPr>
      </w:pPr>
    </w:p>
    <w:p>
      <w:pPr>
        <w:spacing w:before="0"/>
        <w:ind w:left="33" w:right="0" w:firstLine="0"/>
        <w:jc w:val="left"/>
        <w:rPr>
          <w:b/>
          <w:sz w:val="20"/>
        </w:rPr>
      </w:pPr>
      <w:r>
        <w:rPr>
          <w:b/>
          <w:spacing w:val="-2"/>
          <w:w w:val="90"/>
          <w:sz w:val="20"/>
        </w:rPr>
        <w:t>Objetivos</w:t>
      </w:r>
      <w:r>
        <w:rPr>
          <w:b/>
          <w:spacing w:val="-8"/>
          <w:sz w:val="20"/>
        </w:rPr>
        <w:t> </w:t>
      </w:r>
      <w:r>
        <w:rPr>
          <w:b/>
          <w:spacing w:val="-2"/>
          <w:w w:val="90"/>
          <w:sz w:val="20"/>
        </w:rPr>
        <w:t>e</w:t>
      </w:r>
      <w:r>
        <w:rPr>
          <w:b/>
          <w:spacing w:val="-8"/>
          <w:sz w:val="20"/>
        </w:rPr>
        <w:t> </w:t>
      </w:r>
      <w:r>
        <w:rPr>
          <w:b/>
          <w:spacing w:val="-2"/>
          <w:w w:val="90"/>
          <w:sz w:val="20"/>
        </w:rPr>
        <w:t>indicadores</w:t>
      </w:r>
      <w:r>
        <w:rPr>
          <w:b/>
          <w:spacing w:val="-8"/>
          <w:sz w:val="20"/>
        </w:rPr>
        <w:t> </w:t>
      </w:r>
      <w:r>
        <w:rPr>
          <w:b/>
          <w:spacing w:val="-2"/>
          <w:w w:val="90"/>
          <w:sz w:val="20"/>
        </w:rPr>
        <w:t>de</w:t>
      </w:r>
      <w:r>
        <w:rPr>
          <w:b/>
          <w:spacing w:val="-8"/>
          <w:sz w:val="20"/>
        </w:rPr>
        <w:t> </w:t>
      </w:r>
      <w:r>
        <w:rPr>
          <w:b/>
          <w:spacing w:val="-2"/>
          <w:w w:val="90"/>
          <w:sz w:val="20"/>
        </w:rPr>
        <w:t>la</w:t>
      </w:r>
      <w:r>
        <w:rPr>
          <w:b/>
          <w:spacing w:val="-8"/>
          <w:sz w:val="20"/>
        </w:rPr>
        <w:t> </w:t>
      </w:r>
      <w:r>
        <w:rPr>
          <w:b/>
          <w:spacing w:val="-2"/>
          <w:w w:val="90"/>
          <w:sz w:val="20"/>
        </w:rPr>
        <w:t>realización</w:t>
      </w:r>
      <w:r>
        <w:rPr>
          <w:b/>
          <w:spacing w:val="-8"/>
          <w:sz w:val="20"/>
        </w:rPr>
        <w:t> </w:t>
      </w:r>
      <w:r>
        <w:rPr>
          <w:b/>
          <w:spacing w:val="-2"/>
          <w:w w:val="90"/>
          <w:sz w:val="20"/>
        </w:rPr>
        <w:t>de</w:t>
      </w:r>
      <w:r>
        <w:rPr>
          <w:b/>
          <w:spacing w:val="-8"/>
          <w:sz w:val="20"/>
        </w:rPr>
        <w:t> </w:t>
      </w:r>
      <w:r>
        <w:rPr>
          <w:b/>
          <w:spacing w:val="-2"/>
          <w:w w:val="90"/>
          <w:sz w:val="20"/>
        </w:rPr>
        <w:t>la</w:t>
      </w:r>
      <w:r>
        <w:rPr>
          <w:b/>
          <w:spacing w:val="-8"/>
          <w:sz w:val="20"/>
        </w:rPr>
        <w:t> </w:t>
      </w:r>
      <w:r>
        <w:rPr>
          <w:b/>
          <w:spacing w:val="-2"/>
          <w:w w:val="90"/>
          <w:sz w:val="20"/>
        </w:rPr>
        <w:t>actividad</w:t>
      </w:r>
    </w:p>
    <w:p>
      <w:pPr>
        <w:pStyle w:val="BodyText"/>
        <w:spacing w:before="35" w:after="1"/>
        <w:rPr>
          <w:b/>
          <w:sz w:val="20"/>
        </w:rPr>
      </w:pPr>
    </w:p>
    <w:tbl>
      <w:tblPr>
        <w:tblW w:w="0" w:type="auto"/>
        <w:jc w:val="left"/>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80"/>
        <w:gridCol w:w="3207"/>
        <w:gridCol w:w="1603"/>
      </w:tblGrid>
      <w:tr>
        <w:trPr>
          <w:trHeight w:val="380" w:hRule="atLeast"/>
        </w:trPr>
        <w:tc>
          <w:tcPr>
            <w:tcW w:w="5880" w:type="dxa"/>
            <w:shd w:val="clear" w:color="auto" w:fill="BFBFBF"/>
          </w:tcPr>
          <w:p>
            <w:pPr>
              <w:pStyle w:val="TableParagraph"/>
              <w:ind w:left="4"/>
              <w:jc w:val="center"/>
              <w:rPr>
                <w:b/>
                <w:sz w:val="16"/>
              </w:rPr>
            </w:pPr>
            <w:r>
              <w:rPr>
                <w:b/>
                <w:spacing w:val="-2"/>
                <w:sz w:val="16"/>
              </w:rPr>
              <w:t>OBJETIVO</w:t>
            </w:r>
          </w:p>
        </w:tc>
        <w:tc>
          <w:tcPr>
            <w:tcW w:w="3207" w:type="dxa"/>
            <w:shd w:val="clear" w:color="auto" w:fill="BFBFBF"/>
          </w:tcPr>
          <w:p>
            <w:pPr>
              <w:pStyle w:val="TableParagraph"/>
              <w:ind w:left="3"/>
              <w:jc w:val="center"/>
              <w:rPr>
                <w:b/>
                <w:sz w:val="16"/>
              </w:rPr>
            </w:pPr>
            <w:r>
              <w:rPr>
                <w:b/>
                <w:spacing w:val="-2"/>
                <w:sz w:val="16"/>
              </w:rPr>
              <w:t>INDICADOR</w:t>
            </w:r>
          </w:p>
        </w:tc>
        <w:tc>
          <w:tcPr>
            <w:tcW w:w="1603" w:type="dxa"/>
            <w:shd w:val="clear" w:color="auto" w:fill="BFBFBF"/>
          </w:tcPr>
          <w:p>
            <w:pPr>
              <w:pStyle w:val="TableParagraph"/>
              <w:ind w:left="367"/>
              <w:jc w:val="left"/>
              <w:rPr>
                <w:b/>
                <w:sz w:val="16"/>
              </w:rPr>
            </w:pPr>
            <w:r>
              <w:rPr>
                <w:b/>
                <w:spacing w:val="-2"/>
                <w:sz w:val="16"/>
              </w:rPr>
              <w:t>CANTIDAD</w:t>
            </w:r>
          </w:p>
        </w:tc>
      </w:tr>
      <w:tr>
        <w:trPr>
          <w:trHeight w:val="380" w:hRule="atLeast"/>
        </w:trPr>
        <w:tc>
          <w:tcPr>
            <w:tcW w:w="5880" w:type="dxa"/>
          </w:tcPr>
          <w:p>
            <w:pPr>
              <w:pStyle w:val="TableParagraph"/>
              <w:ind w:left="85"/>
              <w:jc w:val="left"/>
              <w:rPr>
                <w:sz w:val="16"/>
              </w:rPr>
            </w:pPr>
            <w:r>
              <w:rPr>
                <w:sz w:val="16"/>
              </w:rPr>
              <w:t>Divulgación</w:t>
            </w:r>
            <w:r>
              <w:rPr>
                <w:spacing w:val="-11"/>
                <w:sz w:val="16"/>
              </w:rPr>
              <w:t> </w:t>
            </w:r>
            <w:r>
              <w:rPr>
                <w:spacing w:val="-2"/>
                <w:sz w:val="16"/>
              </w:rPr>
              <w:t>cultural</w:t>
            </w:r>
          </w:p>
        </w:tc>
        <w:tc>
          <w:tcPr>
            <w:tcW w:w="3207" w:type="dxa"/>
          </w:tcPr>
          <w:p>
            <w:pPr>
              <w:pStyle w:val="TableParagraph"/>
              <w:ind w:left="84"/>
              <w:jc w:val="left"/>
              <w:rPr>
                <w:sz w:val="16"/>
              </w:rPr>
            </w:pPr>
            <w:r>
              <w:rPr>
                <w:sz w:val="16"/>
              </w:rPr>
              <w:t>Nº</w:t>
            </w:r>
            <w:r>
              <w:rPr>
                <w:spacing w:val="-4"/>
                <w:sz w:val="16"/>
              </w:rPr>
              <w:t> </w:t>
            </w:r>
            <w:r>
              <w:rPr>
                <w:sz w:val="16"/>
              </w:rPr>
              <w:t>de</w:t>
            </w:r>
            <w:r>
              <w:rPr>
                <w:spacing w:val="-2"/>
                <w:sz w:val="16"/>
              </w:rPr>
              <w:t> conferencias</w:t>
            </w:r>
          </w:p>
        </w:tc>
        <w:tc>
          <w:tcPr>
            <w:tcW w:w="1603" w:type="dxa"/>
          </w:tcPr>
          <w:p>
            <w:pPr>
              <w:pStyle w:val="TableParagraph"/>
              <w:ind w:right="72"/>
              <w:rPr>
                <w:sz w:val="16"/>
              </w:rPr>
            </w:pPr>
            <w:r>
              <w:rPr>
                <w:spacing w:val="-4"/>
                <w:sz w:val="16"/>
              </w:rPr>
              <w:t>6,00</w:t>
            </w:r>
          </w:p>
        </w:tc>
      </w:tr>
      <w:tr>
        <w:trPr>
          <w:trHeight w:val="380" w:hRule="atLeast"/>
        </w:trPr>
        <w:tc>
          <w:tcPr>
            <w:tcW w:w="5880" w:type="dxa"/>
          </w:tcPr>
          <w:p>
            <w:pPr>
              <w:pStyle w:val="TableParagraph"/>
              <w:ind w:left="85"/>
              <w:jc w:val="left"/>
              <w:rPr>
                <w:sz w:val="16"/>
              </w:rPr>
            </w:pPr>
            <w:r>
              <w:rPr>
                <w:sz w:val="16"/>
              </w:rPr>
              <w:t>Divulgación</w:t>
            </w:r>
            <w:r>
              <w:rPr>
                <w:spacing w:val="-11"/>
                <w:sz w:val="16"/>
              </w:rPr>
              <w:t> </w:t>
            </w:r>
            <w:r>
              <w:rPr>
                <w:spacing w:val="-2"/>
                <w:sz w:val="16"/>
              </w:rPr>
              <w:t>cultural</w:t>
            </w:r>
          </w:p>
        </w:tc>
        <w:tc>
          <w:tcPr>
            <w:tcW w:w="3207" w:type="dxa"/>
          </w:tcPr>
          <w:p>
            <w:pPr>
              <w:pStyle w:val="TableParagraph"/>
              <w:ind w:left="84"/>
              <w:jc w:val="left"/>
              <w:rPr>
                <w:sz w:val="16"/>
              </w:rPr>
            </w:pPr>
            <w:r>
              <w:rPr>
                <w:sz w:val="16"/>
              </w:rPr>
              <w:t>Nº</w:t>
            </w:r>
            <w:r>
              <w:rPr>
                <w:spacing w:val="-5"/>
                <w:sz w:val="16"/>
              </w:rPr>
              <w:t> </w:t>
            </w:r>
            <w:r>
              <w:rPr>
                <w:sz w:val="16"/>
              </w:rPr>
              <w:t>de</w:t>
            </w:r>
            <w:r>
              <w:rPr>
                <w:spacing w:val="-3"/>
                <w:sz w:val="16"/>
              </w:rPr>
              <w:t> </w:t>
            </w:r>
            <w:r>
              <w:rPr>
                <w:sz w:val="16"/>
              </w:rPr>
              <w:t>mesas</w:t>
            </w:r>
            <w:r>
              <w:rPr>
                <w:spacing w:val="-3"/>
                <w:sz w:val="16"/>
              </w:rPr>
              <w:t> </w:t>
            </w:r>
            <w:r>
              <w:rPr>
                <w:spacing w:val="-2"/>
                <w:sz w:val="16"/>
              </w:rPr>
              <w:t>redondas</w:t>
            </w:r>
          </w:p>
        </w:tc>
        <w:tc>
          <w:tcPr>
            <w:tcW w:w="1603" w:type="dxa"/>
          </w:tcPr>
          <w:p>
            <w:pPr>
              <w:pStyle w:val="TableParagraph"/>
              <w:ind w:right="72"/>
              <w:rPr>
                <w:sz w:val="16"/>
              </w:rPr>
            </w:pPr>
            <w:r>
              <w:rPr>
                <w:spacing w:val="-4"/>
                <w:sz w:val="16"/>
              </w:rPr>
              <w:t>1,00</w:t>
            </w:r>
          </w:p>
        </w:tc>
      </w:tr>
      <w:tr>
        <w:trPr>
          <w:trHeight w:val="380" w:hRule="atLeast"/>
        </w:trPr>
        <w:tc>
          <w:tcPr>
            <w:tcW w:w="5880" w:type="dxa"/>
          </w:tcPr>
          <w:p>
            <w:pPr>
              <w:pStyle w:val="TableParagraph"/>
              <w:ind w:left="85"/>
              <w:jc w:val="left"/>
              <w:rPr>
                <w:sz w:val="16"/>
              </w:rPr>
            </w:pPr>
            <w:r>
              <w:rPr>
                <w:sz w:val="16"/>
              </w:rPr>
              <w:t>Divulgación</w:t>
            </w:r>
            <w:r>
              <w:rPr>
                <w:spacing w:val="-11"/>
                <w:sz w:val="16"/>
              </w:rPr>
              <w:t> </w:t>
            </w:r>
            <w:r>
              <w:rPr>
                <w:spacing w:val="-2"/>
                <w:sz w:val="16"/>
              </w:rPr>
              <w:t>cultural</w:t>
            </w:r>
          </w:p>
        </w:tc>
        <w:tc>
          <w:tcPr>
            <w:tcW w:w="3207" w:type="dxa"/>
          </w:tcPr>
          <w:p>
            <w:pPr>
              <w:pStyle w:val="TableParagraph"/>
              <w:ind w:left="84"/>
              <w:jc w:val="left"/>
              <w:rPr>
                <w:sz w:val="16"/>
              </w:rPr>
            </w:pPr>
            <w:r>
              <w:rPr>
                <w:sz w:val="16"/>
              </w:rPr>
              <w:t>Nº</w:t>
            </w:r>
            <w:r>
              <w:rPr>
                <w:spacing w:val="-2"/>
                <w:sz w:val="16"/>
              </w:rPr>
              <w:t> </w:t>
            </w:r>
            <w:r>
              <w:rPr>
                <w:sz w:val="16"/>
              </w:rPr>
              <w:t>de</w:t>
            </w:r>
            <w:r>
              <w:rPr>
                <w:spacing w:val="-2"/>
                <w:sz w:val="16"/>
              </w:rPr>
              <w:t> talleres</w:t>
            </w:r>
          </w:p>
        </w:tc>
        <w:tc>
          <w:tcPr>
            <w:tcW w:w="1603" w:type="dxa"/>
          </w:tcPr>
          <w:p>
            <w:pPr>
              <w:pStyle w:val="TableParagraph"/>
              <w:ind w:right="72"/>
              <w:rPr>
                <w:sz w:val="16"/>
              </w:rPr>
            </w:pPr>
            <w:r>
              <w:rPr>
                <w:spacing w:val="-4"/>
                <w:sz w:val="16"/>
              </w:rPr>
              <w:t>1,00</w:t>
            </w:r>
          </w:p>
        </w:tc>
      </w:tr>
      <w:tr>
        <w:trPr>
          <w:trHeight w:val="380" w:hRule="atLeast"/>
        </w:trPr>
        <w:tc>
          <w:tcPr>
            <w:tcW w:w="5880" w:type="dxa"/>
          </w:tcPr>
          <w:p>
            <w:pPr>
              <w:pStyle w:val="TableParagraph"/>
              <w:ind w:left="85"/>
              <w:jc w:val="left"/>
              <w:rPr>
                <w:sz w:val="16"/>
              </w:rPr>
            </w:pPr>
            <w:r>
              <w:rPr>
                <w:sz w:val="16"/>
              </w:rPr>
              <w:t>Divulgación</w:t>
            </w:r>
            <w:r>
              <w:rPr>
                <w:spacing w:val="-11"/>
                <w:sz w:val="16"/>
              </w:rPr>
              <w:t> </w:t>
            </w:r>
            <w:r>
              <w:rPr>
                <w:spacing w:val="-2"/>
                <w:sz w:val="16"/>
              </w:rPr>
              <w:t>cultural</w:t>
            </w:r>
          </w:p>
        </w:tc>
        <w:tc>
          <w:tcPr>
            <w:tcW w:w="3207" w:type="dxa"/>
          </w:tcPr>
          <w:p>
            <w:pPr>
              <w:pStyle w:val="TableParagraph"/>
              <w:ind w:left="84"/>
              <w:jc w:val="left"/>
              <w:rPr>
                <w:sz w:val="16"/>
              </w:rPr>
            </w:pPr>
            <w:r>
              <w:rPr>
                <w:sz w:val="16"/>
              </w:rPr>
              <w:t>Nº</w:t>
            </w:r>
            <w:r>
              <w:rPr>
                <w:spacing w:val="-5"/>
                <w:sz w:val="16"/>
              </w:rPr>
              <w:t> </w:t>
            </w:r>
            <w:r>
              <w:rPr>
                <w:sz w:val="16"/>
              </w:rPr>
              <w:t>de</w:t>
            </w:r>
            <w:r>
              <w:rPr>
                <w:spacing w:val="-4"/>
                <w:sz w:val="16"/>
              </w:rPr>
              <w:t> </w:t>
            </w:r>
            <w:r>
              <w:rPr>
                <w:sz w:val="16"/>
              </w:rPr>
              <w:t>presentación</w:t>
            </w:r>
            <w:r>
              <w:rPr>
                <w:spacing w:val="-5"/>
                <w:sz w:val="16"/>
              </w:rPr>
              <w:t> </w:t>
            </w:r>
            <w:r>
              <w:rPr>
                <w:sz w:val="16"/>
              </w:rPr>
              <w:t>de</w:t>
            </w:r>
            <w:r>
              <w:rPr>
                <w:spacing w:val="-4"/>
                <w:sz w:val="16"/>
              </w:rPr>
              <w:t> </w:t>
            </w:r>
            <w:r>
              <w:rPr>
                <w:spacing w:val="-2"/>
                <w:sz w:val="16"/>
              </w:rPr>
              <w:t>libros</w:t>
            </w:r>
          </w:p>
        </w:tc>
        <w:tc>
          <w:tcPr>
            <w:tcW w:w="1603" w:type="dxa"/>
          </w:tcPr>
          <w:p>
            <w:pPr>
              <w:pStyle w:val="TableParagraph"/>
              <w:ind w:right="72"/>
              <w:rPr>
                <w:sz w:val="16"/>
              </w:rPr>
            </w:pPr>
            <w:r>
              <w:rPr>
                <w:spacing w:val="-4"/>
                <w:sz w:val="16"/>
              </w:rPr>
              <w:t>3,00</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47"/>
        <w:rPr>
          <w:b/>
          <w:sz w:val="20"/>
        </w:rPr>
      </w:pPr>
      <w:r>
        <w:rPr>
          <w:b/>
          <w:sz w:val="20"/>
        </w:rPr>
        <mc:AlternateContent>
          <mc:Choice Requires="wps">
            <w:drawing>
              <wp:anchor distT="0" distB="0" distL="0" distR="0" allowOverlap="1" layoutInCell="1" locked="0" behindDoc="1" simplePos="0" relativeHeight="487592448">
                <wp:simplePos x="0" y="0"/>
                <wp:positionH relativeFrom="page">
                  <wp:posOffset>381000</wp:posOffset>
                </wp:positionH>
                <wp:positionV relativeFrom="paragraph">
                  <wp:posOffset>199987</wp:posOffset>
                </wp:positionV>
                <wp:extent cx="6794500" cy="127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6794500" cy="1270"/>
                        </a:xfrm>
                        <a:custGeom>
                          <a:avLst/>
                          <a:gdLst/>
                          <a:ahLst/>
                          <a:cxnLst/>
                          <a:rect l="l" t="t" r="r" b="b"/>
                          <a:pathLst>
                            <a:path w="6794500" h="0">
                              <a:moveTo>
                                <a:pt x="0" y="0"/>
                              </a:moveTo>
                              <a:lnTo>
                                <a:pt x="67945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pt;margin-top:15.74707pt;width:535pt;height:.1pt;mso-position-horizontal-relative:page;mso-position-vertical-relative:paragraph;z-index:-15724032;mso-wrap-distance-left:0;mso-wrap-distance-right:0" id="docshape13" coordorigin="600,315" coordsize="10700,0" path="m600,315l11300,315e" filled="false" stroked="true" strokeweight="1pt" strokecolor="#000000">
                <v:path arrowok="t"/>
                <v:stroke dashstyle="solid"/>
                <w10:wrap type="topAndBottom"/>
              </v:shape>
            </w:pict>
          </mc:Fallback>
        </mc:AlternateContent>
      </w:r>
    </w:p>
    <w:p>
      <w:pPr>
        <w:pStyle w:val="BodyText"/>
        <w:tabs>
          <w:tab w:pos="8773" w:val="left" w:leader="none"/>
        </w:tabs>
        <w:spacing w:before="2"/>
        <w:ind w:left="33"/>
      </w:pPr>
      <w:r>
        <w:rPr/>
        <w:t>Fdo:</w:t>
      </w:r>
      <w:r>
        <w:rPr>
          <w:spacing w:val="-5"/>
        </w:rPr>
        <w:t> </w:t>
      </w:r>
      <w:r>
        <w:rPr/>
        <w:t>El/La</w:t>
      </w:r>
      <w:r>
        <w:rPr>
          <w:spacing w:val="-4"/>
        </w:rPr>
        <w:t> </w:t>
      </w:r>
      <w:r>
        <w:rPr>
          <w:spacing w:val="-2"/>
        </w:rPr>
        <w:t>Secretario/a</w:t>
      </w:r>
      <w:r>
        <w:rPr/>
        <w:tab/>
        <w:t>VºBº</w:t>
      </w:r>
      <w:r>
        <w:rPr>
          <w:spacing w:val="-7"/>
        </w:rPr>
        <w:t> </w:t>
      </w:r>
      <w:r>
        <w:rPr/>
        <w:t>El/La</w:t>
      </w:r>
      <w:r>
        <w:rPr>
          <w:spacing w:val="-4"/>
        </w:rPr>
        <w:t> </w:t>
      </w:r>
      <w:r>
        <w:rPr>
          <w:spacing w:val="-2"/>
        </w:rPr>
        <w:t>Presidente/a</w:t>
      </w:r>
    </w:p>
    <w:p>
      <w:pPr>
        <w:pStyle w:val="BodyText"/>
        <w:spacing w:after="0"/>
        <w:sectPr>
          <w:pgSz w:w="11900" w:h="16840"/>
          <w:pgMar w:header="253" w:footer="327" w:top="560" w:bottom="520" w:left="566" w:right="566"/>
        </w:sectPr>
      </w:pPr>
    </w:p>
    <w:p>
      <w:pPr>
        <w:pStyle w:val="BodyText"/>
        <w:spacing w:before="39"/>
        <w:rPr>
          <w:sz w:val="22"/>
        </w:rPr>
      </w:pPr>
    </w:p>
    <w:p>
      <w:pPr>
        <w:pStyle w:val="Heading2"/>
      </w:pPr>
      <w:r>
        <w:rPr>
          <w:w w:val="90"/>
        </w:rPr>
        <w:t>A8.</w:t>
      </w:r>
      <w:r>
        <w:rPr>
          <w:spacing w:val="-3"/>
        </w:rPr>
        <w:t> </w:t>
      </w:r>
      <w:r>
        <w:rPr>
          <w:w w:val="90"/>
        </w:rPr>
        <w:t>SERVICIO</w:t>
      </w:r>
      <w:r>
        <w:rPr>
          <w:spacing w:val="-2"/>
        </w:rPr>
        <w:t> </w:t>
      </w:r>
      <w:r>
        <w:rPr>
          <w:w w:val="90"/>
        </w:rPr>
        <w:t>DE</w:t>
      </w:r>
      <w:r>
        <w:rPr>
          <w:spacing w:val="-3"/>
        </w:rPr>
        <w:t> </w:t>
      </w:r>
      <w:r>
        <w:rPr>
          <w:spacing w:val="-2"/>
          <w:w w:val="90"/>
        </w:rPr>
        <w:t>PUBLICACIONES</w:t>
      </w:r>
    </w:p>
    <w:p>
      <w:pPr>
        <w:pStyle w:val="BodyText"/>
        <w:spacing w:before="111"/>
        <w:rPr>
          <w:b/>
          <w:sz w:val="22"/>
        </w:rPr>
      </w:pPr>
    </w:p>
    <w:p>
      <w:pPr>
        <w:spacing w:before="0"/>
        <w:ind w:left="33" w:right="9383" w:firstLine="0"/>
        <w:jc w:val="left"/>
        <w:rPr>
          <w:sz w:val="16"/>
        </w:rPr>
      </w:pPr>
      <w:r>
        <w:rPr>
          <w:b/>
          <w:spacing w:val="-2"/>
          <w:sz w:val="16"/>
        </w:rPr>
        <w:t>Tipo:</w:t>
      </w:r>
      <w:r>
        <w:rPr>
          <w:b/>
          <w:spacing w:val="27"/>
          <w:sz w:val="16"/>
        </w:rPr>
        <w:t> </w:t>
      </w:r>
      <w:r>
        <w:rPr>
          <w:spacing w:val="-2"/>
          <w:sz w:val="16"/>
        </w:rPr>
        <w:t>Propia.</w:t>
      </w:r>
    </w:p>
    <w:p>
      <w:pPr>
        <w:pStyle w:val="BodyText"/>
        <w:spacing w:before="11"/>
      </w:pPr>
    </w:p>
    <w:p>
      <w:pPr>
        <w:spacing w:before="0"/>
        <w:ind w:left="33" w:right="9383" w:firstLine="0"/>
        <w:jc w:val="left"/>
        <w:rPr>
          <w:sz w:val="16"/>
        </w:rPr>
      </w:pPr>
      <w:r>
        <w:rPr>
          <w:b/>
          <w:spacing w:val="-5"/>
          <w:sz w:val="16"/>
        </w:rPr>
        <w:t>Sector:</w:t>
      </w:r>
      <w:r>
        <w:rPr>
          <w:b/>
          <w:spacing w:val="32"/>
          <w:sz w:val="16"/>
        </w:rPr>
        <w:t> </w:t>
      </w:r>
      <w:r>
        <w:rPr>
          <w:spacing w:val="-2"/>
          <w:sz w:val="16"/>
        </w:rPr>
        <w:t>Cultura.</w:t>
      </w:r>
    </w:p>
    <w:p>
      <w:pPr>
        <w:pStyle w:val="BodyText"/>
        <w:spacing w:before="12"/>
      </w:pPr>
    </w:p>
    <w:p>
      <w:pPr>
        <w:spacing w:line="193" w:lineRule="exact" w:before="1"/>
        <w:ind w:left="33" w:right="0" w:firstLine="0"/>
        <w:jc w:val="left"/>
        <w:rPr>
          <w:sz w:val="16"/>
        </w:rPr>
      </w:pPr>
      <w:r>
        <w:rPr>
          <w:b/>
          <w:spacing w:val="-2"/>
          <w:sz w:val="16"/>
        </w:rPr>
        <w:t>Función:</w:t>
      </w:r>
      <w:r>
        <w:rPr>
          <w:b/>
          <w:spacing w:val="30"/>
          <w:sz w:val="16"/>
        </w:rPr>
        <w:t> </w:t>
      </w:r>
      <w:r>
        <w:rPr>
          <w:spacing w:val="-2"/>
          <w:sz w:val="16"/>
        </w:rPr>
        <w:t>Comunicación</w:t>
      </w:r>
      <w:r>
        <w:rPr>
          <w:spacing w:val="-12"/>
          <w:sz w:val="16"/>
        </w:rPr>
        <w:t> </w:t>
      </w:r>
      <w:r>
        <w:rPr>
          <w:spacing w:val="-2"/>
          <w:sz w:val="16"/>
        </w:rPr>
        <w:t>y</w:t>
      </w:r>
      <w:r>
        <w:rPr>
          <w:spacing w:val="-12"/>
          <w:sz w:val="16"/>
        </w:rPr>
        <w:t> </w:t>
      </w:r>
      <w:r>
        <w:rPr>
          <w:spacing w:val="-2"/>
          <w:sz w:val="16"/>
        </w:rPr>
        <w:t>Difusión.</w:t>
      </w:r>
    </w:p>
    <w:p>
      <w:pPr>
        <w:pStyle w:val="Heading3"/>
      </w:pPr>
      <w:r>
        <w:rPr>
          <w:spacing w:val="-6"/>
        </w:rPr>
        <w:t>Lugar</w:t>
      </w:r>
      <w:r>
        <w:rPr>
          <w:spacing w:val="-8"/>
        </w:rPr>
        <w:t> </w:t>
      </w:r>
      <w:r>
        <w:rPr>
          <w:spacing w:val="-6"/>
        </w:rPr>
        <w:t>de</w:t>
      </w:r>
      <w:r>
        <w:rPr>
          <w:spacing w:val="-8"/>
        </w:rPr>
        <w:t> </w:t>
      </w:r>
      <w:r>
        <w:rPr>
          <w:spacing w:val="-6"/>
        </w:rPr>
        <w:t>desarrollo</w:t>
      </w:r>
      <w:r>
        <w:rPr>
          <w:spacing w:val="-8"/>
        </w:rPr>
        <w:t> </w:t>
      </w:r>
      <w:r>
        <w:rPr>
          <w:spacing w:val="-6"/>
        </w:rPr>
        <w:t>de</w:t>
      </w:r>
      <w:r>
        <w:rPr>
          <w:spacing w:val="-7"/>
        </w:rPr>
        <w:t> </w:t>
      </w:r>
      <w:r>
        <w:rPr>
          <w:spacing w:val="-6"/>
        </w:rPr>
        <w:t>la</w:t>
      </w:r>
      <w:r>
        <w:rPr>
          <w:spacing w:val="-8"/>
        </w:rPr>
        <w:t> </w:t>
      </w:r>
      <w:r>
        <w:rPr>
          <w:spacing w:val="-6"/>
        </w:rPr>
        <w:t>actividad:</w:t>
      </w:r>
      <w:r>
        <w:rPr>
          <w:spacing w:val="18"/>
        </w:rPr>
        <w:t> </w:t>
      </w:r>
      <w:r>
        <w:rPr>
          <w:b w:val="0"/>
          <w:spacing w:val="-6"/>
        </w:rPr>
        <w:t>Canarias,España. </w:t>
      </w:r>
      <w:r>
        <w:rPr>
          <w:spacing w:val="-6"/>
        </w:rPr>
        <w:t>Descripción</w:t>
      </w:r>
      <w:r>
        <w:rPr>
          <w:spacing w:val="-8"/>
        </w:rPr>
        <w:t> </w:t>
      </w:r>
      <w:r>
        <w:rPr>
          <w:spacing w:val="-6"/>
        </w:rPr>
        <w:t>detallada</w:t>
      </w:r>
      <w:r>
        <w:rPr>
          <w:spacing w:val="-8"/>
        </w:rPr>
        <w:t> </w:t>
      </w:r>
      <w:r>
        <w:rPr>
          <w:spacing w:val="-6"/>
        </w:rPr>
        <w:t>de</w:t>
      </w:r>
      <w:r>
        <w:rPr>
          <w:spacing w:val="-8"/>
        </w:rPr>
        <w:t> </w:t>
      </w:r>
      <w:r>
        <w:rPr>
          <w:spacing w:val="-6"/>
        </w:rPr>
        <w:t>la</w:t>
      </w:r>
      <w:r>
        <w:rPr>
          <w:spacing w:val="-7"/>
        </w:rPr>
        <w:t> </w:t>
      </w:r>
      <w:r>
        <w:rPr>
          <w:spacing w:val="-6"/>
        </w:rPr>
        <w:t>actividad</w:t>
      </w:r>
      <w:r>
        <w:rPr>
          <w:spacing w:val="-8"/>
        </w:rPr>
        <w:t> </w:t>
      </w:r>
      <w:r>
        <w:rPr>
          <w:spacing w:val="-6"/>
        </w:rPr>
        <w:t>prevista:</w:t>
      </w:r>
    </w:p>
    <w:p>
      <w:pPr>
        <w:pStyle w:val="BodyText"/>
        <w:spacing w:line="295" w:lineRule="auto" w:before="45"/>
        <w:ind w:left="33" w:right="28"/>
        <w:jc w:val="both"/>
      </w:pPr>
      <w:r>
        <w:rPr/>
        <w:t>Teniendo en cuenta la situación periférica de la FCM, la institución ha dispuesto la creación de una estrategia de comunicación que dé a conocer sus actividades en puntos geográficamente distantes y establezca un sistema de contactos que impulse el conocimiento y la extensión del proyecto fundacional, así como el diálogo con otras plataformas culturales afines. En consonancia con los objetivos plásticos, medioambientales y culturales de la FCM, el Servicio de Publicaciones ha trazado una política editorial ligada fundamentalmente a las actividades generadas por la propia institución. Esto no impide, sin embargo, que incluya o colabore en la realización de otras procedentes de fuentes ajenas, ya sea por su interés colectivo o por su sintonía con los propósitos fundacionales. En la actualidad están abiertas diez colecciones.</w:t>
      </w:r>
    </w:p>
    <w:p>
      <w:pPr>
        <w:pStyle w:val="BodyText"/>
        <w:spacing w:before="6"/>
        <w:ind w:left="33"/>
        <w:jc w:val="both"/>
      </w:pPr>
      <w:r>
        <w:rPr/>
        <w:t>Las</w:t>
      </w:r>
      <w:r>
        <w:rPr>
          <w:spacing w:val="-6"/>
        </w:rPr>
        <w:t> </w:t>
      </w:r>
      <w:r>
        <w:rPr/>
        <w:t>actividades</w:t>
      </w:r>
      <w:r>
        <w:rPr>
          <w:spacing w:val="-5"/>
        </w:rPr>
        <w:t> </w:t>
      </w:r>
      <w:r>
        <w:rPr/>
        <w:t>para</w:t>
      </w:r>
      <w:r>
        <w:rPr>
          <w:spacing w:val="-6"/>
        </w:rPr>
        <w:t> </w:t>
      </w:r>
      <w:r>
        <w:rPr/>
        <w:t>el</w:t>
      </w:r>
      <w:r>
        <w:rPr>
          <w:spacing w:val="-5"/>
        </w:rPr>
        <w:t> </w:t>
      </w:r>
      <w:r>
        <w:rPr/>
        <w:t>ejercicio</w:t>
      </w:r>
      <w:r>
        <w:rPr>
          <w:spacing w:val="-6"/>
        </w:rPr>
        <w:t> </w:t>
      </w:r>
      <w:r>
        <w:rPr/>
        <w:t>2026</w:t>
      </w:r>
      <w:r>
        <w:rPr>
          <w:spacing w:val="-5"/>
        </w:rPr>
        <w:t> </w:t>
      </w:r>
      <w:r>
        <w:rPr>
          <w:spacing w:val="-2"/>
        </w:rPr>
        <w:t>serán:</w:t>
      </w:r>
    </w:p>
    <w:p>
      <w:pPr>
        <w:pStyle w:val="BodyText"/>
        <w:spacing w:line="295" w:lineRule="auto" w:before="46"/>
        <w:ind w:left="33" w:right="34"/>
      </w:pPr>
      <w:r>
        <w:rPr/>
        <w:t>Adquisición</w:t>
      </w:r>
      <w:r>
        <w:rPr>
          <w:spacing w:val="-1"/>
        </w:rPr>
        <w:t> </w:t>
      </w:r>
      <w:r>
        <w:rPr/>
        <w:t>de</w:t>
      </w:r>
      <w:r>
        <w:rPr>
          <w:spacing w:val="-1"/>
        </w:rPr>
        <w:t> </w:t>
      </w:r>
      <w:r>
        <w:rPr/>
        <w:t>un</w:t>
      </w:r>
      <w:r>
        <w:rPr>
          <w:spacing w:val="-1"/>
        </w:rPr>
        <w:t> </w:t>
      </w:r>
      <w:r>
        <w:rPr/>
        <w:t>programa</w:t>
      </w:r>
      <w:r>
        <w:rPr>
          <w:spacing w:val="-1"/>
        </w:rPr>
        <w:t> </w:t>
      </w:r>
      <w:r>
        <w:rPr/>
        <w:t>de</w:t>
      </w:r>
      <w:r>
        <w:rPr>
          <w:spacing w:val="-1"/>
        </w:rPr>
        <w:t> </w:t>
      </w:r>
      <w:r>
        <w:rPr/>
        <w:t>maquetación</w:t>
      </w:r>
      <w:r>
        <w:rPr>
          <w:spacing w:val="-1"/>
        </w:rPr>
        <w:t> </w:t>
      </w:r>
      <w:r>
        <w:rPr/>
        <w:t>de</w:t>
      </w:r>
      <w:r>
        <w:rPr>
          <w:spacing w:val="-1"/>
        </w:rPr>
        <w:t> </w:t>
      </w:r>
      <w:r>
        <w:rPr/>
        <w:t>libros</w:t>
      </w:r>
      <w:r>
        <w:rPr>
          <w:spacing w:val="-1"/>
        </w:rPr>
        <w:t> </w:t>
      </w:r>
      <w:r>
        <w:rPr/>
        <w:t>para</w:t>
      </w:r>
      <w:r>
        <w:rPr>
          <w:spacing w:val="-1"/>
        </w:rPr>
        <w:t> </w:t>
      </w:r>
      <w:r>
        <w:rPr/>
        <w:t>corregir</w:t>
      </w:r>
      <w:r>
        <w:rPr>
          <w:spacing w:val="-1"/>
        </w:rPr>
        <w:t> </w:t>
      </w:r>
      <w:r>
        <w:rPr/>
        <w:t>las</w:t>
      </w:r>
      <w:r>
        <w:rPr>
          <w:spacing w:val="-1"/>
        </w:rPr>
        <w:t> </w:t>
      </w:r>
      <w:r>
        <w:rPr/>
        <w:t>publicaciones</w:t>
      </w:r>
      <w:r>
        <w:rPr>
          <w:spacing w:val="-1"/>
        </w:rPr>
        <w:t> </w:t>
      </w:r>
      <w:r>
        <w:rPr/>
        <w:t>de</w:t>
      </w:r>
      <w:r>
        <w:rPr>
          <w:spacing w:val="-1"/>
        </w:rPr>
        <w:t> </w:t>
      </w:r>
      <w:r>
        <w:rPr/>
        <w:t>la</w:t>
      </w:r>
      <w:r>
        <w:rPr>
          <w:spacing w:val="-1"/>
        </w:rPr>
        <w:t> </w:t>
      </w:r>
      <w:r>
        <w:rPr/>
        <w:t>FCM</w:t>
      </w:r>
      <w:r>
        <w:rPr>
          <w:spacing w:val="-1"/>
        </w:rPr>
        <w:t> </w:t>
      </w:r>
      <w:r>
        <w:rPr/>
        <w:t>en</w:t>
      </w:r>
      <w:r>
        <w:rPr>
          <w:spacing w:val="-1"/>
        </w:rPr>
        <w:t> </w:t>
      </w:r>
      <w:r>
        <w:rPr/>
        <w:t>proceso</w:t>
      </w:r>
      <w:r>
        <w:rPr>
          <w:spacing w:val="-1"/>
        </w:rPr>
        <w:t> </w:t>
      </w:r>
      <w:r>
        <w:rPr/>
        <w:t>de</w:t>
      </w:r>
      <w:r>
        <w:rPr>
          <w:spacing w:val="-1"/>
        </w:rPr>
        <w:t> </w:t>
      </w:r>
      <w:r>
        <w:rPr/>
        <w:t>edición.</w:t>
      </w:r>
      <w:r>
        <w:rPr>
          <w:spacing w:val="-1"/>
        </w:rPr>
        <w:t> </w:t>
      </w:r>
      <w:r>
        <w:rPr/>
        <w:t>Presupuesto: 1.000.- euros.</w:t>
      </w:r>
    </w:p>
    <w:p>
      <w:pPr>
        <w:pStyle w:val="BodyText"/>
        <w:spacing w:line="295" w:lineRule="auto" w:before="1"/>
        <w:ind w:left="33" w:right="1550"/>
      </w:pPr>
      <w:r>
        <w:rPr/>
        <w:t>Publicación- Catálogo de la exposición "Lanzarote. Arquitectura Inédita". Presupuesto: 27.200.- euros. Elaboración</w:t>
      </w:r>
      <w:r>
        <w:rPr>
          <w:spacing w:val="-4"/>
        </w:rPr>
        <w:t> </w:t>
      </w:r>
      <w:r>
        <w:rPr/>
        <w:t>de</w:t>
      </w:r>
      <w:r>
        <w:rPr>
          <w:spacing w:val="-4"/>
        </w:rPr>
        <w:t> </w:t>
      </w:r>
      <w:r>
        <w:rPr/>
        <w:t>contenidos</w:t>
      </w:r>
      <w:r>
        <w:rPr>
          <w:spacing w:val="-4"/>
        </w:rPr>
        <w:t> </w:t>
      </w:r>
      <w:r>
        <w:rPr/>
        <w:t>y</w:t>
      </w:r>
      <w:r>
        <w:rPr>
          <w:spacing w:val="-4"/>
        </w:rPr>
        <w:t> </w:t>
      </w:r>
      <w:r>
        <w:rPr/>
        <w:t>maqueta.</w:t>
      </w:r>
      <w:r>
        <w:rPr>
          <w:spacing w:val="-4"/>
        </w:rPr>
        <w:t> </w:t>
      </w:r>
      <w:r>
        <w:rPr/>
        <w:t>Catálogo</w:t>
      </w:r>
      <w:r>
        <w:rPr>
          <w:spacing w:val="-4"/>
        </w:rPr>
        <w:t> </w:t>
      </w:r>
      <w:r>
        <w:rPr/>
        <w:t>"César</w:t>
      </w:r>
      <w:r>
        <w:rPr>
          <w:spacing w:val="-4"/>
        </w:rPr>
        <w:t> </w:t>
      </w:r>
      <w:r>
        <w:rPr/>
        <w:t>Manrique.</w:t>
      </w:r>
      <w:r>
        <w:rPr>
          <w:spacing w:val="-4"/>
        </w:rPr>
        <w:t> </w:t>
      </w:r>
      <w:r>
        <w:rPr/>
        <w:t>Es</w:t>
      </w:r>
      <w:r>
        <w:rPr>
          <w:spacing w:val="-4"/>
        </w:rPr>
        <w:t> </w:t>
      </w:r>
      <w:r>
        <w:rPr/>
        <w:t>un</w:t>
      </w:r>
      <w:r>
        <w:rPr>
          <w:spacing w:val="-4"/>
        </w:rPr>
        <w:t> </w:t>
      </w:r>
      <w:r>
        <w:rPr/>
        <w:t>placer"</w:t>
      </w:r>
      <w:r>
        <w:rPr>
          <w:spacing w:val="-4"/>
        </w:rPr>
        <w:t> </w:t>
      </w:r>
      <w:r>
        <w:rPr/>
        <w:t>.</w:t>
      </w:r>
      <w:r>
        <w:rPr>
          <w:spacing w:val="-4"/>
        </w:rPr>
        <w:t> </w:t>
      </w:r>
      <w:r>
        <w:rPr/>
        <w:t>Presupuesto:</w:t>
      </w:r>
      <w:r>
        <w:rPr>
          <w:spacing w:val="-4"/>
        </w:rPr>
        <w:t> </w:t>
      </w:r>
      <w:r>
        <w:rPr/>
        <w:t>14.300.-</w:t>
      </w:r>
      <w:r>
        <w:rPr>
          <w:spacing w:val="-4"/>
        </w:rPr>
        <w:t> </w:t>
      </w:r>
      <w:r>
        <w:rPr/>
        <w:t>euros. Publicación. Libro "José María Gil Santana. Folclorista, de Benito Cabrera". Presupuesto: 7.800.- euros.</w:t>
      </w:r>
    </w:p>
    <w:p>
      <w:pPr>
        <w:pStyle w:val="BodyText"/>
        <w:spacing w:before="3"/>
        <w:ind w:left="33"/>
      </w:pPr>
      <w:r>
        <w:rPr/>
        <w:t>Maquetación.</w:t>
      </w:r>
      <w:r>
        <w:rPr>
          <w:spacing w:val="-9"/>
        </w:rPr>
        <w:t> </w:t>
      </w:r>
      <w:r>
        <w:rPr/>
        <w:t>Manuel</w:t>
      </w:r>
      <w:r>
        <w:rPr>
          <w:spacing w:val="-7"/>
        </w:rPr>
        <w:t> </w:t>
      </w:r>
      <w:r>
        <w:rPr/>
        <w:t>de</w:t>
      </w:r>
      <w:r>
        <w:rPr>
          <w:spacing w:val="-7"/>
        </w:rPr>
        <w:t> </w:t>
      </w:r>
      <w:r>
        <w:rPr/>
        <w:t>estilo</w:t>
      </w:r>
      <w:r>
        <w:rPr>
          <w:spacing w:val="-7"/>
        </w:rPr>
        <w:t> </w:t>
      </w:r>
      <w:r>
        <w:rPr/>
        <w:t>FCM.</w:t>
      </w:r>
      <w:r>
        <w:rPr>
          <w:spacing w:val="-7"/>
        </w:rPr>
        <w:t> </w:t>
      </w:r>
      <w:r>
        <w:rPr/>
        <w:t>Presupuesto:</w:t>
      </w:r>
      <w:r>
        <w:rPr>
          <w:spacing w:val="-7"/>
        </w:rPr>
        <w:t> </w:t>
      </w:r>
      <w:r>
        <w:rPr/>
        <w:t>2.000.-</w:t>
      </w:r>
      <w:r>
        <w:rPr>
          <w:spacing w:val="-7"/>
        </w:rPr>
        <w:t> </w:t>
      </w:r>
      <w:r>
        <w:rPr>
          <w:spacing w:val="-2"/>
        </w:rPr>
        <w:t>euros.</w:t>
      </w:r>
    </w:p>
    <w:p>
      <w:pPr>
        <w:pStyle w:val="BodyText"/>
        <w:spacing w:line="295" w:lineRule="auto" w:before="45"/>
        <w:ind w:left="33" w:right="32"/>
        <w:jc w:val="both"/>
      </w:pPr>
      <w:r>
        <w:rPr/>
        <w:t>Encargo de una monografía. Estudio de la relación profesional de Esteban Armas, exfuncionario de la Oficina Técnica del Cabildo de Lanzarote, con César Manrique en el ámbito de la obra ambiental del artista realizada para los Centro de Arte, CUltura y Turismo. Colección Torcusa. Presupuesto: 2.000.- euros</w:t>
      </w:r>
    </w:p>
    <w:p>
      <w:pPr>
        <w:pStyle w:val="BodyText"/>
        <w:spacing w:line="295" w:lineRule="auto" w:before="3"/>
        <w:ind w:left="33" w:right="519"/>
      </w:pPr>
      <w:r>
        <w:rPr/>
        <w:t>Publicación</w:t>
      </w:r>
      <w:r>
        <w:rPr>
          <w:spacing w:val="-4"/>
        </w:rPr>
        <w:t> </w:t>
      </w:r>
      <w:r>
        <w:rPr/>
        <w:t>del</w:t>
      </w:r>
      <w:r>
        <w:rPr>
          <w:spacing w:val="-4"/>
        </w:rPr>
        <w:t> </w:t>
      </w:r>
      <w:r>
        <w:rPr/>
        <w:t>libro-catálogo</w:t>
      </w:r>
      <w:r>
        <w:rPr>
          <w:spacing w:val="-4"/>
        </w:rPr>
        <w:t> </w:t>
      </w:r>
      <w:r>
        <w:rPr/>
        <w:t>de</w:t>
      </w:r>
      <w:r>
        <w:rPr>
          <w:spacing w:val="-4"/>
        </w:rPr>
        <w:t> </w:t>
      </w:r>
      <w:r>
        <w:rPr/>
        <w:t>la</w:t>
      </w:r>
      <w:r>
        <w:rPr>
          <w:spacing w:val="-4"/>
        </w:rPr>
        <w:t> </w:t>
      </w:r>
      <w:r>
        <w:rPr/>
        <w:t>exposición</w:t>
      </w:r>
      <w:r>
        <w:rPr>
          <w:spacing w:val="-4"/>
        </w:rPr>
        <w:t> </w:t>
      </w:r>
      <w:r>
        <w:rPr/>
        <w:t>“Canciones</w:t>
      </w:r>
      <w:r>
        <w:rPr>
          <w:spacing w:val="-4"/>
        </w:rPr>
        <w:t> </w:t>
      </w:r>
      <w:r>
        <w:rPr/>
        <w:t>del</w:t>
      </w:r>
      <w:r>
        <w:rPr>
          <w:spacing w:val="-4"/>
        </w:rPr>
        <w:t> </w:t>
      </w:r>
      <w:r>
        <w:rPr/>
        <w:t>alma”,</w:t>
      </w:r>
      <w:r>
        <w:rPr>
          <w:spacing w:val="-4"/>
        </w:rPr>
        <w:t> </w:t>
      </w:r>
      <w:r>
        <w:rPr/>
        <w:t>de</w:t>
      </w:r>
      <w:r>
        <w:rPr>
          <w:spacing w:val="-4"/>
        </w:rPr>
        <w:t> </w:t>
      </w:r>
      <w:r>
        <w:rPr/>
        <w:t>Alberto</w:t>
      </w:r>
      <w:r>
        <w:rPr>
          <w:spacing w:val="-4"/>
        </w:rPr>
        <w:t> </w:t>
      </w:r>
      <w:r>
        <w:rPr/>
        <w:t>Corazón.</w:t>
      </w:r>
      <w:r>
        <w:rPr>
          <w:spacing w:val="-4"/>
        </w:rPr>
        <w:t> </w:t>
      </w:r>
      <w:r>
        <w:rPr/>
        <w:t>Presupuesto:</w:t>
      </w:r>
      <w:r>
        <w:rPr>
          <w:spacing w:val="-4"/>
        </w:rPr>
        <w:t> </w:t>
      </w:r>
      <w:r>
        <w:rPr/>
        <w:t>21.900.-</w:t>
      </w:r>
      <w:r>
        <w:rPr>
          <w:spacing w:val="-4"/>
        </w:rPr>
        <w:t> </w:t>
      </w:r>
      <w:r>
        <w:rPr/>
        <w:t>euros. Encargo. Colección Péñola Blanca. Presupuesto: 4.000.- euros.</w:t>
      </w:r>
    </w:p>
    <w:p>
      <w:pPr>
        <w:pStyle w:val="BodyText"/>
        <w:spacing w:before="1"/>
        <w:ind w:left="33"/>
      </w:pPr>
      <w:r>
        <w:rPr/>
        <w:t>Publicación.</w:t>
      </w:r>
      <w:r>
        <w:rPr>
          <w:spacing w:val="-10"/>
        </w:rPr>
        <w:t> </w:t>
      </w:r>
      <w:r>
        <w:rPr/>
        <w:t>Estudio</w:t>
      </w:r>
      <w:r>
        <w:rPr>
          <w:spacing w:val="-7"/>
        </w:rPr>
        <w:t> </w:t>
      </w:r>
      <w:r>
        <w:rPr/>
        <w:t>sobre</w:t>
      </w:r>
      <w:r>
        <w:rPr>
          <w:spacing w:val="-8"/>
        </w:rPr>
        <w:t> </w:t>
      </w:r>
      <w:r>
        <w:rPr/>
        <w:t>César</w:t>
      </w:r>
      <w:r>
        <w:rPr>
          <w:spacing w:val="-7"/>
        </w:rPr>
        <w:t> </w:t>
      </w:r>
      <w:r>
        <w:rPr/>
        <w:t>Manrique.</w:t>
      </w:r>
      <w:r>
        <w:rPr>
          <w:spacing w:val="-8"/>
        </w:rPr>
        <w:t> </w:t>
      </w:r>
      <w:r>
        <w:rPr/>
        <w:t>Colección</w:t>
      </w:r>
      <w:r>
        <w:rPr>
          <w:spacing w:val="-7"/>
        </w:rPr>
        <w:t> </w:t>
      </w:r>
      <w:r>
        <w:rPr/>
        <w:t>Torcusa</w:t>
      </w:r>
      <w:r>
        <w:rPr>
          <w:spacing w:val="-8"/>
        </w:rPr>
        <w:t> </w:t>
      </w:r>
      <w:r>
        <w:rPr/>
        <w:t>o</w:t>
      </w:r>
      <w:r>
        <w:rPr>
          <w:spacing w:val="-7"/>
        </w:rPr>
        <w:t> </w:t>
      </w:r>
      <w:r>
        <w:rPr/>
        <w:t>Ensayo.</w:t>
      </w:r>
      <w:r>
        <w:rPr>
          <w:spacing w:val="-8"/>
        </w:rPr>
        <w:t> </w:t>
      </w:r>
      <w:r>
        <w:rPr/>
        <w:t>Presupuesto:</w:t>
      </w:r>
      <w:r>
        <w:rPr>
          <w:spacing w:val="-7"/>
        </w:rPr>
        <w:t> </w:t>
      </w:r>
      <w:r>
        <w:rPr/>
        <w:t>13.300.-</w:t>
      </w:r>
      <w:r>
        <w:rPr>
          <w:spacing w:val="-7"/>
        </w:rPr>
        <w:t> </w:t>
      </w:r>
      <w:r>
        <w:rPr>
          <w:spacing w:val="-2"/>
        </w:rPr>
        <w:t>euros.</w:t>
      </w:r>
    </w:p>
    <w:p>
      <w:pPr>
        <w:pStyle w:val="BodyText"/>
        <w:spacing w:line="295" w:lineRule="auto" w:before="46"/>
        <w:ind w:left="33" w:right="32"/>
      </w:pPr>
      <w:r>
        <w:rPr/>
        <w:t>Encargo</w:t>
      </w:r>
      <w:r>
        <w:rPr>
          <w:spacing w:val="29"/>
        </w:rPr>
        <w:t> </w:t>
      </w:r>
      <w:r>
        <w:rPr/>
        <w:t>libro.</w:t>
      </w:r>
      <w:r>
        <w:rPr>
          <w:spacing w:val="29"/>
        </w:rPr>
        <w:t> </w:t>
      </w:r>
      <w:r>
        <w:rPr/>
        <w:t>Transcripciones</w:t>
      </w:r>
      <w:r>
        <w:rPr>
          <w:spacing w:val="29"/>
        </w:rPr>
        <w:t> </w:t>
      </w:r>
      <w:r>
        <w:rPr/>
        <w:t>de</w:t>
      </w:r>
      <w:r>
        <w:rPr>
          <w:spacing w:val="29"/>
        </w:rPr>
        <w:t> </w:t>
      </w:r>
      <w:r>
        <w:rPr/>
        <w:t>conversaciones</w:t>
      </w:r>
      <w:r>
        <w:rPr>
          <w:spacing w:val="29"/>
        </w:rPr>
        <w:t> </w:t>
      </w:r>
      <w:r>
        <w:rPr/>
        <w:t>con</w:t>
      </w:r>
      <w:r>
        <w:rPr>
          <w:spacing w:val="29"/>
        </w:rPr>
        <w:t> </w:t>
      </w:r>
      <w:r>
        <w:rPr/>
        <w:t>informantes</w:t>
      </w:r>
      <w:r>
        <w:rPr>
          <w:spacing w:val="29"/>
        </w:rPr>
        <w:t> </w:t>
      </w:r>
      <w:r>
        <w:rPr/>
        <w:t>etnobotánicos</w:t>
      </w:r>
      <w:r>
        <w:rPr>
          <w:spacing w:val="29"/>
        </w:rPr>
        <w:t> </w:t>
      </w:r>
      <w:r>
        <w:rPr/>
        <w:t>de</w:t>
      </w:r>
      <w:r>
        <w:rPr>
          <w:spacing w:val="29"/>
        </w:rPr>
        <w:t> </w:t>
      </w:r>
      <w:r>
        <w:rPr/>
        <w:t>Lanzarote.</w:t>
      </w:r>
      <w:r>
        <w:rPr>
          <w:spacing w:val="29"/>
        </w:rPr>
        <w:t> </w:t>
      </w:r>
      <w:r>
        <w:rPr/>
        <w:t>Colección</w:t>
      </w:r>
      <w:r>
        <w:rPr>
          <w:spacing w:val="29"/>
        </w:rPr>
        <w:t> </w:t>
      </w:r>
      <w:r>
        <w:rPr/>
        <w:t>Torcusa.</w:t>
      </w:r>
      <w:r>
        <w:rPr>
          <w:spacing w:val="29"/>
        </w:rPr>
        <w:t> </w:t>
      </w:r>
      <w:r>
        <w:rPr/>
        <w:t>Presupuesto: 7.500.- euros.</w:t>
      </w:r>
    </w:p>
    <w:p>
      <w:pPr>
        <w:pStyle w:val="BodyText"/>
        <w:spacing w:line="295" w:lineRule="auto" w:before="1"/>
        <w:ind w:left="33"/>
      </w:pPr>
      <w:r>
        <w:rPr/>
        <w:t>Derechos</w:t>
      </w:r>
      <w:r>
        <w:rPr>
          <w:spacing w:val="40"/>
        </w:rPr>
        <w:t> </w:t>
      </w:r>
      <w:r>
        <w:rPr/>
        <w:t>de</w:t>
      </w:r>
      <w:r>
        <w:rPr>
          <w:spacing w:val="40"/>
        </w:rPr>
        <w:t> </w:t>
      </w:r>
      <w:r>
        <w:rPr/>
        <w:t>autos</w:t>
      </w:r>
      <w:r>
        <w:rPr>
          <w:spacing w:val="40"/>
        </w:rPr>
        <w:t> </w:t>
      </w:r>
      <w:r>
        <w:rPr/>
        <w:t>entrega</w:t>
      </w:r>
      <w:r>
        <w:rPr>
          <w:spacing w:val="40"/>
        </w:rPr>
        <w:t> </w:t>
      </w:r>
      <w:r>
        <w:rPr/>
        <w:t>texto</w:t>
      </w:r>
      <w:r>
        <w:rPr>
          <w:spacing w:val="40"/>
        </w:rPr>
        <w:t> </w:t>
      </w:r>
      <w:r>
        <w:rPr/>
        <w:t>a</w:t>
      </w:r>
      <w:r>
        <w:rPr>
          <w:spacing w:val="40"/>
        </w:rPr>
        <w:t> </w:t>
      </w:r>
      <w:r>
        <w:rPr/>
        <w:t>Yeray</w:t>
      </w:r>
      <w:r>
        <w:rPr>
          <w:spacing w:val="40"/>
        </w:rPr>
        <w:t> </w:t>
      </w:r>
      <w:r>
        <w:rPr/>
        <w:t>Rodríguez</w:t>
      </w:r>
      <w:r>
        <w:rPr>
          <w:spacing w:val="40"/>
        </w:rPr>
        <w:t> </w:t>
      </w:r>
      <w:r>
        <w:rPr/>
        <w:t>sobre</w:t>
      </w:r>
      <w:r>
        <w:rPr>
          <w:spacing w:val="40"/>
        </w:rPr>
        <w:t> </w:t>
      </w:r>
      <w:r>
        <w:rPr/>
        <w:t>Víctor</w:t>
      </w:r>
      <w:r>
        <w:rPr>
          <w:spacing w:val="40"/>
        </w:rPr>
        <w:t> </w:t>
      </w:r>
      <w:r>
        <w:rPr/>
        <w:t>Fernández</w:t>
      </w:r>
      <w:r>
        <w:rPr>
          <w:spacing w:val="40"/>
        </w:rPr>
        <w:t> </w:t>
      </w:r>
      <w:r>
        <w:rPr/>
        <w:t>Gopar,</w:t>
      </w:r>
      <w:r>
        <w:rPr>
          <w:spacing w:val="40"/>
        </w:rPr>
        <w:t> </w:t>
      </w:r>
      <w:r>
        <w:rPr/>
        <w:t>El</w:t>
      </w:r>
      <w:r>
        <w:rPr>
          <w:spacing w:val="40"/>
        </w:rPr>
        <w:t> </w:t>
      </w:r>
      <w:r>
        <w:rPr/>
        <w:t>Salinero.</w:t>
      </w:r>
      <w:r>
        <w:rPr>
          <w:spacing w:val="40"/>
        </w:rPr>
        <w:t> </w:t>
      </w:r>
      <w:r>
        <w:rPr/>
        <w:t>Colección</w:t>
      </w:r>
      <w:r>
        <w:rPr>
          <w:spacing w:val="40"/>
        </w:rPr>
        <w:t> </w:t>
      </w:r>
      <w:r>
        <w:rPr/>
        <w:t>Islas</w:t>
      </w:r>
      <w:r>
        <w:rPr>
          <w:spacing w:val="40"/>
        </w:rPr>
        <w:t> </w:t>
      </w:r>
      <w:r>
        <w:rPr/>
        <w:t>de</w:t>
      </w:r>
      <w:r>
        <w:rPr>
          <w:spacing w:val="40"/>
        </w:rPr>
        <w:t> </w:t>
      </w:r>
      <w:r>
        <w:rPr/>
        <w:t>Memoria. Presupuesto: 4.000.- euros.</w:t>
      </w:r>
    </w:p>
    <w:p>
      <w:pPr>
        <w:pStyle w:val="BodyText"/>
        <w:spacing w:before="2"/>
        <w:ind w:left="33"/>
      </w:pPr>
      <w:r>
        <w:rPr/>
        <w:t>Memoria</w:t>
      </w:r>
      <w:r>
        <w:rPr>
          <w:spacing w:val="-8"/>
        </w:rPr>
        <w:t> </w:t>
      </w:r>
      <w:r>
        <w:rPr/>
        <w:t>anual</w:t>
      </w:r>
      <w:r>
        <w:rPr>
          <w:spacing w:val="-7"/>
        </w:rPr>
        <w:t> </w:t>
      </w:r>
      <w:r>
        <w:rPr/>
        <w:t>de</w:t>
      </w:r>
      <w:r>
        <w:rPr>
          <w:spacing w:val="-8"/>
        </w:rPr>
        <w:t> </w:t>
      </w:r>
      <w:r>
        <w:rPr/>
        <w:t>actividades.</w:t>
      </w:r>
      <w:r>
        <w:rPr>
          <w:spacing w:val="-7"/>
        </w:rPr>
        <w:t> </w:t>
      </w:r>
      <w:r>
        <w:rPr/>
        <w:t>Presupuesto:</w:t>
      </w:r>
      <w:r>
        <w:rPr>
          <w:spacing w:val="-8"/>
        </w:rPr>
        <w:t> </w:t>
      </w:r>
      <w:r>
        <w:rPr/>
        <w:t>2.100.-</w:t>
      </w:r>
      <w:r>
        <w:rPr>
          <w:spacing w:val="-7"/>
        </w:rPr>
        <w:t> </w:t>
      </w:r>
      <w:r>
        <w:rPr>
          <w:spacing w:val="-2"/>
        </w:rPr>
        <w:t>euros.</w:t>
      </w:r>
    </w:p>
    <w:p>
      <w:pPr>
        <w:pStyle w:val="BodyText"/>
      </w:pPr>
    </w:p>
    <w:p>
      <w:pPr>
        <w:pStyle w:val="BodyText"/>
        <w:spacing w:before="92"/>
      </w:pPr>
    </w:p>
    <w:p>
      <w:pPr>
        <w:spacing w:before="1"/>
        <w:ind w:left="33" w:right="0" w:firstLine="0"/>
        <w:jc w:val="left"/>
        <w:rPr>
          <w:b/>
          <w:sz w:val="20"/>
        </w:rPr>
      </w:pPr>
      <w:r>
        <w:rPr>
          <w:b/>
          <w:w w:val="90"/>
          <w:sz w:val="20"/>
        </w:rPr>
        <w:t>Recursos</w:t>
      </w:r>
      <w:r>
        <w:rPr>
          <w:b/>
          <w:spacing w:val="-5"/>
          <w:w w:val="90"/>
          <w:sz w:val="20"/>
        </w:rPr>
        <w:t> </w:t>
      </w:r>
      <w:r>
        <w:rPr>
          <w:b/>
          <w:w w:val="90"/>
          <w:sz w:val="20"/>
        </w:rPr>
        <w:t>humanos</w:t>
      </w:r>
      <w:r>
        <w:rPr>
          <w:b/>
          <w:spacing w:val="-4"/>
          <w:w w:val="90"/>
          <w:sz w:val="20"/>
        </w:rPr>
        <w:t> </w:t>
      </w:r>
      <w:r>
        <w:rPr>
          <w:b/>
          <w:w w:val="90"/>
          <w:sz w:val="20"/>
        </w:rPr>
        <w:t>a</w:t>
      </w:r>
      <w:r>
        <w:rPr>
          <w:b/>
          <w:spacing w:val="-5"/>
          <w:w w:val="90"/>
          <w:sz w:val="20"/>
        </w:rPr>
        <w:t> </w:t>
      </w:r>
      <w:r>
        <w:rPr>
          <w:b/>
          <w:w w:val="90"/>
          <w:sz w:val="20"/>
        </w:rPr>
        <w:t>emplear</w:t>
      </w:r>
      <w:r>
        <w:rPr>
          <w:b/>
          <w:spacing w:val="-4"/>
          <w:w w:val="90"/>
          <w:sz w:val="20"/>
        </w:rPr>
        <w:t> </w:t>
      </w:r>
      <w:r>
        <w:rPr>
          <w:b/>
          <w:w w:val="90"/>
          <w:sz w:val="20"/>
        </w:rPr>
        <w:t>en</w:t>
      </w:r>
      <w:r>
        <w:rPr>
          <w:b/>
          <w:spacing w:val="-4"/>
          <w:w w:val="90"/>
          <w:sz w:val="20"/>
        </w:rPr>
        <w:t> </w:t>
      </w:r>
      <w:r>
        <w:rPr>
          <w:b/>
          <w:w w:val="90"/>
          <w:sz w:val="20"/>
        </w:rPr>
        <w:t>la</w:t>
      </w:r>
      <w:r>
        <w:rPr>
          <w:b/>
          <w:spacing w:val="-5"/>
          <w:w w:val="90"/>
          <w:sz w:val="20"/>
        </w:rPr>
        <w:t> </w:t>
      </w:r>
      <w:r>
        <w:rPr>
          <w:b/>
          <w:spacing w:val="-2"/>
          <w:w w:val="90"/>
          <w:sz w:val="20"/>
        </w:rPr>
        <w:t>actividad</w:t>
      </w:r>
    </w:p>
    <w:p>
      <w:pPr>
        <w:pStyle w:val="BodyText"/>
        <w:spacing w:before="35"/>
        <w:rPr>
          <w:b/>
          <w:sz w:val="20"/>
        </w:rPr>
      </w:pPr>
    </w:p>
    <w:tbl>
      <w:tblPr>
        <w:tblW w:w="0" w:type="auto"/>
        <w:jc w:val="left"/>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48"/>
        <w:gridCol w:w="2138"/>
        <w:gridCol w:w="1604"/>
      </w:tblGrid>
      <w:tr>
        <w:trPr>
          <w:trHeight w:val="380" w:hRule="atLeast"/>
        </w:trPr>
        <w:tc>
          <w:tcPr>
            <w:tcW w:w="6948" w:type="dxa"/>
            <w:shd w:val="clear" w:color="auto" w:fill="BFBFBF"/>
          </w:tcPr>
          <w:p>
            <w:pPr>
              <w:pStyle w:val="TableParagraph"/>
              <w:ind w:left="4"/>
              <w:jc w:val="center"/>
              <w:rPr>
                <w:b/>
                <w:sz w:val="16"/>
              </w:rPr>
            </w:pPr>
            <w:r>
              <w:rPr>
                <w:b/>
                <w:w w:val="90"/>
                <w:sz w:val="16"/>
              </w:rPr>
              <w:t>TIPO</w:t>
            </w:r>
            <w:r>
              <w:rPr>
                <w:b/>
                <w:spacing w:val="-3"/>
                <w:w w:val="90"/>
                <w:sz w:val="16"/>
              </w:rPr>
              <w:t> </w:t>
            </w:r>
            <w:r>
              <w:rPr>
                <w:b/>
                <w:w w:val="90"/>
                <w:sz w:val="16"/>
              </w:rPr>
              <w:t>DE</w:t>
            </w:r>
            <w:r>
              <w:rPr>
                <w:b/>
                <w:spacing w:val="-2"/>
                <w:w w:val="90"/>
                <w:sz w:val="16"/>
              </w:rPr>
              <w:t> PERSONAL</w:t>
            </w:r>
          </w:p>
        </w:tc>
        <w:tc>
          <w:tcPr>
            <w:tcW w:w="2138" w:type="dxa"/>
            <w:shd w:val="clear" w:color="auto" w:fill="BFBFBF"/>
          </w:tcPr>
          <w:p>
            <w:pPr>
              <w:pStyle w:val="TableParagraph"/>
              <w:ind w:left="712"/>
              <w:jc w:val="left"/>
              <w:rPr>
                <w:b/>
                <w:sz w:val="16"/>
              </w:rPr>
            </w:pPr>
            <w:r>
              <w:rPr>
                <w:b/>
                <w:spacing w:val="-2"/>
                <w:sz w:val="16"/>
              </w:rPr>
              <w:t>NÚMERO</w:t>
            </w:r>
          </w:p>
        </w:tc>
        <w:tc>
          <w:tcPr>
            <w:tcW w:w="1604" w:type="dxa"/>
            <w:shd w:val="clear" w:color="auto" w:fill="BFBFBF"/>
          </w:tcPr>
          <w:p>
            <w:pPr>
              <w:pStyle w:val="TableParagraph"/>
              <w:ind w:right="103"/>
              <w:rPr>
                <w:b/>
                <w:sz w:val="16"/>
              </w:rPr>
            </w:pPr>
            <w:r>
              <w:rPr>
                <w:b/>
                <w:w w:val="90"/>
                <w:sz w:val="16"/>
              </w:rPr>
              <w:t>Nº</w:t>
            </w:r>
            <w:r>
              <w:rPr>
                <w:b/>
                <w:spacing w:val="-4"/>
                <w:w w:val="90"/>
                <w:sz w:val="16"/>
              </w:rPr>
              <w:t> </w:t>
            </w:r>
            <w:r>
              <w:rPr>
                <w:b/>
                <w:w w:val="90"/>
                <w:sz w:val="16"/>
              </w:rPr>
              <w:t>HORAS</w:t>
            </w:r>
            <w:r>
              <w:rPr>
                <w:b/>
                <w:spacing w:val="-3"/>
                <w:w w:val="90"/>
                <w:sz w:val="16"/>
              </w:rPr>
              <w:t> </w:t>
            </w:r>
            <w:r>
              <w:rPr>
                <w:b/>
                <w:w w:val="90"/>
                <w:sz w:val="16"/>
              </w:rPr>
              <w:t>/</w:t>
            </w:r>
            <w:r>
              <w:rPr>
                <w:b/>
                <w:spacing w:val="-3"/>
                <w:w w:val="90"/>
                <w:sz w:val="16"/>
              </w:rPr>
              <w:t> </w:t>
            </w:r>
            <w:r>
              <w:rPr>
                <w:b/>
                <w:spacing w:val="-5"/>
                <w:w w:val="90"/>
                <w:sz w:val="16"/>
              </w:rPr>
              <w:t>AÑO</w:t>
            </w:r>
          </w:p>
        </w:tc>
      </w:tr>
      <w:tr>
        <w:trPr>
          <w:trHeight w:val="380" w:hRule="atLeast"/>
        </w:trPr>
        <w:tc>
          <w:tcPr>
            <w:tcW w:w="6948" w:type="dxa"/>
          </w:tcPr>
          <w:p>
            <w:pPr>
              <w:pStyle w:val="TableParagraph"/>
              <w:ind w:left="85"/>
              <w:jc w:val="left"/>
              <w:rPr>
                <w:sz w:val="16"/>
              </w:rPr>
            </w:pPr>
            <w:r>
              <w:rPr>
                <w:sz w:val="16"/>
              </w:rPr>
              <w:t>Personal</w:t>
            </w:r>
            <w:r>
              <w:rPr>
                <w:spacing w:val="-8"/>
                <w:sz w:val="16"/>
              </w:rPr>
              <w:t> </w:t>
            </w:r>
            <w:r>
              <w:rPr>
                <w:spacing w:val="-2"/>
                <w:sz w:val="16"/>
              </w:rPr>
              <w:t>asalariado</w:t>
            </w:r>
          </w:p>
        </w:tc>
        <w:tc>
          <w:tcPr>
            <w:tcW w:w="2138" w:type="dxa"/>
          </w:tcPr>
          <w:p>
            <w:pPr>
              <w:pStyle w:val="TableParagraph"/>
              <w:ind w:right="72"/>
              <w:rPr>
                <w:sz w:val="16"/>
              </w:rPr>
            </w:pPr>
            <w:r>
              <w:rPr>
                <w:spacing w:val="-10"/>
                <w:sz w:val="16"/>
              </w:rPr>
              <w:t>2</w:t>
            </w:r>
          </w:p>
        </w:tc>
        <w:tc>
          <w:tcPr>
            <w:tcW w:w="1604" w:type="dxa"/>
          </w:tcPr>
          <w:p>
            <w:pPr>
              <w:pStyle w:val="TableParagraph"/>
              <w:ind w:right="72"/>
              <w:rPr>
                <w:sz w:val="16"/>
              </w:rPr>
            </w:pPr>
            <w:r>
              <w:rPr>
                <w:spacing w:val="-2"/>
                <w:sz w:val="16"/>
              </w:rPr>
              <w:t>736,00</w:t>
            </w:r>
          </w:p>
        </w:tc>
      </w:tr>
      <w:tr>
        <w:trPr>
          <w:trHeight w:val="380" w:hRule="atLeast"/>
        </w:trPr>
        <w:tc>
          <w:tcPr>
            <w:tcW w:w="6948" w:type="dxa"/>
          </w:tcPr>
          <w:p>
            <w:pPr>
              <w:pStyle w:val="TableParagraph"/>
              <w:ind w:left="85"/>
              <w:jc w:val="left"/>
              <w:rPr>
                <w:sz w:val="16"/>
              </w:rPr>
            </w:pPr>
            <w:r>
              <w:rPr>
                <w:sz w:val="16"/>
              </w:rPr>
              <w:t>Personal</w:t>
            </w:r>
            <w:r>
              <w:rPr>
                <w:spacing w:val="-6"/>
                <w:sz w:val="16"/>
              </w:rPr>
              <w:t> </w:t>
            </w:r>
            <w:r>
              <w:rPr>
                <w:sz w:val="16"/>
              </w:rPr>
              <w:t>con</w:t>
            </w:r>
            <w:r>
              <w:rPr>
                <w:spacing w:val="-5"/>
                <w:sz w:val="16"/>
              </w:rPr>
              <w:t> </w:t>
            </w:r>
            <w:r>
              <w:rPr>
                <w:sz w:val="16"/>
              </w:rPr>
              <w:t>contrato</w:t>
            </w:r>
            <w:r>
              <w:rPr>
                <w:spacing w:val="-5"/>
                <w:sz w:val="16"/>
              </w:rPr>
              <w:t> </w:t>
            </w:r>
            <w:r>
              <w:rPr>
                <w:sz w:val="16"/>
              </w:rPr>
              <w:t>de</w:t>
            </w:r>
            <w:r>
              <w:rPr>
                <w:spacing w:val="-5"/>
                <w:sz w:val="16"/>
              </w:rPr>
              <w:t> </w:t>
            </w:r>
            <w:r>
              <w:rPr>
                <w:spacing w:val="-2"/>
                <w:sz w:val="16"/>
              </w:rPr>
              <w:t>servicios</w:t>
            </w:r>
          </w:p>
        </w:tc>
        <w:tc>
          <w:tcPr>
            <w:tcW w:w="2138" w:type="dxa"/>
          </w:tcPr>
          <w:p>
            <w:pPr>
              <w:pStyle w:val="TableParagraph"/>
              <w:ind w:right="72"/>
              <w:rPr>
                <w:sz w:val="16"/>
              </w:rPr>
            </w:pPr>
            <w:r>
              <w:rPr>
                <w:spacing w:val="-10"/>
                <w:sz w:val="16"/>
              </w:rPr>
              <w:t>0</w:t>
            </w:r>
          </w:p>
        </w:tc>
        <w:tc>
          <w:tcPr>
            <w:tcW w:w="1604" w:type="dxa"/>
          </w:tcPr>
          <w:p>
            <w:pPr>
              <w:pStyle w:val="TableParagraph"/>
              <w:ind w:right="72"/>
              <w:rPr>
                <w:sz w:val="16"/>
              </w:rPr>
            </w:pPr>
            <w:r>
              <w:rPr>
                <w:spacing w:val="-4"/>
                <w:sz w:val="16"/>
              </w:rPr>
              <w:t>0,00</w:t>
            </w:r>
          </w:p>
        </w:tc>
      </w:tr>
      <w:tr>
        <w:trPr>
          <w:trHeight w:val="380" w:hRule="atLeast"/>
        </w:trPr>
        <w:tc>
          <w:tcPr>
            <w:tcW w:w="6948" w:type="dxa"/>
          </w:tcPr>
          <w:p>
            <w:pPr>
              <w:pStyle w:val="TableParagraph"/>
              <w:ind w:left="85"/>
              <w:jc w:val="left"/>
              <w:rPr>
                <w:sz w:val="16"/>
              </w:rPr>
            </w:pPr>
            <w:r>
              <w:rPr>
                <w:sz w:val="16"/>
              </w:rPr>
              <w:t>Personal</w:t>
            </w:r>
            <w:r>
              <w:rPr>
                <w:spacing w:val="-8"/>
                <w:sz w:val="16"/>
              </w:rPr>
              <w:t> </w:t>
            </w:r>
            <w:r>
              <w:rPr>
                <w:spacing w:val="-2"/>
                <w:sz w:val="16"/>
              </w:rPr>
              <w:t>voluntario</w:t>
            </w:r>
          </w:p>
        </w:tc>
        <w:tc>
          <w:tcPr>
            <w:tcW w:w="2138" w:type="dxa"/>
          </w:tcPr>
          <w:p>
            <w:pPr>
              <w:pStyle w:val="TableParagraph"/>
              <w:ind w:right="72"/>
              <w:rPr>
                <w:sz w:val="16"/>
              </w:rPr>
            </w:pPr>
            <w:r>
              <w:rPr>
                <w:spacing w:val="-10"/>
                <w:sz w:val="16"/>
              </w:rPr>
              <w:t>0</w:t>
            </w:r>
          </w:p>
        </w:tc>
        <w:tc>
          <w:tcPr>
            <w:tcW w:w="1604" w:type="dxa"/>
          </w:tcPr>
          <w:p>
            <w:pPr>
              <w:pStyle w:val="TableParagraph"/>
              <w:ind w:right="72"/>
              <w:rPr>
                <w:sz w:val="16"/>
              </w:rPr>
            </w:pPr>
            <w:r>
              <w:rPr>
                <w:spacing w:val="-4"/>
                <w:sz w:val="16"/>
              </w:rPr>
              <w:t>0,00</w:t>
            </w:r>
          </w:p>
        </w:tc>
      </w:tr>
    </w:tbl>
    <w:p>
      <w:pPr>
        <w:pStyle w:val="BodyText"/>
        <w:spacing w:before="35"/>
        <w:rPr>
          <w:b/>
          <w:sz w:val="20"/>
        </w:rPr>
      </w:pPr>
    </w:p>
    <w:p>
      <w:pPr>
        <w:spacing w:before="0"/>
        <w:ind w:left="33" w:right="0" w:firstLine="0"/>
        <w:jc w:val="left"/>
        <w:rPr>
          <w:b/>
          <w:sz w:val="20"/>
        </w:rPr>
      </w:pPr>
      <w:r>
        <w:rPr>
          <w:b/>
          <w:w w:val="85"/>
          <w:sz w:val="20"/>
        </w:rPr>
        <w:t>Beneficiarios</w:t>
      </w:r>
      <w:r>
        <w:rPr>
          <w:b/>
          <w:spacing w:val="5"/>
          <w:sz w:val="20"/>
        </w:rPr>
        <w:t> </w:t>
      </w:r>
      <w:r>
        <w:rPr>
          <w:b/>
          <w:w w:val="85"/>
          <w:sz w:val="20"/>
        </w:rPr>
        <w:t>y/o</w:t>
      </w:r>
      <w:r>
        <w:rPr>
          <w:b/>
          <w:spacing w:val="5"/>
          <w:sz w:val="20"/>
        </w:rPr>
        <w:t> </w:t>
      </w:r>
      <w:r>
        <w:rPr>
          <w:b/>
          <w:w w:val="85"/>
          <w:sz w:val="20"/>
        </w:rPr>
        <w:t>usuarios</w:t>
      </w:r>
      <w:r>
        <w:rPr>
          <w:b/>
          <w:spacing w:val="6"/>
          <w:sz w:val="20"/>
        </w:rPr>
        <w:t> </w:t>
      </w:r>
      <w:r>
        <w:rPr>
          <w:b/>
          <w:w w:val="85"/>
          <w:sz w:val="20"/>
        </w:rPr>
        <w:t>de</w:t>
      </w:r>
      <w:r>
        <w:rPr>
          <w:b/>
          <w:spacing w:val="5"/>
          <w:sz w:val="20"/>
        </w:rPr>
        <w:t> </w:t>
      </w:r>
      <w:r>
        <w:rPr>
          <w:b/>
          <w:w w:val="85"/>
          <w:sz w:val="20"/>
        </w:rPr>
        <w:t>la</w:t>
      </w:r>
      <w:r>
        <w:rPr>
          <w:b/>
          <w:spacing w:val="6"/>
          <w:sz w:val="20"/>
        </w:rPr>
        <w:t> </w:t>
      </w:r>
      <w:r>
        <w:rPr>
          <w:b/>
          <w:spacing w:val="-2"/>
          <w:w w:val="85"/>
          <w:sz w:val="20"/>
        </w:rPr>
        <w:t>actividad</w:t>
      </w:r>
    </w:p>
    <w:p>
      <w:pPr>
        <w:pStyle w:val="BodyText"/>
        <w:spacing w:before="35" w:after="1"/>
        <w:rPr>
          <w:b/>
          <w:sz w:val="20"/>
        </w:rPr>
      </w:pPr>
    </w:p>
    <w:tbl>
      <w:tblPr>
        <w:tblW w:w="0" w:type="auto"/>
        <w:jc w:val="left"/>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48"/>
        <w:gridCol w:w="2138"/>
        <w:gridCol w:w="1604"/>
      </w:tblGrid>
      <w:tr>
        <w:trPr>
          <w:trHeight w:val="620" w:hRule="atLeast"/>
        </w:trPr>
        <w:tc>
          <w:tcPr>
            <w:tcW w:w="6948" w:type="dxa"/>
            <w:shd w:val="clear" w:color="auto" w:fill="BFBFBF"/>
          </w:tcPr>
          <w:p>
            <w:pPr>
              <w:pStyle w:val="TableParagraph"/>
              <w:ind w:left="4"/>
              <w:jc w:val="center"/>
              <w:rPr>
                <w:b/>
                <w:sz w:val="16"/>
              </w:rPr>
            </w:pPr>
            <w:r>
              <w:rPr>
                <w:b/>
                <w:spacing w:val="-2"/>
                <w:w w:val="90"/>
                <w:sz w:val="16"/>
              </w:rPr>
              <w:t>BENEFICIARIOS</w:t>
            </w:r>
            <w:r>
              <w:rPr>
                <w:b/>
                <w:spacing w:val="-5"/>
                <w:sz w:val="16"/>
              </w:rPr>
              <w:t> </w:t>
            </w:r>
            <w:r>
              <w:rPr>
                <w:b/>
                <w:spacing w:val="-2"/>
                <w:w w:val="90"/>
                <w:sz w:val="16"/>
              </w:rPr>
              <w:t>O</w:t>
            </w:r>
            <w:r>
              <w:rPr>
                <w:b/>
                <w:spacing w:val="-4"/>
                <w:sz w:val="16"/>
              </w:rPr>
              <w:t> </w:t>
            </w:r>
            <w:r>
              <w:rPr>
                <w:b/>
                <w:spacing w:val="-2"/>
                <w:w w:val="90"/>
                <w:sz w:val="16"/>
              </w:rPr>
              <w:t>USUARIOS</w:t>
            </w:r>
          </w:p>
        </w:tc>
        <w:tc>
          <w:tcPr>
            <w:tcW w:w="2138" w:type="dxa"/>
            <w:shd w:val="clear" w:color="auto" w:fill="BFBFBF"/>
          </w:tcPr>
          <w:p>
            <w:pPr>
              <w:pStyle w:val="TableParagraph"/>
              <w:ind w:left="712"/>
              <w:jc w:val="left"/>
              <w:rPr>
                <w:b/>
                <w:sz w:val="16"/>
              </w:rPr>
            </w:pPr>
            <w:r>
              <w:rPr>
                <w:b/>
                <w:spacing w:val="-2"/>
                <w:sz w:val="16"/>
              </w:rPr>
              <w:t>NÚMERO</w:t>
            </w:r>
          </w:p>
        </w:tc>
        <w:tc>
          <w:tcPr>
            <w:tcW w:w="1604" w:type="dxa"/>
            <w:shd w:val="clear" w:color="auto" w:fill="BFBFBF"/>
          </w:tcPr>
          <w:p>
            <w:pPr>
              <w:pStyle w:val="TableParagraph"/>
              <w:spacing w:line="295" w:lineRule="auto"/>
              <w:ind w:left="459" w:right="392" w:hanging="58"/>
              <w:jc w:val="left"/>
              <w:rPr>
                <w:b/>
                <w:sz w:val="16"/>
              </w:rPr>
            </w:pPr>
            <w:r>
              <w:rPr>
                <w:b/>
                <w:spacing w:val="-2"/>
                <w:w w:val="90"/>
                <w:sz w:val="16"/>
              </w:rPr>
              <w:t>INDETER-</w:t>
            </w:r>
            <w:r>
              <w:rPr>
                <w:b/>
                <w:spacing w:val="-8"/>
                <w:sz w:val="16"/>
              </w:rPr>
              <w:t>MINADO</w:t>
            </w:r>
          </w:p>
        </w:tc>
      </w:tr>
      <w:tr>
        <w:trPr>
          <w:trHeight w:val="380" w:hRule="atLeast"/>
        </w:trPr>
        <w:tc>
          <w:tcPr>
            <w:tcW w:w="6948" w:type="dxa"/>
          </w:tcPr>
          <w:p>
            <w:pPr>
              <w:pStyle w:val="TableParagraph"/>
              <w:ind w:left="85"/>
              <w:jc w:val="left"/>
              <w:rPr>
                <w:sz w:val="16"/>
              </w:rPr>
            </w:pPr>
            <w:r>
              <w:rPr>
                <w:sz w:val="16"/>
              </w:rPr>
              <w:t>Personas</w:t>
            </w:r>
            <w:r>
              <w:rPr>
                <w:spacing w:val="-8"/>
                <w:sz w:val="16"/>
              </w:rPr>
              <w:t> </w:t>
            </w:r>
            <w:r>
              <w:rPr>
                <w:spacing w:val="-2"/>
                <w:sz w:val="16"/>
              </w:rPr>
              <w:t>físicas</w:t>
            </w:r>
          </w:p>
        </w:tc>
        <w:tc>
          <w:tcPr>
            <w:tcW w:w="2138" w:type="dxa"/>
          </w:tcPr>
          <w:p>
            <w:pPr>
              <w:pStyle w:val="TableParagraph"/>
              <w:ind w:right="72"/>
              <w:rPr>
                <w:sz w:val="16"/>
              </w:rPr>
            </w:pPr>
            <w:r>
              <w:rPr>
                <w:spacing w:val="-10"/>
                <w:sz w:val="16"/>
              </w:rPr>
              <w:t>0</w:t>
            </w:r>
          </w:p>
        </w:tc>
        <w:tc>
          <w:tcPr>
            <w:tcW w:w="1604" w:type="dxa"/>
          </w:tcPr>
          <w:p>
            <w:pPr>
              <w:pStyle w:val="TableParagraph"/>
              <w:ind w:left="42" w:right="32"/>
              <w:jc w:val="center"/>
              <w:rPr>
                <w:sz w:val="16"/>
              </w:rPr>
            </w:pPr>
            <w:r>
              <w:rPr>
                <w:spacing w:val="-10"/>
                <w:sz w:val="16"/>
              </w:rPr>
              <w:t>X</w:t>
            </w:r>
          </w:p>
        </w:tc>
      </w:tr>
      <w:tr>
        <w:trPr>
          <w:trHeight w:val="380" w:hRule="atLeast"/>
        </w:trPr>
        <w:tc>
          <w:tcPr>
            <w:tcW w:w="6948" w:type="dxa"/>
          </w:tcPr>
          <w:p>
            <w:pPr>
              <w:pStyle w:val="TableParagraph"/>
              <w:ind w:left="85"/>
              <w:jc w:val="left"/>
              <w:rPr>
                <w:sz w:val="16"/>
              </w:rPr>
            </w:pPr>
            <w:r>
              <w:rPr>
                <w:sz w:val="16"/>
              </w:rPr>
              <w:t>Personas</w:t>
            </w:r>
            <w:r>
              <w:rPr>
                <w:spacing w:val="-8"/>
                <w:sz w:val="16"/>
              </w:rPr>
              <w:t> </w:t>
            </w:r>
            <w:r>
              <w:rPr>
                <w:spacing w:val="-2"/>
                <w:sz w:val="16"/>
              </w:rPr>
              <w:t>jurídicas</w:t>
            </w:r>
          </w:p>
        </w:tc>
        <w:tc>
          <w:tcPr>
            <w:tcW w:w="2138" w:type="dxa"/>
          </w:tcPr>
          <w:p>
            <w:pPr>
              <w:pStyle w:val="TableParagraph"/>
              <w:ind w:right="72"/>
              <w:rPr>
                <w:sz w:val="16"/>
              </w:rPr>
            </w:pPr>
            <w:r>
              <w:rPr>
                <w:spacing w:val="-10"/>
                <w:sz w:val="16"/>
              </w:rPr>
              <w:t>0</w:t>
            </w:r>
          </w:p>
        </w:tc>
        <w:tc>
          <w:tcPr>
            <w:tcW w:w="1604" w:type="dxa"/>
          </w:tcPr>
          <w:p>
            <w:pPr>
              <w:pStyle w:val="TableParagraph"/>
              <w:ind w:left="42" w:right="32"/>
              <w:jc w:val="center"/>
              <w:rPr>
                <w:sz w:val="16"/>
              </w:rPr>
            </w:pPr>
            <w:r>
              <w:rPr>
                <w:spacing w:val="-10"/>
                <w:sz w:val="16"/>
              </w:rPr>
              <w:t>X</w:t>
            </w:r>
          </w:p>
        </w:tc>
      </w:tr>
    </w:tbl>
    <w:p>
      <w:pPr>
        <w:pStyle w:val="BodyText"/>
        <w:spacing w:before="35"/>
        <w:rPr>
          <w:b/>
          <w:sz w:val="20"/>
        </w:rPr>
      </w:pPr>
    </w:p>
    <w:p>
      <w:pPr>
        <w:spacing w:before="0"/>
        <w:ind w:left="33" w:right="0" w:firstLine="0"/>
        <w:jc w:val="left"/>
        <w:rPr>
          <w:b/>
          <w:sz w:val="20"/>
        </w:rPr>
      </w:pPr>
      <w:r>
        <w:rPr>
          <w:b/>
          <w:spacing w:val="-2"/>
          <w:w w:val="90"/>
          <w:sz w:val="20"/>
        </w:rPr>
        <w:t>Objetivos</w:t>
      </w:r>
      <w:r>
        <w:rPr>
          <w:b/>
          <w:spacing w:val="-8"/>
          <w:sz w:val="20"/>
        </w:rPr>
        <w:t> </w:t>
      </w:r>
      <w:r>
        <w:rPr>
          <w:b/>
          <w:spacing w:val="-2"/>
          <w:w w:val="90"/>
          <w:sz w:val="20"/>
        </w:rPr>
        <w:t>e</w:t>
      </w:r>
      <w:r>
        <w:rPr>
          <w:b/>
          <w:spacing w:val="-8"/>
          <w:sz w:val="20"/>
        </w:rPr>
        <w:t> </w:t>
      </w:r>
      <w:r>
        <w:rPr>
          <w:b/>
          <w:spacing w:val="-2"/>
          <w:w w:val="90"/>
          <w:sz w:val="20"/>
        </w:rPr>
        <w:t>indicadores</w:t>
      </w:r>
      <w:r>
        <w:rPr>
          <w:b/>
          <w:spacing w:val="-8"/>
          <w:sz w:val="20"/>
        </w:rPr>
        <w:t> </w:t>
      </w:r>
      <w:r>
        <w:rPr>
          <w:b/>
          <w:spacing w:val="-2"/>
          <w:w w:val="90"/>
          <w:sz w:val="20"/>
        </w:rPr>
        <w:t>de</w:t>
      </w:r>
      <w:r>
        <w:rPr>
          <w:b/>
          <w:spacing w:val="-8"/>
          <w:sz w:val="20"/>
        </w:rPr>
        <w:t> </w:t>
      </w:r>
      <w:r>
        <w:rPr>
          <w:b/>
          <w:spacing w:val="-2"/>
          <w:w w:val="90"/>
          <w:sz w:val="20"/>
        </w:rPr>
        <w:t>la</w:t>
      </w:r>
      <w:r>
        <w:rPr>
          <w:b/>
          <w:spacing w:val="-8"/>
          <w:sz w:val="20"/>
        </w:rPr>
        <w:t> </w:t>
      </w:r>
      <w:r>
        <w:rPr>
          <w:b/>
          <w:spacing w:val="-2"/>
          <w:w w:val="90"/>
          <w:sz w:val="20"/>
        </w:rPr>
        <w:t>realización</w:t>
      </w:r>
      <w:r>
        <w:rPr>
          <w:b/>
          <w:spacing w:val="-8"/>
          <w:sz w:val="20"/>
        </w:rPr>
        <w:t> </w:t>
      </w:r>
      <w:r>
        <w:rPr>
          <w:b/>
          <w:spacing w:val="-2"/>
          <w:w w:val="90"/>
          <w:sz w:val="20"/>
        </w:rPr>
        <w:t>de</w:t>
      </w:r>
      <w:r>
        <w:rPr>
          <w:b/>
          <w:spacing w:val="-8"/>
          <w:sz w:val="20"/>
        </w:rPr>
        <w:t> </w:t>
      </w:r>
      <w:r>
        <w:rPr>
          <w:b/>
          <w:spacing w:val="-2"/>
          <w:w w:val="90"/>
          <w:sz w:val="20"/>
        </w:rPr>
        <w:t>la</w:t>
      </w:r>
      <w:r>
        <w:rPr>
          <w:b/>
          <w:spacing w:val="-8"/>
          <w:sz w:val="20"/>
        </w:rPr>
        <w:t> </w:t>
      </w:r>
      <w:r>
        <w:rPr>
          <w:b/>
          <w:spacing w:val="-2"/>
          <w:w w:val="90"/>
          <w:sz w:val="20"/>
        </w:rPr>
        <w:t>actividad</w:t>
      </w:r>
    </w:p>
    <w:p>
      <w:pPr>
        <w:pStyle w:val="BodyText"/>
        <w:spacing w:before="101"/>
        <w:rPr>
          <w:b/>
          <w:sz w:val="20"/>
        </w:rPr>
      </w:pPr>
      <w:r>
        <w:rPr>
          <w:b/>
          <w:sz w:val="20"/>
        </w:rPr>
        <mc:AlternateContent>
          <mc:Choice Requires="wps">
            <w:drawing>
              <wp:anchor distT="0" distB="0" distL="0" distR="0" allowOverlap="1" layoutInCell="1" locked="0" behindDoc="1" simplePos="0" relativeHeight="487592960">
                <wp:simplePos x="0" y="0"/>
                <wp:positionH relativeFrom="page">
                  <wp:posOffset>381000</wp:posOffset>
                </wp:positionH>
                <wp:positionV relativeFrom="paragraph">
                  <wp:posOffset>234230</wp:posOffset>
                </wp:positionV>
                <wp:extent cx="6794500" cy="127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6794500" cy="1270"/>
                        </a:xfrm>
                        <a:custGeom>
                          <a:avLst/>
                          <a:gdLst/>
                          <a:ahLst/>
                          <a:cxnLst/>
                          <a:rect l="l" t="t" r="r" b="b"/>
                          <a:pathLst>
                            <a:path w="6794500" h="0">
                              <a:moveTo>
                                <a:pt x="0" y="0"/>
                              </a:moveTo>
                              <a:lnTo>
                                <a:pt x="67945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pt;margin-top:18.443359pt;width:535pt;height:.1pt;mso-position-horizontal-relative:page;mso-position-vertical-relative:paragraph;z-index:-15723520;mso-wrap-distance-left:0;mso-wrap-distance-right:0" id="docshape14" coordorigin="600,369" coordsize="10700,0" path="m600,369l11300,369e" filled="false" stroked="true" strokeweight="1pt" strokecolor="#000000">
                <v:path arrowok="t"/>
                <v:stroke dashstyle="solid"/>
                <w10:wrap type="topAndBottom"/>
              </v:shape>
            </w:pict>
          </mc:Fallback>
        </mc:AlternateContent>
      </w:r>
    </w:p>
    <w:p>
      <w:pPr>
        <w:pStyle w:val="BodyText"/>
        <w:tabs>
          <w:tab w:pos="8773" w:val="left" w:leader="none"/>
        </w:tabs>
        <w:spacing w:before="2"/>
        <w:ind w:left="33"/>
      </w:pPr>
      <w:r>
        <w:rPr/>
        <w:t>Fdo:</w:t>
      </w:r>
      <w:r>
        <w:rPr>
          <w:spacing w:val="-5"/>
        </w:rPr>
        <w:t> </w:t>
      </w:r>
      <w:r>
        <w:rPr/>
        <w:t>El/La</w:t>
      </w:r>
      <w:r>
        <w:rPr>
          <w:spacing w:val="-4"/>
        </w:rPr>
        <w:t> </w:t>
      </w:r>
      <w:r>
        <w:rPr>
          <w:spacing w:val="-2"/>
        </w:rPr>
        <w:t>Secretario/a</w:t>
      </w:r>
      <w:r>
        <w:rPr/>
        <w:tab/>
        <w:t>VºBº</w:t>
      </w:r>
      <w:r>
        <w:rPr>
          <w:spacing w:val="-7"/>
        </w:rPr>
        <w:t> </w:t>
      </w:r>
      <w:r>
        <w:rPr/>
        <w:t>El/La</w:t>
      </w:r>
      <w:r>
        <w:rPr>
          <w:spacing w:val="-4"/>
        </w:rPr>
        <w:t> </w:t>
      </w:r>
      <w:r>
        <w:rPr>
          <w:spacing w:val="-2"/>
        </w:rPr>
        <w:t>Presidente/a</w:t>
      </w:r>
    </w:p>
    <w:p>
      <w:pPr>
        <w:pStyle w:val="BodyText"/>
        <w:spacing w:after="0"/>
        <w:sectPr>
          <w:pgSz w:w="11900" w:h="16840"/>
          <w:pgMar w:header="253" w:footer="327" w:top="560" w:bottom="520" w:left="566" w:right="566"/>
        </w:sectPr>
      </w:pPr>
    </w:p>
    <w:p>
      <w:pPr>
        <w:pStyle w:val="BodyText"/>
        <w:spacing w:before="5"/>
        <w:rPr>
          <w:sz w:val="2"/>
        </w:rPr>
      </w:pPr>
    </w:p>
    <w:tbl>
      <w:tblPr>
        <w:tblW w:w="0" w:type="auto"/>
        <w:jc w:val="left"/>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80"/>
        <w:gridCol w:w="3207"/>
        <w:gridCol w:w="1603"/>
      </w:tblGrid>
      <w:tr>
        <w:trPr>
          <w:trHeight w:val="380" w:hRule="atLeast"/>
        </w:trPr>
        <w:tc>
          <w:tcPr>
            <w:tcW w:w="5880" w:type="dxa"/>
            <w:shd w:val="clear" w:color="auto" w:fill="BFBFBF"/>
          </w:tcPr>
          <w:p>
            <w:pPr>
              <w:pStyle w:val="TableParagraph"/>
              <w:ind w:left="4"/>
              <w:jc w:val="center"/>
              <w:rPr>
                <w:b/>
                <w:sz w:val="16"/>
              </w:rPr>
            </w:pPr>
            <w:r>
              <w:rPr>
                <w:b/>
                <w:spacing w:val="-2"/>
                <w:sz w:val="16"/>
              </w:rPr>
              <w:t>OBJETIVO</w:t>
            </w:r>
          </w:p>
        </w:tc>
        <w:tc>
          <w:tcPr>
            <w:tcW w:w="3207" w:type="dxa"/>
            <w:shd w:val="clear" w:color="auto" w:fill="BFBFBF"/>
          </w:tcPr>
          <w:p>
            <w:pPr>
              <w:pStyle w:val="TableParagraph"/>
              <w:ind w:left="3"/>
              <w:jc w:val="center"/>
              <w:rPr>
                <w:b/>
                <w:sz w:val="16"/>
              </w:rPr>
            </w:pPr>
            <w:r>
              <w:rPr>
                <w:b/>
                <w:spacing w:val="-2"/>
                <w:sz w:val="16"/>
              </w:rPr>
              <w:t>INDICADOR</w:t>
            </w:r>
          </w:p>
        </w:tc>
        <w:tc>
          <w:tcPr>
            <w:tcW w:w="1603" w:type="dxa"/>
            <w:shd w:val="clear" w:color="auto" w:fill="BFBFBF"/>
          </w:tcPr>
          <w:p>
            <w:pPr>
              <w:pStyle w:val="TableParagraph"/>
              <w:ind w:left="367"/>
              <w:jc w:val="left"/>
              <w:rPr>
                <w:b/>
                <w:sz w:val="16"/>
              </w:rPr>
            </w:pPr>
            <w:r>
              <w:rPr>
                <w:b/>
                <w:spacing w:val="-2"/>
                <w:sz w:val="16"/>
              </w:rPr>
              <w:t>CANTIDAD</w:t>
            </w:r>
          </w:p>
        </w:tc>
      </w:tr>
      <w:tr>
        <w:trPr>
          <w:trHeight w:val="380" w:hRule="atLeast"/>
        </w:trPr>
        <w:tc>
          <w:tcPr>
            <w:tcW w:w="5880" w:type="dxa"/>
          </w:tcPr>
          <w:p>
            <w:pPr>
              <w:pStyle w:val="TableParagraph"/>
              <w:ind w:left="85"/>
              <w:jc w:val="left"/>
              <w:rPr>
                <w:sz w:val="16"/>
              </w:rPr>
            </w:pPr>
            <w:r>
              <w:rPr>
                <w:sz w:val="16"/>
              </w:rPr>
              <w:t>Publicación</w:t>
            </w:r>
            <w:r>
              <w:rPr>
                <w:spacing w:val="-7"/>
                <w:sz w:val="16"/>
              </w:rPr>
              <w:t> </w:t>
            </w:r>
            <w:r>
              <w:rPr>
                <w:sz w:val="16"/>
              </w:rPr>
              <w:t>de</w:t>
            </w:r>
            <w:r>
              <w:rPr>
                <w:spacing w:val="-6"/>
                <w:sz w:val="16"/>
              </w:rPr>
              <w:t> </w:t>
            </w:r>
            <w:r>
              <w:rPr>
                <w:spacing w:val="-2"/>
                <w:sz w:val="16"/>
              </w:rPr>
              <w:t>libros</w:t>
            </w:r>
          </w:p>
        </w:tc>
        <w:tc>
          <w:tcPr>
            <w:tcW w:w="3207" w:type="dxa"/>
          </w:tcPr>
          <w:p>
            <w:pPr>
              <w:pStyle w:val="TableParagraph"/>
              <w:ind w:left="84"/>
              <w:jc w:val="left"/>
              <w:rPr>
                <w:sz w:val="16"/>
              </w:rPr>
            </w:pPr>
            <w:r>
              <w:rPr>
                <w:sz w:val="16"/>
              </w:rPr>
              <w:t>Nº</w:t>
            </w:r>
            <w:r>
              <w:rPr>
                <w:spacing w:val="-2"/>
                <w:sz w:val="16"/>
              </w:rPr>
              <w:t> </w:t>
            </w:r>
            <w:r>
              <w:rPr>
                <w:sz w:val="16"/>
              </w:rPr>
              <w:t>de</w:t>
            </w:r>
            <w:r>
              <w:rPr>
                <w:spacing w:val="-2"/>
                <w:sz w:val="16"/>
              </w:rPr>
              <w:t> publicaciones</w:t>
            </w:r>
          </w:p>
        </w:tc>
        <w:tc>
          <w:tcPr>
            <w:tcW w:w="1603" w:type="dxa"/>
          </w:tcPr>
          <w:p>
            <w:pPr>
              <w:pStyle w:val="TableParagraph"/>
              <w:ind w:right="72"/>
              <w:rPr>
                <w:sz w:val="16"/>
              </w:rPr>
            </w:pPr>
            <w:r>
              <w:rPr>
                <w:spacing w:val="-4"/>
                <w:sz w:val="16"/>
              </w:rPr>
              <w:t>4,00</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18"/>
        <w:rPr>
          <w:sz w:val="20"/>
        </w:rPr>
      </w:pPr>
      <w:r>
        <w:rPr>
          <w:sz w:val="20"/>
        </w:rPr>
        <mc:AlternateContent>
          <mc:Choice Requires="wps">
            <w:drawing>
              <wp:anchor distT="0" distB="0" distL="0" distR="0" allowOverlap="1" layoutInCell="1" locked="0" behindDoc="1" simplePos="0" relativeHeight="487593472">
                <wp:simplePos x="0" y="0"/>
                <wp:positionH relativeFrom="page">
                  <wp:posOffset>381000</wp:posOffset>
                </wp:positionH>
                <wp:positionV relativeFrom="paragraph">
                  <wp:posOffset>308043</wp:posOffset>
                </wp:positionV>
                <wp:extent cx="6794500" cy="127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6794500" cy="1270"/>
                        </a:xfrm>
                        <a:custGeom>
                          <a:avLst/>
                          <a:gdLst/>
                          <a:ahLst/>
                          <a:cxnLst/>
                          <a:rect l="l" t="t" r="r" b="b"/>
                          <a:pathLst>
                            <a:path w="6794500" h="0">
                              <a:moveTo>
                                <a:pt x="0" y="0"/>
                              </a:moveTo>
                              <a:lnTo>
                                <a:pt x="67945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pt;margin-top:24.255371pt;width:535pt;height:.1pt;mso-position-horizontal-relative:page;mso-position-vertical-relative:paragraph;z-index:-15723008;mso-wrap-distance-left:0;mso-wrap-distance-right:0" id="docshape15" coordorigin="600,485" coordsize="10700,0" path="m600,485l11300,485e" filled="false" stroked="true" strokeweight="1pt" strokecolor="#000000">
                <v:path arrowok="t"/>
                <v:stroke dashstyle="solid"/>
                <w10:wrap type="topAndBottom"/>
              </v:shape>
            </w:pict>
          </mc:Fallback>
        </mc:AlternateContent>
      </w:r>
    </w:p>
    <w:p>
      <w:pPr>
        <w:pStyle w:val="BodyText"/>
        <w:tabs>
          <w:tab w:pos="8773" w:val="left" w:leader="none"/>
        </w:tabs>
        <w:spacing w:before="2"/>
        <w:ind w:left="33"/>
      </w:pPr>
      <w:r>
        <w:rPr/>
        <w:t>Fdo:</w:t>
      </w:r>
      <w:r>
        <w:rPr>
          <w:spacing w:val="-5"/>
        </w:rPr>
        <w:t> </w:t>
      </w:r>
      <w:r>
        <w:rPr/>
        <w:t>El/La</w:t>
      </w:r>
      <w:r>
        <w:rPr>
          <w:spacing w:val="-4"/>
        </w:rPr>
        <w:t> </w:t>
      </w:r>
      <w:r>
        <w:rPr>
          <w:spacing w:val="-2"/>
        </w:rPr>
        <w:t>Secretario/a</w:t>
      </w:r>
      <w:r>
        <w:rPr/>
        <w:tab/>
        <w:t>VºBº</w:t>
      </w:r>
      <w:r>
        <w:rPr>
          <w:spacing w:val="-7"/>
        </w:rPr>
        <w:t> </w:t>
      </w:r>
      <w:r>
        <w:rPr/>
        <w:t>El/La</w:t>
      </w:r>
      <w:r>
        <w:rPr>
          <w:spacing w:val="-4"/>
        </w:rPr>
        <w:t> </w:t>
      </w:r>
      <w:r>
        <w:rPr>
          <w:spacing w:val="-2"/>
        </w:rPr>
        <w:t>Presidente/a</w:t>
      </w:r>
    </w:p>
    <w:p>
      <w:pPr>
        <w:pStyle w:val="BodyText"/>
        <w:spacing w:after="0"/>
        <w:sectPr>
          <w:pgSz w:w="11900" w:h="16840"/>
          <w:pgMar w:header="253" w:footer="327" w:top="560" w:bottom="520" w:left="566" w:right="566"/>
        </w:sectPr>
      </w:pPr>
    </w:p>
    <w:p>
      <w:pPr>
        <w:pStyle w:val="BodyText"/>
        <w:spacing w:before="39"/>
        <w:rPr>
          <w:sz w:val="22"/>
        </w:rPr>
      </w:pPr>
    </w:p>
    <w:p>
      <w:pPr>
        <w:pStyle w:val="Heading2"/>
      </w:pPr>
      <w:r>
        <w:rPr>
          <w:w w:val="90"/>
        </w:rPr>
        <w:t>A9.</w:t>
      </w:r>
      <w:r>
        <w:rPr/>
        <w:t> </w:t>
      </w:r>
      <w:r>
        <w:rPr>
          <w:w w:val="90"/>
        </w:rPr>
        <w:t>TIENDA</w:t>
      </w:r>
      <w:r>
        <w:rPr/>
        <w:t> </w:t>
      </w:r>
      <w:r>
        <w:rPr>
          <w:w w:val="90"/>
        </w:rPr>
        <w:t>:</w:t>
      </w:r>
      <w:r>
        <w:rPr>
          <w:spacing w:val="2"/>
        </w:rPr>
        <w:t> </w:t>
      </w:r>
      <w:r>
        <w:rPr>
          <w:w w:val="90"/>
        </w:rPr>
        <w:t>VENTAS</w:t>
      </w:r>
      <w:r>
        <w:rPr/>
        <w:t> </w:t>
      </w:r>
      <w:r>
        <w:rPr>
          <w:w w:val="90"/>
        </w:rPr>
        <w:t>REPRODUCCIONES</w:t>
      </w:r>
      <w:r>
        <w:rPr>
          <w:spacing w:val="1"/>
        </w:rPr>
        <w:t> </w:t>
      </w:r>
      <w:r>
        <w:rPr>
          <w:w w:val="90"/>
        </w:rPr>
        <w:t>OBRAS</w:t>
      </w:r>
      <w:r>
        <w:rPr/>
        <w:t> </w:t>
      </w:r>
      <w:r>
        <w:rPr>
          <w:w w:val="90"/>
        </w:rPr>
        <w:t>CESAR</w:t>
      </w:r>
      <w:r>
        <w:rPr>
          <w:spacing w:val="1"/>
        </w:rPr>
        <w:t> </w:t>
      </w:r>
      <w:r>
        <w:rPr>
          <w:spacing w:val="-2"/>
          <w:w w:val="90"/>
        </w:rPr>
        <w:t>MANRIQUE</w:t>
      </w:r>
    </w:p>
    <w:p>
      <w:pPr>
        <w:pStyle w:val="BodyText"/>
        <w:spacing w:before="111"/>
        <w:rPr>
          <w:b/>
          <w:sz w:val="22"/>
        </w:rPr>
      </w:pPr>
    </w:p>
    <w:p>
      <w:pPr>
        <w:spacing w:before="0"/>
        <w:ind w:left="33" w:right="9383" w:firstLine="0"/>
        <w:jc w:val="left"/>
        <w:rPr>
          <w:sz w:val="16"/>
        </w:rPr>
      </w:pPr>
      <w:r>
        <w:rPr>
          <w:b/>
          <w:spacing w:val="-2"/>
          <w:sz w:val="16"/>
        </w:rPr>
        <w:t>Tipo:</w:t>
      </w:r>
      <w:r>
        <w:rPr>
          <w:b/>
          <w:spacing w:val="27"/>
          <w:sz w:val="16"/>
        </w:rPr>
        <w:t> </w:t>
      </w:r>
      <w:r>
        <w:rPr>
          <w:spacing w:val="-2"/>
          <w:sz w:val="16"/>
        </w:rPr>
        <w:t>Mercantil.</w:t>
      </w:r>
    </w:p>
    <w:p>
      <w:pPr>
        <w:pStyle w:val="BodyText"/>
        <w:spacing w:before="11"/>
      </w:pPr>
    </w:p>
    <w:p>
      <w:pPr>
        <w:spacing w:before="0"/>
        <w:ind w:left="33" w:right="9383" w:firstLine="0"/>
        <w:jc w:val="left"/>
        <w:rPr>
          <w:sz w:val="16"/>
        </w:rPr>
      </w:pPr>
      <w:r>
        <w:rPr>
          <w:b/>
          <w:spacing w:val="-5"/>
          <w:sz w:val="16"/>
        </w:rPr>
        <w:t>Sector:</w:t>
      </w:r>
      <w:r>
        <w:rPr>
          <w:b/>
          <w:spacing w:val="32"/>
          <w:sz w:val="16"/>
        </w:rPr>
        <w:t> </w:t>
      </w:r>
      <w:r>
        <w:rPr>
          <w:spacing w:val="-2"/>
          <w:sz w:val="16"/>
        </w:rPr>
        <w:t>Cultura.</w:t>
      </w:r>
    </w:p>
    <w:p>
      <w:pPr>
        <w:pStyle w:val="BodyText"/>
        <w:spacing w:before="12"/>
      </w:pPr>
    </w:p>
    <w:p>
      <w:pPr>
        <w:spacing w:line="193" w:lineRule="exact" w:before="1"/>
        <w:ind w:left="33" w:right="0" w:firstLine="0"/>
        <w:jc w:val="left"/>
        <w:rPr>
          <w:sz w:val="16"/>
        </w:rPr>
      </w:pPr>
      <w:r>
        <w:rPr>
          <w:b/>
          <w:spacing w:val="-2"/>
          <w:sz w:val="16"/>
        </w:rPr>
        <w:t>Función:</w:t>
      </w:r>
      <w:r>
        <w:rPr>
          <w:b/>
          <w:spacing w:val="24"/>
          <w:sz w:val="16"/>
        </w:rPr>
        <w:t> </w:t>
      </w:r>
      <w:r>
        <w:rPr>
          <w:spacing w:val="-2"/>
          <w:sz w:val="16"/>
        </w:rPr>
        <w:t>Bienes</w:t>
      </w:r>
      <w:r>
        <w:rPr>
          <w:spacing w:val="-12"/>
          <w:sz w:val="16"/>
        </w:rPr>
        <w:t> </w:t>
      </w:r>
      <w:r>
        <w:rPr>
          <w:spacing w:val="-2"/>
          <w:sz w:val="16"/>
        </w:rPr>
        <w:t>y</w:t>
      </w:r>
      <w:r>
        <w:rPr>
          <w:spacing w:val="-12"/>
          <w:sz w:val="16"/>
        </w:rPr>
        <w:t> </w:t>
      </w:r>
      <w:r>
        <w:rPr>
          <w:spacing w:val="-2"/>
          <w:sz w:val="16"/>
        </w:rPr>
        <w:t>servicios.</w:t>
      </w:r>
    </w:p>
    <w:p>
      <w:pPr>
        <w:pStyle w:val="Heading3"/>
        <w:ind w:right="5452"/>
        <w:jc w:val="left"/>
      </w:pPr>
      <w:r>
        <w:rPr>
          <w:spacing w:val="-6"/>
        </w:rPr>
        <w:t>Lugar</w:t>
      </w:r>
      <w:r>
        <w:rPr>
          <w:spacing w:val="-8"/>
        </w:rPr>
        <w:t> </w:t>
      </w:r>
      <w:r>
        <w:rPr>
          <w:spacing w:val="-6"/>
        </w:rPr>
        <w:t>de</w:t>
      </w:r>
      <w:r>
        <w:rPr>
          <w:spacing w:val="-8"/>
        </w:rPr>
        <w:t> </w:t>
      </w:r>
      <w:r>
        <w:rPr>
          <w:spacing w:val="-6"/>
        </w:rPr>
        <w:t>desarrollo</w:t>
      </w:r>
      <w:r>
        <w:rPr>
          <w:spacing w:val="-8"/>
        </w:rPr>
        <w:t> </w:t>
      </w:r>
      <w:r>
        <w:rPr>
          <w:spacing w:val="-6"/>
        </w:rPr>
        <w:t>de</w:t>
      </w:r>
      <w:r>
        <w:rPr>
          <w:spacing w:val="-7"/>
        </w:rPr>
        <w:t> </w:t>
      </w:r>
      <w:r>
        <w:rPr>
          <w:spacing w:val="-6"/>
        </w:rPr>
        <w:t>la</w:t>
      </w:r>
      <w:r>
        <w:rPr>
          <w:spacing w:val="-8"/>
        </w:rPr>
        <w:t> </w:t>
      </w:r>
      <w:r>
        <w:rPr>
          <w:spacing w:val="-6"/>
        </w:rPr>
        <w:t>actividad:</w:t>
      </w:r>
      <w:r>
        <w:rPr>
          <w:spacing w:val="21"/>
        </w:rPr>
        <w:t> </w:t>
      </w:r>
      <w:r>
        <w:rPr>
          <w:b w:val="0"/>
          <w:spacing w:val="-6"/>
        </w:rPr>
        <w:t>Canarias,España. </w:t>
      </w:r>
      <w:r>
        <w:rPr>
          <w:spacing w:val="-6"/>
        </w:rPr>
        <w:t>Descripción</w:t>
      </w:r>
      <w:r>
        <w:rPr>
          <w:spacing w:val="-8"/>
        </w:rPr>
        <w:t> </w:t>
      </w:r>
      <w:r>
        <w:rPr>
          <w:spacing w:val="-6"/>
        </w:rPr>
        <w:t>detallada</w:t>
      </w:r>
      <w:r>
        <w:rPr>
          <w:spacing w:val="-8"/>
        </w:rPr>
        <w:t> </w:t>
      </w:r>
      <w:r>
        <w:rPr>
          <w:spacing w:val="-6"/>
        </w:rPr>
        <w:t>de</w:t>
      </w:r>
      <w:r>
        <w:rPr>
          <w:spacing w:val="-8"/>
        </w:rPr>
        <w:t> </w:t>
      </w:r>
      <w:r>
        <w:rPr>
          <w:spacing w:val="-6"/>
        </w:rPr>
        <w:t>la</w:t>
      </w:r>
      <w:r>
        <w:rPr>
          <w:spacing w:val="-7"/>
        </w:rPr>
        <w:t> </w:t>
      </w:r>
      <w:r>
        <w:rPr>
          <w:spacing w:val="-6"/>
        </w:rPr>
        <w:t>actividad</w:t>
      </w:r>
      <w:r>
        <w:rPr>
          <w:spacing w:val="-8"/>
        </w:rPr>
        <w:t> </w:t>
      </w:r>
      <w:r>
        <w:rPr>
          <w:spacing w:val="-6"/>
        </w:rPr>
        <w:t>prevista:</w:t>
      </w:r>
    </w:p>
    <w:p>
      <w:pPr>
        <w:pStyle w:val="BodyText"/>
        <w:spacing w:line="295" w:lineRule="auto" w:before="45"/>
        <w:ind w:left="33"/>
      </w:pPr>
      <w:r>
        <w:rPr/>
        <w:t>La FCM dispone en su museo de Tahíche una pequeña tienda donde se venden reproducciones de obras del artista César Manrique, así como libros editados por la misma. Los recursos obtenidos se utilizan en la consecución de los fines fundacionales.</w:t>
      </w:r>
    </w:p>
    <w:p>
      <w:pPr>
        <w:pStyle w:val="BodyText"/>
      </w:pPr>
    </w:p>
    <w:p>
      <w:pPr>
        <w:pStyle w:val="BodyText"/>
        <w:spacing w:before="49"/>
      </w:pPr>
    </w:p>
    <w:p>
      <w:pPr>
        <w:spacing w:before="0"/>
        <w:ind w:left="33" w:right="0" w:firstLine="0"/>
        <w:jc w:val="left"/>
        <w:rPr>
          <w:b/>
          <w:sz w:val="20"/>
        </w:rPr>
      </w:pPr>
      <w:r>
        <w:rPr>
          <w:b/>
          <w:w w:val="90"/>
          <w:sz w:val="20"/>
        </w:rPr>
        <w:t>Recursos</w:t>
      </w:r>
      <w:r>
        <w:rPr>
          <w:b/>
          <w:spacing w:val="-5"/>
          <w:w w:val="90"/>
          <w:sz w:val="20"/>
        </w:rPr>
        <w:t> </w:t>
      </w:r>
      <w:r>
        <w:rPr>
          <w:b/>
          <w:w w:val="90"/>
          <w:sz w:val="20"/>
        </w:rPr>
        <w:t>humanos</w:t>
      </w:r>
      <w:r>
        <w:rPr>
          <w:b/>
          <w:spacing w:val="-4"/>
          <w:w w:val="90"/>
          <w:sz w:val="20"/>
        </w:rPr>
        <w:t> </w:t>
      </w:r>
      <w:r>
        <w:rPr>
          <w:b/>
          <w:w w:val="90"/>
          <w:sz w:val="20"/>
        </w:rPr>
        <w:t>a</w:t>
      </w:r>
      <w:r>
        <w:rPr>
          <w:b/>
          <w:spacing w:val="-5"/>
          <w:w w:val="90"/>
          <w:sz w:val="20"/>
        </w:rPr>
        <w:t> </w:t>
      </w:r>
      <w:r>
        <w:rPr>
          <w:b/>
          <w:w w:val="90"/>
          <w:sz w:val="20"/>
        </w:rPr>
        <w:t>emplear</w:t>
      </w:r>
      <w:r>
        <w:rPr>
          <w:b/>
          <w:spacing w:val="-4"/>
          <w:w w:val="90"/>
          <w:sz w:val="20"/>
        </w:rPr>
        <w:t> </w:t>
      </w:r>
      <w:r>
        <w:rPr>
          <w:b/>
          <w:w w:val="90"/>
          <w:sz w:val="20"/>
        </w:rPr>
        <w:t>en</w:t>
      </w:r>
      <w:r>
        <w:rPr>
          <w:b/>
          <w:spacing w:val="-4"/>
          <w:w w:val="90"/>
          <w:sz w:val="20"/>
        </w:rPr>
        <w:t> </w:t>
      </w:r>
      <w:r>
        <w:rPr>
          <w:b/>
          <w:w w:val="90"/>
          <w:sz w:val="20"/>
        </w:rPr>
        <w:t>la</w:t>
      </w:r>
      <w:r>
        <w:rPr>
          <w:b/>
          <w:spacing w:val="-5"/>
          <w:w w:val="90"/>
          <w:sz w:val="20"/>
        </w:rPr>
        <w:t> </w:t>
      </w:r>
      <w:r>
        <w:rPr>
          <w:b/>
          <w:spacing w:val="-2"/>
          <w:w w:val="90"/>
          <w:sz w:val="20"/>
        </w:rPr>
        <w:t>actividad</w:t>
      </w:r>
    </w:p>
    <w:p>
      <w:pPr>
        <w:pStyle w:val="BodyText"/>
        <w:spacing w:before="35"/>
        <w:rPr>
          <w:b/>
          <w:sz w:val="20"/>
        </w:rPr>
      </w:pPr>
    </w:p>
    <w:tbl>
      <w:tblPr>
        <w:tblW w:w="0" w:type="auto"/>
        <w:jc w:val="left"/>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48"/>
        <w:gridCol w:w="2138"/>
        <w:gridCol w:w="1604"/>
      </w:tblGrid>
      <w:tr>
        <w:trPr>
          <w:trHeight w:val="380" w:hRule="atLeast"/>
        </w:trPr>
        <w:tc>
          <w:tcPr>
            <w:tcW w:w="6948" w:type="dxa"/>
            <w:shd w:val="clear" w:color="auto" w:fill="BFBFBF"/>
          </w:tcPr>
          <w:p>
            <w:pPr>
              <w:pStyle w:val="TableParagraph"/>
              <w:ind w:left="4"/>
              <w:jc w:val="center"/>
              <w:rPr>
                <w:b/>
                <w:sz w:val="16"/>
              </w:rPr>
            </w:pPr>
            <w:r>
              <w:rPr>
                <w:b/>
                <w:w w:val="90"/>
                <w:sz w:val="16"/>
              </w:rPr>
              <w:t>TIPO</w:t>
            </w:r>
            <w:r>
              <w:rPr>
                <w:b/>
                <w:spacing w:val="-3"/>
                <w:w w:val="90"/>
                <w:sz w:val="16"/>
              </w:rPr>
              <w:t> </w:t>
            </w:r>
            <w:r>
              <w:rPr>
                <w:b/>
                <w:w w:val="90"/>
                <w:sz w:val="16"/>
              </w:rPr>
              <w:t>DE</w:t>
            </w:r>
            <w:r>
              <w:rPr>
                <w:b/>
                <w:spacing w:val="-2"/>
                <w:w w:val="90"/>
                <w:sz w:val="16"/>
              </w:rPr>
              <w:t> PERSONAL</w:t>
            </w:r>
          </w:p>
        </w:tc>
        <w:tc>
          <w:tcPr>
            <w:tcW w:w="2138" w:type="dxa"/>
            <w:shd w:val="clear" w:color="auto" w:fill="BFBFBF"/>
          </w:tcPr>
          <w:p>
            <w:pPr>
              <w:pStyle w:val="TableParagraph"/>
              <w:ind w:left="712"/>
              <w:jc w:val="left"/>
              <w:rPr>
                <w:b/>
                <w:sz w:val="16"/>
              </w:rPr>
            </w:pPr>
            <w:r>
              <w:rPr>
                <w:b/>
                <w:spacing w:val="-2"/>
                <w:sz w:val="16"/>
              </w:rPr>
              <w:t>NÚMERO</w:t>
            </w:r>
          </w:p>
        </w:tc>
        <w:tc>
          <w:tcPr>
            <w:tcW w:w="1604" w:type="dxa"/>
            <w:shd w:val="clear" w:color="auto" w:fill="BFBFBF"/>
          </w:tcPr>
          <w:p>
            <w:pPr>
              <w:pStyle w:val="TableParagraph"/>
              <w:ind w:right="103"/>
              <w:rPr>
                <w:b/>
                <w:sz w:val="16"/>
              </w:rPr>
            </w:pPr>
            <w:r>
              <w:rPr>
                <w:b/>
                <w:w w:val="90"/>
                <w:sz w:val="16"/>
              </w:rPr>
              <w:t>Nº</w:t>
            </w:r>
            <w:r>
              <w:rPr>
                <w:b/>
                <w:spacing w:val="-4"/>
                <w:w w:val="90"/>
                <w:sz w:val="16"/>
              </w:rPr>
              <w:t> </w:t>
            </w:r>
            <w:r>
              <w:rPr>
                <w:b/>
                <w:w w:val="90"/>
                <w:sz w:val="16"/>
              </w:rPr>
              <w:t>HORAS</w:t>
            </w:r>
            <w:r>
              <w:rPr>
                <w:b/>
                <w:spacing w:val="-3"/>
                <w:w w:val="90"/>
                <w:sz w:val="16"/>
              </w:rPr>
              <w:t> </w:t>
            </w:r>
            <w:r>
              <w:rPr>
                <w:b/>
                <w:w w:val="90"/>
                <w:sz w:val="16"/>
              </w:rPr>
              <w:t>/</w:t>
            </w:r>
            <w:r>
              <w:rPr>
                <w:b/>
                <w:spacing w:val="-3"/>
                <w:w w:val="90"/>
                <w:sz w:val="16"/>
              </w:rPr>
              <w:t> </w:t>
            </w:r>
            <w:r>
              <w:rPr>
                <w:b/>
                <w:spacing w:val="-5"/>
                <w:w w:val="90"/>
                <w:sz w:val="16"/>
              </w:rPr>
              <w:t>AÑO</w:t>
            </w:r>
          </w:p>
        </w:tc>
      </w:tr>
      <w:tr>
        <w:trPr>
          <w:trHeight w:val="380" w:hRule="atLeast"/>
        </w:trPr>
        <w:tc>
          <w:tcPr>
            <w:tcW w:w="6948" w:type="dxa"/>
          </w:tcPr>
          <w:p>
            <w:pPr>
              <w:pStyle w:val="TableParagraph"/>
              <w:ind w:left="85"/>
              <w:jc w:val="left"/>
              <w:rPr>
                <w:sz w:val="16"/>
              </w:rPr>
            </w:pPr>
            <w:r>
              <w:rPr>
                <w:sz w:val="16"/>
              </w:rPr>
              <w:t>Personal</w:t>
            </w:r>
            <w:r>
              <w:rPr>
                <w:spacing w:val="-8"/>
                <w:sz w:val="16"/>
              </w:rPr>
              <w:t> </w:t>
            </w:r>
            <w:r>
              <w:rPr>
                <w:spacing w:val="-2"/>
                <w:sz w:val="16"/>
              </w:rPr>
              <w:t>asalariado</w:t>
            </w:r>
          </w:p>
        </w:tc>
        <w:tc>
          <w:tcPr>
            <w:tcW w:w="2138" w:type="dxa"/>
          </w:tcPr>
          <w:p>
            <w:pPr>
              <w:pStyle w:val="TableParagraph"/>
              <w:ind w:right="72"/>
              <w:rPr>
                <w:sz w:val="16"/>
              </w:rPr>
            </w:pPr>
            <w:r>
              <w:rPr>
                <w:spacing w:val="-5"/>
                <w:sz w:val="16"/>
              </w:rPr>
              <w:t>12</w:t>
            </w:r>
          </w:p>
        </w:tc>
        <w:tc>
          <w:tcPr>
            <w:tcW w:w="1604" w:type="dxa"/>
          </w:tcPr>
          <w:p>
            <w:pPr>
              <w:pStyle w:val="TableParagraph"/>
              <w:ind w:right="73"/>
              <w:rPr>
                <w:sz w:val="16"/>
              </w:rPr>
            </w:pPr>
            <w:r>
              <w:rPr>
                <w:spacing w:val="-2"/>
                <w:sz w:val="16"/>
              </w:rPr>
              <w:t>13.248,00</w:t>
            </w:r>
          </w:p>
        </w:tc>
      </w:tr>
      <w:tr>
        <w:trPr>
          <w:trHeight w:val="380" w:hRule="atLeast"/>
        </w:trPr>
        <w:tc>
          <w:tcPr>
            <w:tcW w:w="6948" w:type="dxa"/>
          </w:tcPr>
          <w:p>
            <w:pPr>
              <w:pStyle w:val="TableParagraph"/>
              <w:ind w:left="85"/>
              <w:jc w:val="left"/>
              <w:rPr>
                <w:sz w:val="16"/>
              </w:rPr>
            </w:pPr>
            <w:r>
              <w:rPr>
                <w:sz w:val="16"/>
              </w:rPr>
              <w:t>Personal</w:t>
            </w:r>
            <w:r>
              <w:rPr>
                <w:spacing w:val="-6"/>
                <w:sz w:val="16"/>
              </w:rPr>
              <w:t> </w:t>
            </w:r>
            <w:r>
              <w:rPr>
                <w:sz w:val="16"/>
              </w:rPr>
              <w:t>con</w:t>
            </w:r>
            <w:r>
              <w:rPr>
                <w:spacing w:val="-5"/>
                <w:sz w:val="16"/>
              </w:rPr>
              <w:t> </w:t>
            </w:r>
            <w:r>
              <w:rPr>
                <w:sz w:val="16"/>
              </w:rPr>
              <w:t>contrato</w:t>
            </w:r>
            <w:r>
              <w:rPr>
                <w:spacing w:val="-5"/>
                <w:sz w:val="16"/>
              </w:rPr>
              <w:t> </w:t>
            </w:r>
            <w:r>
              <w:rPr>
                <w:sz w:val="16"/>
              </w:rPr>
              <w:t>de</w:t>
            </w:r>
            <w:r>
              <w:rPr>
                <w:spacing w:val="-5"/>
                <w:sz w:val="16"/>
              </w:rPr>
              <w:t> </w:t>
            </w:r>
            <w:r>
              <w:rPr>
                <w:spacing w:val="-2"/>
                <w:sz w:val="16"/>
              </w:rPr>
              <w:t>servicios</w:t>
            </w:r>
          </w:p>
        </w:tc>
        <w:tc>
          <w:tcPr>
            <w:tcW w:w="2138" w:type="dxa"/>
          </w:tcPr>
          <w:p>
            <w:pPr>
              <w:pStyle w:val="TableParagraph"/>
              <w:ind w:right="72"/>
              <w:rPr>
                <w:sz w:val="16"/>
              </w:rPr>
            </w:pPr>
            <w:r>
              <w:rPr>
                <w:spacing w:val="-10"/>
                <w:sz w:val="16"/>
              </w:rPr>
              <w:t>0</w:t>
            </w:r>
          </w:p>
        </w:tc>
        <w:tc>
          <w:tcPr>
            <w:tcW w:w="1604" w:type="dxa"/>
          </w:tcPr>
          <w:p>
            <w:pPr>
              <w:pStyle w:val="TableParagraph"/>
              <w:ind w:right="72"/>
              <w:rPr>
                <w:sz w:val="16"/>
              </w:rPr>
            </w:pPr>
            <w:r>
              <w:rPr>
                <w:spacing w:val="-4"/>
                <w:sz w:val="16"/>
              </w:rPr>
              <w:t>0,00</w:t>
            </w:r>
          </w:p>
        </w:tc>
      </w:tr>
      <w:tr>
        <w:trPr>
          <w:trHeight w:val="380" w:hRule="atLeast"/>
        </w:trPr>
        <w:tc>
          <w:tcPr>
            <w:tcW w:w="6948" w:type="dxa"/>
          </w:tcPr>
          <w:p>
            <w:pPr>
              <w:pStyle w:val="TableParagraph"/>
              <w:ind w:left="85"/>
              <w:jc w:val="left"/>
              <w:rPr>
                <w:sz w:val="16"/>
              </w:rPr>
            </w:pPr>
            <w:r>
              <w:rPr>
                <w:sz w:val="16"/>
              </w:rPr>
              <w:t>Personal</w:t>
            </w:r>
            <w:r>
              <w:rPr>
                <w:spacing w:val="-8"/>
                <w:sz w:val="16"/>
              </w:rPr>
              <w:t> </w:t>
            </w:r>
            <w:r>
              <w:rPr>
                <w:spacing w:val="-2"/>
                <w:sz w:val="16"/>
              </w:rPr>
              <w:t>voluntario</w:t>
            </w:r>
          </w:p>
        </w:tc>
        <w:tc>
          <w:tcPr>
            <w:tcW w:w="2138" w:type="dxa"/>
          </w:tcPr>
          <w:p>
            <w:pPr>
              <w:pStyle w:val="TableParagraph"/>
              <w:ind w:right="72"/>
              <w:rPr>
                <w:sz w:val="16"/>
              </w:rPr>
            </w:pPr>
            <w:r>
              <w:rPr>
                <w:spacing w:val="-10"/>
                <w:sz w:val="16"/>
              </w:rPr>
              <w:t>0</w:t>
            </w:r>
          </w:p>
        </w:tc>
        <w:tc>
          <w:tcPr>
            <w:tcW w:w="1604" w:type="dxa"/>
          </w:tcPr>
          <w:p>
            <w:pPr>
              <w:pStyle w:val="TableParagraph"/>
              <w:ind w:right="72"/>
              <w:rPr>
                <w:sz w:val="16"/>
              </w:rPr>
            </w:pPr>
            <w:r>
              <w:rPr>
                <w:spacing w:val="-4"/>
                <w:sz w:val="16"/>
              </w:rPr>
              <w:t>0,00</w:t>
            </w:r>
          </w:p>
        </w:tc>
      </w:tr>
    </w:tbl>
    <w:p>
      <w:pPr>
        <w:pStyle w:val="BodyText"/>
        <w:spacing w:before="35"/>
        <w:rPr>
          <w:b/>
          <w:sz w:val="20"/>
        </w:rPr>
      </w:pPr>
    </w:p>
    <w:p>
      <w:pPr>
        <w:spacing w:before="0"/>
        <w:ind w:left="33" w:right="0" w:firstLine="0"/>
        <w:jc w:val="left"/>
        <w:rPr>
          <w:b/>
          <w:sz w:val="20"/>
        </w:rPr>
      </w:pPr>
      <w:r>
        <w:rPr>
          <w:b/>
          <w:w w:val="85"/>
          <w:sz w:val="20"/>
        </w:rPr>
        <w:t>Ingresos</w:t>
      </w:r>
      <w:r>
        <w:rPr>
          <w:b/>
          <w:spacing w:val="10"/>
          <w:sz w:val="20"/>
        </w:rPr>
        <w:t> </w:t>
      </w:r>
      <w:r>
        <w:rPr>
          <w:b/>
          <w:w w:val="85"/>
          <w:sz w:val="20"/>
        </w:rPr>
        <w:t>ordinarios</w:t>
      </w:r>
      <w:r>
        <w:rPr>
          <w:b/>
          <w:spacing w:val="10"/>
          <w:sz w:val="20"/>
        </w:rPr>
        <w:t> </w:t>
      </w:r>
      <w:r>
        <w:rPr>
          <w:b/>
          <w:w w:val="85"/>
          <w:sz w:val="20"/>
        </w:rPr>
        <w:t>de</w:t>
      </w:r>
      <w:r>
        <w:rPr>
          <w:b/>
          <w:spacing w:val="11"/>
          <w:sz w:val="20"/>
        </w:rPr>
        <w:t> </w:t>
      </w:r>
      <w:r>
        <w:rPr>
          <w:b/>
          <w:w w:val="85"/>
          <w:sz w:val="20"/>
        </w:rPr>
        <w:t>la</w:t>
      </w:r>
      <w:r>
        <w:rPr>
          <w:b/>
          <w:spacing w:val="10"/>
          <w:sz w:val="20"/>
        </w:rPr>
        <w:t> </w:t>
      </w:r>
      <w:r>
        <w:rPr>
          <w:b/>
          <w:spacing w:val="-2"/>
          <w:w w:val="85"/>
          <w:sz w:val="20"/>
        </w:rPr>
        <w:t>actividad</w:t>
      </w:r>
    </w:p>
    <w:p>
      <w:pPr>
        <w:pStyle w:val="BodyText"/>
        <w:spacing w:before="35" w:after="1"/>
        <w:rPr>
          <w:b/>
          <w:sz w:val="20"/>
        </w:rPr>
      </w:pPr>
    </w:p>
    <w:tbl>
      <w:tblPr>
        <w:tblW w:w="0" w:type="auto"/>
        <w:jc w:val="left"/>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87"/>
        <w:gridCol w:w="1604"/>
      </w:tblGrid>
      <w:tr>
        <w:trPr>
          <w:trHeight w:val="380" w:hRule="atLeast"/>
        </w:trPr>
        <w:tc>
          <w:tcPr>
            <w:tcW w:w="9087" w:type="dxa"/>
            <w:shd w:val="clear" w:color="auto" w:fill="BFBFBF"/>
          </w:tcPr>
          <w:p>
            <w:pPr>
              <w:pStyle w:val="TableParagraph"/>
              <w:ind w:left="4"/>
              <w:jc w:val="center"/>
              <w:rPr>
                <w:b/>
                <w:sz w:val="16"/>
              </w:rPr>
            </w:pPr>
            <w:r>
              <w:rPr>
                <w:b/>
                <w:spacing w:val="-2"/>
                <w:sz w:val="16"/>
              </w:rPr>
              <w:t>INGRESOS</w:t>
            </w:r>
          </w:p>
        </w:tc>
        <w:tc>
          <w:tcPr>
            <w:tcW w:w="1604" w:type="dxa"/>
            <w:shd w:val="clear" w:color="auto" w:fill="BFBFBF"/>
          </w:tcPr>
          <w:p>
            <w:pPr>
              <w:pStyle w:val="TableParagraph"/>
              <w:ind w:left="37" w:right="34"/>
              <w:jc w:val="center"/>
              <w:rPr>
                <w:b/>
                <w:sz w:val="16"/>
              </w:rPr>
            </w:pPr>
            <w:r>
              <w:rPr>
                <w:b/>
                <w:spacing w:val="-2"/>
                <w:sz w:val="16"/>
              </w:rPr>
              <w:t>TOTAL</w:t>
            </w:r>
          </w:p>
        </w:tc>
      </w:tr>
      <w:tr>
        <w:trPr>
          <w:trHeight w:val="380" w:hRule="atLeast"/>
        </w:trPr>
        <w:tc>
          <w:tcPr>
            <w:tcW w:w="9087" w:type="dxa"/>
          </w:tcPr>
          <w:p>
            <w:pPr>
              <w:pStyle w:val="TableParagraph"/>
              <w:ind w:left="85"/>
              <w:jc w:val="left"/>
              <w:rPr>
                <w:sz w:val="16"/>
              </w:rPr>
            </w:pPr>
            <w:r>
              <w:rPr>
                <w:sz w:val="16"/>
              </w:rPr>
              <w:t>Importe</w:t>
            </w:r>
            <w:r>
              <w:rPr>
                <w:spacing w:val="-6"/>
                <w:sz w:val="16"/>
              </w:rPr>
              <w:t> </w:t>
            </w:r>
            <w:r>
              <w:rPr>
                <w:sz w:val="16"/>
              </w:rPr>
              <w:t>neto</w:t>
            </w:r>
            <w:r>
              <w:rPr>
                <w:spacing w:val="-4"/>
                <w:sz w:val="16"/>
              </w:rPr>
              <w:t> </w:t>
            </w:r>
            <w:r>
              <w:rPr>
                <w:sz w:val="16"/>
              </w:rPr>
              <w:t>de</w:t>
            </w:r>
            <w:r>
              <w:rPr>
                <w:spacing w:val="-4"/>
                <w:sz w:val="16"/>
              </w:rPr>
              <w:t> </w:t>
            </w:r>
            <w:r>
              <w:rPr>
                <w:sz w:val="16"/>
              </w:rPr>
              <w:t>la</w:t>
            </w:r>
            <w:r>
              <w:rPr>
                <w:spacing w:val="-3"/>
                <w:sz w:val="16"/>
              </w:rPr>
              <w:t> </w:t>
            </w:r>
            <w:r>
              <w:rPr>
                <w:sz w:val="16"/>
              </w:rPr>
              <w:t>cifra</w:t>
            </w:r>
            <w:r>
              <w:rPr>
                <w:spacing w:val="-4"/>
                <w:sz w:val="16"/>
              </w:rPr>
              <w:t> </w:t>
            </w:r>
            <w:r>
              <w:rPr>
                <w:sz w:val="16"/>
              </w:rPr>
              <w:t>de</w:t>
            </w:r>
            <w:r>
              <w:rPr>
                <w:spacing w:val="-4"/>
                <w:sz w:val="16"/>
              </w:rPr>
              <w:t> </w:t>
            </w:r>
            <w:r>
              <w:rPr>
                <w:sz w:val="16"/>
              </w:rPr>
              <w:t>negocio</w:t>
            </w:r>
            <w:r>
              <w:rPr>
                <w:spacing w:val="-4"/>
                <w:sz w:val="16"/>
              </w:rPr>
              <w:t> </w:t>
            </w:r>
            <w:r>
              <w:rPr>
                <w:sz w:val="16"/>
              </w:rPr>
              <w:t>en</w:t>
            </w:r>
            <w:r>
              <w:rPr>
                <w:spacing w:val="-3"/>
                <w:sz w:val="16"/>
              </w:rPr>
              <w:t> </w:t>
            </w:r>
            <w:r>
              <w:rPr>
                <w:sz w:val="16"/>
              </w:rPr>
              <w:t>ventas</w:t>
            </w:r>
            <w:r>
              <w:rPr>
                <w:spacing w:val="-4"/>
                <w:sz w:val="16"/>
              </w:rPr>
              <w:t> </w:t>
            </w:r>
            <w:r>
              <w:rPr>
                <w:sz w:val="16"/>
              </w:rPr>
              <w:t>y</w:t>
            </w:r>
            <w:r>
              <w:rPr>
                <w:spacing w:val="-4"/>
                <w:sz w:val="16"/>
              </w:rPr>
              <w:t> </w:t>
            </w:r>
            <w:r>
              <w:rPr>
                <w:sz w:val="16"/>
              </w:rPr>
              <w:t>otros</w:t>
            </w:r>
            <w:r>
              <w:rPr>
                <w:spacing w:val="-4"/>
                <w:sz w:val="16"/>
              </w:rPr>
              <w:t> </w:t>
            </w:r>
            <w:r>
              <w:rPr>
                <w:sz w:val="16"/>
              </w:rPr>
              <w:t>ingresos</w:t>
            </w:r>
            <w:r>
              <w:rPr>
                <w:spacing w:val="-3"/>
                <w:sz w:val="16"/>
              </w:rPr>
              <w:t> </w:t>
            </w:r>
            <w:r>
              <w:rPr>
                <w:sz w:val="16"/>
              </w:rPr>
              <w:t>de</w:t>
            </w:r>
            <w:r>
              <w:rPr>
                <w:spacing w:val="-4"/>
                <w:sz w:val="16"/>
              </w:rPr>
              <w:t> </w:t>
            </w:r>
            <w:r>
              <w:rPr>
                <w:sz w:val="16"/>
              </w:rPr>
              <w:t>la</w:t>
            </w:r>
            <w:r>
              <w:rPr>
                <w:spacing w:val="-4"/>
                <w:sz w:val="16"/>
              </w:rPr>
              <w:t> </w:t>
            </w:r>
            <w:r>
              <w:rPr>
                <w:sz w:val="16"/>
              </w:rPr>
              <w:t>actividad</w:t>
            </w:r>
            <w:r>
              <w:rPr>
                <w:spacing w:val="-3"/>
                <w:sz w:val="16"/>
              </w:rPr>
              <w:t> </w:t>
            </w:r>
            <w:r>
              <w:rPr>
                <w:spacing w:val="-2"/>
                <w:sz w:val="16"/>
              </w:rPr>
              <w:t>mercantil</w:t>
            </w:r>
          </w:p>
        </w:tc>
        <w:tc>
          <w:tcPr>
            <w:tcW w:w="1604" w:type="dxa"/>
          </w:tcPr>
          <w:p>
            <w:pPr>
              <w:pStyle w:val="TableParagraph"/>
              <w:ind w:right="74"/>
              <w:rPr>
                <w:sz w:val="16"/>
              </w:rPr>
            </w:pPr>
            <w:r>
              <w:rPr>
                <w:spacing w:val="-2"/>
                <w:sz w:val="16"/>
              </w:rPr>
              <w:t>664.000,00</w:t>
            </w:r>
          </w:p>
        </w:tc>
      </w:tr>
      <w:tr>
        <w:trPr>
          <w:trHeight w:val="380" w:hRule="atLeast"/>
        </w:trPr>
        <w:tc>
          <w:tcPr>
            <w:tcW w:w="9087" w:type="dxa"/>
          </w:tcPr>
          <w:p>
            <w:pPr>
              <w:pStyle w:val="TableParagraph"/>
              <w:ind w:left="85"/>
              <w:jc w:val="left"/>
              <w:rPr>
                <w:sz w:val="16"/>
              </w:rPr>
            </w:pPr>
            <w:r>
              <w:rPr>
                <w:sz w:val="16"/>
              </w:rPr>
              <w:t>Rentas</w:t>
            </w:r>
            <w:r>
              <w:rPr>
                <w:spacing w:val="-7"/>
                <w:sz w:val="16"/>
              </w:rPr>
              <w:t> </w:t>
            </w:r>
            <w:r>
              <w:rPr>
                <w:sz w:val="16"/>
              </w:rPr>
              <w:t>y</w:t>
            </w:r>
            <w:r>
              <w:rPr>
                <w:spacing w:val="-5"/>
                <w:sz w:val="16"/>
              </w:rPr>
              <w:t> </w:t>
            </w:r>
            <w:r>
              <w:rPr>
                <w:sz w:val="16"/>
              </w:rPr>
              <w:t>otros</w:t>
            </w:r>
            <w:r>
              <w:rPr>
                <w:spacing w:val="-5"/>
                <w:sz w:val="16"/>
              </w:rPr>
              <w:t> </w:t>
            </w:r>
            <w:r>
              <w:rPr>
                <w:sz w:val="16"/>
              </w:rPr>
              <w:t>ingresos</w:t>
            </w:r>
            <w:r>
              <w:rPr>
                <w:spacing w:val="-4"/>
                <w:sz w:val="16"/>
              </w:rPr>
              <w:t> </w:t>
            </w:r>
            <w:r>
              <w:rPr>
                <w:sz w:val="16"/>
              </w:rPr>
              <w:t>derivados</w:t>
            </w:r>
            <w:r>
              <w:rPr>
                <w:spacing w:val="-5"/>
                <w:sz w:val="16"/>
              </w:rPr>
              <w:t> </w:t>
            </w:r>
            <w:r>
              <w:rPr>
                <w:sz w:val="16"/>
              </w:rPr>
              <w:t>del</w:t>
            </w:r>
            <w:r>
              <w:rPr>
                <w:spacing w:val="-5"/>
                <w:sz w:val="16"/>
              </w:rPr>
              <w:t> </w:t>
            </w:r>
            <w:r>
              <w:rPr>
                <w:sz w:val="16"/>
              </w:rPr>
              <w:t>patrimonio</w:t>
            </w:r>
            <w:r>
              <w:rPr>
                <w:spacing w:val="-4"/>
                <w:sz w:val="16"/>
              </w:rPr>
              <w:t> </w:t>
            </w:r>
            <w:r>
              <w:rPr>
                <w:sz w:val="16"/>
              </w:rPr>
              <w:t>de</w:t>
            </w:r>
            <w:r>
              <w:rPr>
                <w:spacing w:val="-5"/>
                <w:sz w:val="16"/>
              </w:rPr>
              <w:t> </w:t>
            </w:r>
            <w:r>
              <w:rPr>
                <w:sz w:val="16"/>
              </w:rPr>
              <w:t>la</w:t>
            </w:r>
            <w:r>
              <w:rPr>
                <w:spacing w:val="-5"/>
                <w:sz w:val="16"/>
              </w:rPr>
              <w:t> </w:t>
            </w:r>
            <w:r>
              <w:rPr>
                <w:sz w:val="16"/>
              </w:rPr>
              <w:t>actividad</w:t>
            </w:r>
            <w:r>
              <w:rPr>
                <w:spacing w:val="-4"/>
                <w:sz w:val="16"/>
              </w:rPr>
              <w:t> </w:t>
            </w:r>
            <w:r>
              <w:rPr>
                <w:spacing w:val="-2"/>
                <w:sz w:val="16"/>
              </w:rPr>
              <w:t>mercantil</w:t>
            </w:r>
          </w:p>
        </w:tc>
        <w:tc>
          <w:tcPr>
            <w:tcW w:w="1604" w:type="dxa"/>
          </w:tcPr>
          <w:p>
            <w:pPr>
              <w:pStyle w:val="TableParagraph"/>
              <w:ind w:right="73"/>
              <w:rPr>
                <w:sz w:val="16"/>
              </w:rPr>
            </w:pPr>
            <w:r>
              <w:rPr>
                <w:spacing w:val="-4"/>
                <w:sz w:val="16"/>
              </w:rPr>
              <w:t>0,00</w:t>
            </w:r>
          </w:p>
        </w:tc>
      </w:tr>
    </w:tbl>
    <w:p>
      <w:pPr>
        <w:pStyle w:val="BodyText"/>
        <w:spacing w:before="35"/>
        <w:rPr>
          <w:b/>
          <w:sz w:val="20"/>
        </w:rPr>
      </w:pPr>
    </w:p>
    <w:p>
      <w:pPr>
        <w:spacing w:before="0"/>
        <w:ind w:left="33" w:right="0" w:firstLine="0"/>
        <w:jc w:val="left"/>
        <w:rPr>
          <w:b/>
          <w:sz w:val="20"/>
        </w:rPr>
      </w:pPr>
      <w:r>
        <w:rPr>
          <w:b/>
          <w:spacing w:val="-2"/>
          <w:w w:val="90"/>
          <w:sz w:val="20"/>
        </w:rPr>
        <w:t>Objetivos</w:t>
      </w:r>
      <w:r>
        <w:rPr>
          <w:b/>
          <w:spacing w:val="-8"/>
          <w:sz w:val="20"/>
        </w:rPr>
        <w:t> </w:t>
      </w:r>
      <w:r>
        <w:rPr>
          <w:b/>
          <w:spacing w:val="-2"/>
          <w:w w:val="90"/>
          <w:sz w:val="20"/>
        </w:rPr>
        <w:t>e</w:t>
      </w:r>
      <w:r>
        <w:rPr>
          <w:b/>
          <w:spacing w:val="-8"/>
          <w:sz w:val="20"/>
        </w:rPr>
        <w:t> </w:t>
      </w:r>
      <w:r>
        <w:rPr>
          <w:b/>
          <w:spacing w:val="-2"/>
          <w:w w:val="90"/>
          <w:sz w:val="20"/>
        </w:rPr>
        <w:t>indicadores</w:t>
      </w:r>
      <w:r>
        <w:rPr>
          <w:b/>
          <w:spacing w:val="-8"/>
          <w:sz w:val="20"/>
        </w:rPr>
        <w:t> </w:t>
      </w:r>
      <w:r>
        <w:rPr>
          <w:b/>
          <w:spacing w:val="-2"/>
          <w:w w:val="90"/>
          <w:sz w:val="20"/>
        </w:rPr>
        <w:t>de</w:t>
      </w:r>
      <w:r>
        <w:rPr>
          <w:b/>
          <w:spacing w:val="-8"/>
          <w:sz w:val="20"/>
        </w:rPr>
        <w:t> </w:t>
      </w:r>
      <w:r>
        <w:rPr>
          <w:b/>
          <w:spacing w:val="-2"/>
          <w:w w:val="90"/>
          <w:sz w:val="20"/>
        </w:rPr>
        <w:t>la</w:t>
      </w:r>
      <w:r>
        <w:rPr>
          <w:b/>
          <w:spacing w:val="-8"/>
          <w:sz w:val="20"/>
        </w:rPr>
        <w:t> </w:t>
      </w:r>
      <w:r>
        <w:rPr>
          <w:b/>
          <w:spacing w:val="-2"/>
          <w:w w:val="90"/>
          <w:sz w:val="20"/>
        </w:rPr>
        <w:t>realización</w:t>
      </w:r>
      <w:r>
        <w:rPr>
          <w:b/>
          <w:spacing w:val="-8"/>
          <w:sz w:val="20"/>
        </w:rPr>
        <w:t> </w:t>
      </w:r>
      <w:r>
        <w:rPr>
          <w:b/>
          <w:spacing w:val="-2"/>
          <w:w w:val="90"/>
          <w:sz w:val="20"/>
        </w:rPr>
        <w:t>de</w:t>
      </w:r>
      <w:r>
        <w:rPr>
          <w:b/>
          <w:spacing w:val="-8"/>
          <w:sz w:val="20"/>
        </w:rPr>
        <w:t> </w:t>
      </w:r>
      <w:r>
        <w:rPr>
          <w:b/>
          <w:spacing w:val="-2"/>
          <w:w w:val="90"/>
          <w:sz w:val="20"/>
        </w:rPr>
        <w:t>la</w:t>
      </w:r>
      <w:r>
        <w:rPr>
          <w:b/>
          <w:spacing w:val="-8"/>
          <w:sz w:val="20"/>
        </w:rPr>
        <w:t> </w:t>
      </w:r>
      <w:r>
        <w:rPr>
          <w:b/>
          <w:spacing w:val="-2"/>
          <w:w w:val="90"/>
          <w:sz w:val="20"/>
        </w:rPr>
        <w:t>actividad</w:t>
      </w:r>
    </w:p>
    <w:p>
      <w:pPr>
        <w:pStyle w:val="BodyText"/>
        <w:spacing w:before="35" w:after="1"/>
        <w:rPr>
          <w:b/>
          <w:sz w:val="20"/>
        </w:rPr>
      </w:pPr>
    </w:p>
    <w:tbl>
      <w:tblPr>
        <w:tblW w:w="0" w:type="auto"/>
        <w:jc w:val="left"/>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80"/>
        <w:gridCol w:w="3207"/>
        <w:gridCol w:w="1603"/>
      </w:tblGrid>
      <w:tr>
        <w:trPr>
          <w:trHeight w:val="380" w:hRule="atLeast"/>
        </w:trPr>
        <w:tc>
          <w:tcPr>
            <w:tcW w:w="5880" w:type="dxa"/>
            <w:shd w:val="clear" w:color="auto" w:fill="BFBFBF"/>
          </w:tcPr>
          <w:p>
            <w:pPr>
              <w:pStyle w:val="TableParagraph"/>
              <w:ind w:left="4"/>
              <w:jc w:val="center"/>
              <w:rPr>
                <w:b/>
                <w:sz w:val="16"/>
              </w:rPr>
            </w:pPr>
            <w:r>
              <w:rPr>
                <w:b/>
                <w:spacing w:val="-2"/>
                <w:sz w:val="16"/>
              </w:rPr>
              <w:t>OBJETIVO</w:t>
            </w:r>
          </w:p>
        </w:tc>
        <w:tc>
          <w:tcPr>
            <w:tcW w:w="3207" w:type="dxa"/>
            <w:shd w:val="clear" w:color="auto" w:fill="BFBFBF"/>
          </w:tcPr>
          <w:p>
            <w:pPr>
              <w:pStyle w:val="TableParagraph"/>
              <w:ind w:left="3"/>
              <w:jc w:val="center"/>
              <w:rPr>
                <w:b/>
                <w:sz w:val="16"/>
              </w:rPr>
            </w:pPr>
            <w:r>
              <w:rPr>
                <w:b/>
                <w:spacing w:val="-2"/>
                <w:sz w:val="16"/>
              </w:rPr>
              <w:t>INDICADOR</w:t>
            </w:r>
          </w:p>
        </w:tc>
        <w:tc>
          <w:tcPr>
            <w:tcW w:w="1603" w:type="dxa"/>
            <w:shd w:val="clear" w:color="auto" w:fill="BFBFBF"/>
          </w:tcPr>
          <w:p>
            <w:pPr>
              <w:pStyle w:val="TableParagraph"/>
              <w:ind w:left="367"/>
              <w:jc w:val="left"/>
              <w:rPr>
                <w:b/>
                <w:sz w:val="16"/>
              </w:rPr>
            </w:pPr>
            <w:r>
              <w:rPr>
                <w:b/>
                <w:spacing w:val="-2"/>
                <w:sz w:val="16"/>
              </w:rPr>
              <w:t>CANTIDAD</w:t>
            </w:r>
          </w:p>
        </w:tc>
      </w:tr>
      <w:tr>
        <w:trPr>
          <w:trHeight w:val="620" w:hRule="atLeast"/>
        </w:trPr>
        <w:tc>
          <w:tcPr>
            <w:tcW w:w="5880" w:type="dxa"/>
          </w:tcPr>
          <w:p>
            <w:pPr>
              <w:pStyle w:val="TableParagraph"/>
              <w:spacing w:line="295" w:lineRule="auto"/>
              <w:ind w:left="85"/>
              <w:jc w:val="left"/>
              <w:rPr>
                <w:sz w:val="16"/>
              </w:rPr>
            </w:pPr>
            <w:r>
              <w:rPr>
                <w:sz w:val="16"/>
              </w:rPr>
              <w:t>Ingresos</w:t>
            </w:r>
            <w:r>
              <w:rPr>
                <w:spacing w:val="-5"/>
                <w:sz w:val="16"/>
              </w:rPr>
              <w:t> </w:t>
            </w:r>
            <w:r>
              <w:rPr>
                <w:sz w:val="16"/>
              </w:rPr>
              <w:t>de</w:t>
            </w:r>
            <w:r>
              <w:rPr>
                <w:spacing w:val="-5"/>
                <w:sz w:val="16"/>
              </w:rPr>
              <w:t> </w:t>
            </w:r>
            <w:r>
              <w:rPr>
                <w:sz w:val="16"/>
              </w:rPr>
              <w:t>la</w:t>
            </w:r>
            <w:r>
              <w:rPr>
                <w:spacing w:val="-5"/>
                <w:sz w:val="16"/>
              </w:rPr>
              <w:t> </w:t>
            </w:r>
            <w:r>
              <w:rPr>
                <w:sz w:val="16"/>
              </w:rPr>
              <w:t>tienda</w:t>
            </w:r>
            <w:r>
              <w:rPr>
                <w:spacing w:val="-5"/>
                <w:sz w:val="16"/>
              </w:rPr>
              <w:t> </w:t>
            </w:r>
            <w:r>
              <w:rPr>
                <w:sz w:val="16"/>
              </w:rPr>
              <w:t>de</w:t>
            </w:r>
            <w:r>
              <w:rPr>
                <w:spacing w:val="-5"/>
                <w:sz w:val="16"/>
              </w:rPr>
              <w:t> </w:t>
            </w:r>
            <w:r>
              <w:rPr>
                <w:sz w:val="16"/>
              </w:rPr>
              <w:t>productos</w:t>
            </w:r>
            <w:r>
              <w:rPr>
                <w:spacing w:val="-5"/>
                <w:sz w:val="16"/>
              </w:rPr>
              <w:t> </w:t>
            </w:r>
            <w:r>
              <w:rPr>
                <w:sz w:val="16"/>
              </w:rPr>
              <w:t>relaciones</w:t>
            </w:r>
            <w:r>
              <w:rPr>
                <w:spacing w:val="-5"/>
                <w:sz w:val="16"/>
              </w:rPr>
              <w:t> </w:t>
            </w:r>
            <w:r>
              <w:rPr>
                <w:sz w:val="16"/>
              </w:rPr>
              <w:t>con</w:t>
            </w:r>
            <w:r>
              <w:rPr>
                <w:spacing w:val="-5"/>
                <w:sz w:val="16"/>
              </w:rPr>
              <w:t> </w:t>
            </w:r>
            <w:r>
              <w:rPr>
                <w:sz w:val="16"/>
              </w:rPr>
              <w:t>obras</w:t>
            </w:r>
            <w:r>
              <w:rPr>
                <w:spacing w:val="-5"/>
                <w:sz w:val="16"/>
              </w:rPr>
              <w:t> </w:t>
            </w:r>
            <w:r>
              <w:rPr>
                <w:sz w:val="16"/>
              </w:rPr>
              <w:t>de</w:t>
            </w:r>
            <w:r>
              <w:rPr>
                <w:spacing w:val="-5"/>
                <w:sz w:val="16"/>
              </w:rPr>
              <w:t> </w:t>
            </w:r>
            <w:r>
              <w:rPr>
                <w:sz w:val="16"/>
              </w:rPr>
              <w:t>César </w:t>
            </w:r>
            <w:r>
              <w:rPr>
                <w:spacing w:val="-2"/>
                <w:sz w:val="16"/>
              </w:rPr>
              <w:t>Manrique</w:t>
            </w:r>
          </w:p>
        </w:tc>
        <w:tc>
          <w:tcPr>
            <w:tcW w:w="3207" w:type="dxa"/>
          </w:tcPr>
          <w:p>
            <w:pPr>
              <w:pStyle w:val="TableParagraph"/>
              <w:ind w:left="84"/>
              <w:jc w:val="left"/>
              <w:rPr>
                <w:sz w:val="16"/>
              </w:rPr>
            </w:pPr>
            <w:r>
              <w:rPr>
                <w:sz w:val="16"/>
              </w:rPr>
              <w:t>Total</w:t>
            </w:r>
            <w:r>
              <w:rPr>
                <w:spacing w:val="-4"/>
                <w:sz w:val="16"/>
              </w:rPr>
              <w:t> </w:t>
            </w:r>
            <w:r>
              <w:rPr>
                <w:sz w:val="16"/>
              </w:rPr>
              <w:t>de</w:t>
            </w:r>
            <w:r>
              <w:rPr>
                <w:spacing w:val="-3"/>
                <w:sz w:val="16"/>
              </w:rPr>
              <w:t> </w:t>
            </w:r>
            <w:r>
              <w:rPr>
                <w:spacing w:val="-2"/>
                <w:sz w:val="16"/>
              </w:rPr>
              <w:t>Ingresos</w:t>
            </w:r>
          </w:p>
        </w:tc>
        <w:tc>
          <w:tcPr>
            <w:tcW w:w="1603" w:type="dxa"/>
          </w:tcPr>
          <w:p>
            <w:pPr>
              <w:pStyle w:val="TableParagraph"/>
              <w:ind w:left="588"/>
              <w:jc w:val="left"/>
              <w:rPr>
                <w:sz w:val="16"/>
              </w:rPr>
            </w:pPr>
            <w:r>
              <w:rPr>
                <w:spacing w:val="-2"/>
                <w:sz w:val="16"/>
              </w:rPr>
              <w:t>664.000,00</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77"/>
        <w:rPr>
          <w:b/>
          <w:sz w:val="20"/>
        </w:rPr>
      </w:pPr>
      <w:r>
        <w:rPr>
          <w:b/>
          <w:sz w:val="20"/>
        </w:rPr>
        <mc:AlternateContent>
          <mc:Choice Requires="wps">
            <w:drawing>
              <wp:anchor distT="0" distB="0" distL="0" distR="0" allowOverlap="1" layoutInCell="1" locked="0" behindDoc="1" simplePos="0" relativeHeight="487593984">
                <wp:simplePos x="0" y="0"/>
                <wp:positionH relativeFrom="page">
                  <wp:posOffset>381000</wp:posOffset>
                </wp:positionH>
                <wp:positionV relativeFrom="paragraph">
                  <wp:posOffset>282450</wp:posOffset>
                </wp:positionV>
                <wp:extent cx="6794500" cy="127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6794500" cy="1270"/>
                        </a:xfrm>
                        <a:custGeom>
                          <a:avLst/>
                          <a:gdLst/>
                          <a:ahLst/>
                          <a:cxnLst/>
                          <a:rect l="l" t="t" r="r" b="b"/>
                          <a:pathLst>
                            <a:path w="6794500" h="0">
                              <a:moveTo>
                                <a:pt x="0" y="0"/>
                              </a:moveTo>
                              <a:lnTo>
                                <a:pt x="67945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pt;margin-top:22.240234pt;width:535pt;height:.1pt;mso-position-horizontal-relative:page;mso-position-vertical-relative:paragraph;z-index:-15722496;mso-wrap-distance-left:0;mso-wrap-distance-right:0" id="docshape16" coordorigin="600,445" coordsize="10700,0" path="m600,445l11300,445e" filled="false" stroked="true" strokeweight="1pt" strokecolor="#000000">
                <v:path arrowok="t"/>
                <v:stroke dashstyle="solid"/>
                <w10:wrap type="topAndBottom"/>
              </v:shape>
            </w:pict>
          </mc:Fallback>
        </mc:AlternateContent>
      </w:r>
    </w:p>
    <w:p>
      <w:pPr>
        <w:pStyle w:val="BodyText"/>
        <w:tabs>
          <w:tab w:pos="8773" w:val="left" w:leader="none"/>
        </w:tabs>
        <w:spacing w:before="2"/>
        <w:ind w:left="33"/>
      </w:pPr>
      <w:r>
        <w:rPr/>
        <w:t>Fdo:</w:t>
      </w:r>
      <w:r>
        <w:rPr>
          <w:spacing w:val="-5"/>
        </w:rPr>
        <w:t> </w:t>
      </w:r>
      <w:r>
        <w:rPr/>
        <w:t>El/La</w:t>
      </w:r>
      <w:r>
        <w:rPr>
          <w:spacing w:val="-4"/>
        </w:rPr>
        <w:t> </w:t>
      </w:r>
      <w:r>
        <w:rPr>
          <w:spacing w:val="-2"/>
        </w:rPr>
        <w:t>Secretario/a</w:t>
      </w:r>
      <w:r>
        <w:rPr/>
        <w:tab/>
        <w:t>VºBº</w:t>
      </w:r>
      <w:r>
        <w:rPr>
          <w:spacing w:val="-7"/>
        </w:rPr>
        <w:t> </w:t>
      </w:r>
      <w:r>
        <w:rPr/>
        <w:t>El/La</w:t>
      </w:r>
      <w:r>
        <w:rPr>
          <w:spacing w:val="-4"/>
        </w:rPr>
        <w:t> </w:t>
      </w:r>
      <w:r>
        <w:rPr>
          <w:spacing w:val="-2"/>
        </w:rPr>
        <w:t>Presidente/a</w:t>
      </w:r>
    </w:p>
    <w:p>
      <w:pPr>
        <w:pStyle w:val="BodyText"/>
        <w:spacing w:after="0"/>
        <w:sectPr>
          <w:pgSz w:w="11900" w:h="16840"/>
          <w:pgMar w:header="253" w:footer="327" w:top="560" w:bottom="520" w:left="566" w:right="566"/>
        </w:sectPr>
      </w:pPr>
    </w:p>
    <w:p>
      <w:pPr>
        <w:pStyle w:val="Heading1"/>
        <w:numPr>
          <w:ilvl w:val="0"/>
          <w:numId w:val="1"/>
        </w:numPr>
        <w:tabs>
          <w:tab w:pos="382" w:val="left" w:leader="none"/>
        </w:tabs>
        <w:spacing w:line="240" w:lineRule="auto" w:before="265" w:after="0"/>
        <w:ind w:left="382" w:right="0" w:hanging="349"/>
        <w:jc w:val="left"/>
      </w:pPr>
      <w:r>
        <w:rPr>
          <w:w w:val="90"/>
        </w:rPr>
        <w:t>PREVISIÓN</w:t>
      </w:r>
      <w:r>
        <w:rPr>
          <w:spacing w:val="-8"/>
        </w:rPr>
        <w:t> </w:t>
      </w:r>
      <w:r>
        <w:rPr>
          <w:w w:val="90"/>
        </w:rPr>
        <w:t>DE</w:t>
      </w:r>
      <w:r>
        <w:rPr>
          <w:spacing w:val="-8"/>
        </w:rPr>
        <w:t> </w:t>
      </w:r>
      <w:r>
        <w:rPr>
          <w:w w:val="90"/>
        </w:rPr>
        <w:t>RECURSOS</w:t>
      </w:r>
      <w:r>
        <w:rPr>
          <w:spacing w:val="-8"/>
        </w:rPr>
        <w:t> </w:t>
      </w:r>
      <w:r>
        <w:rPr>
          <w:w w:val="90"/>
        </w:rPr>
        <w:t>ECONÓMICOS</w:t>
      </w:r>
      <w:r>
        <w:rPr>
          <w:spacing w:val="-8"/>
        </w:rPr>
        <w:t> </w:t>
      </w:r>
      <w:r>
        <w:rPr>
          <w:w w:val="90"/>
        </w:rPr>
        <w:t>A</w:t>
      </w:r>
      <w:r>
        <w:rPr>
          <w:spacing w:val="-8"/>
        </w:rPr>
        <w:t> </w:t>
      </w:r>
      <w:r>
        <w:rPr>
          <w:w w:val="90"/>
        </w:rPr>
        <w:t>EMPLEAR</w:t>
      </w:r>
      <w:r>
        <w:rPr>
          <w:spacing w:val="-8"/>
        </w:rPr>
        <w:t> </w:t>
      </w:r>
      <w:r>
        <w:rPr>
          <w:w w:val="90"/>
        </w:rPr>
        <w:t>POR</w:t>
      </w:r>
      <w:r>
        <w:rPr>
          <w:spacing w:val="-8"/>
        </w:rPr>
        <w:t> </w:t>
      </w:r>
      <w:r>
        <w:rPr>
          <w:w w:val="90"/>
        </w:rPr>
        <w:t>LA</w:t>
      </w:r>
      <w:r>
        <w:rPr>
          <w:spacing w:val="-8"/>
        </w:rPr>
        <w:t> </w:t>
      </w:r>
      <w:r>
        <w:rPr>
          <w:spacing w:val="-2"/>
          <w:w w:val="90"/>
        </w:rPr>
        <w:t>ENTIDAD</w:t>
      </w:r>
    </w:p>
    <w:p>
      <w:pPr>
        <w:pStyle w:val="BodyText"/>
        <w:spacing w:before="1"/>
        <w:rPr>
          <w:b/>
          <w:sz w:val="11"/>
        </w:rPr>
      </w:pPr>
    </w:p>
    <w:tbl>
      <w:tblPr>
        <w:tblW w:w="0" w:type="auto"/>
        <w:jc w:val="left"/>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76"/>
        <w:gridCol w:w="1604"/>
        <w:gridCol w:w="1604"/>
        <w:gridCol w:w="1604"/>
        <w:gridCol w:w="1604"/>
      </w:tblGrid>
      <w:tr>
        <w:trPr>
          <w:trHeight w:val="380" w:hRule="atLeast"/>
        </w:trPr>
        <w:tc>
          <w:tcPr>
            <w:tcW w:w="4276" w:type="dxa"/>
            <w:shd w:val="clear" w:color="auto" w:fill="BFBFBF"/>
          </w:tcPr>
          <w:p>
            <w:pPr>
              <w:pStyle w:val="TableParagraph"/>
              <w:ind w:left="4"/>
              <w:jc w:val="center"/>
              <w:rPr>
                <w:b/>
                <w:sz w:val="16"/>
              </w:rPr>
            </w:pPr>
            <w:r>
              <w:rPr>
                <w:b/>
                <w:spacing w:val="-2"/>
                <w:sz w:val="16"/>
              </w:rPr>
              <w:t>RECURSOS</w:t>
            </w:r>
          </w:p>
        </w:tc>
        <w:tc>
          <w:tcPr>
            <w:tcW w:w="1604" w:type="dxa"/>
            <w:shd w:val="clear" w:color="auto" w:fill="BFBFBF"/>
          </w:tcPr>
          <w:p>
            <w:pPr>
              <w:pStyle w:val="TableParagraph"/>
              <w:ind w:right="151"/>
              <w:rPr>
                <w:b/>
                <w:sz w:val="16"/>
              </w:rPr>
            </w:pPr>
            <w:r>
              <w:rPr>
                <w:b/>
                <w:w w:val="85"/>
                <w:sz w:val="16"/>
              </w:rPr>
              <w:t>ACTIVIDAD</w:t>
            </w:r>
            <w:r>
              <w:rPr>
                <w:b/>
                <w:spacing w:val="24"/>
                <w:sz w:val="16"/>
              </w:rPr>
              <w:t> </w:t>
            </w:r>
            <w:r>
              <w:rPr>
                <w:b/>
                <w:spacing w:val="-5"/>
                <w:sz w:val="16"/>
              </w:rPr>
              <w:t>Nº1</w:t>
            </w:r>
          </w:p>
        </w:tc>
        <w:tc>
          <w:tcPr>
            <w:tcW w:w="1604" w:type="dxa"/>
            <w:shd w:val="clear" w:color="auto" w:fill="BFBFBF"/>
          </w:tcPr>
          <w:p>
            <w:pPr>
              <w:pStyle w:val="TableParagraph"/>
              <w:ind w:left="156"/>
              <w:jc w:val="left"/>
              <w:rPr>
                <w:b/>
                <w:sz w:val="16"/>
              </w:rPr>
            </w:pPr>
            <w:r>
              <w:rPr>
                <w:b/>
                <w:w w:val="85"/>
                <w:sz w:val="16"/>
              </w:rPr>
              <w:t>ACTIVIDAD</w:t>
            </w:r>
            <w:r>
              <w:rPr>
                <w:b/>
                <w:spacing w:val="24"/>
                <w:sz w:val="16"/>
              </w:rPr>
              <w:t> </w:t>
            </w:r>
            <w:r>
              <w:rPr>
                <w:b/>
                <w:spacing w:val="-5"/>
                <w:sz w:val="16"/>
              </w:rPr>
              <w:t>Nº2</w:t>
            </w:r>
          </w:p>
        </w:tc>
        <w:tc>
          <w:tcPr>
            <w:tcW w:w="1604" w:type="dxa"/>
            <w:shd w:val="clear" w:color="auto" w:fill="BFBFBF"/>
          </w:tcPr>
          <w:p>
            <w:pPr>
              <w:pStyle w:val="TableParagraph"/>
              <w:ind w:left="156"/>
              <w:jc w:val="left"/>
              <w:rPr>
                <w:b/>
                <w:sz w:val="16"/>
              </w:rPr>
            </w:pPr>
            <w:r>
              <w:rPr>
                <w:b/>
                <w:w w:val="85"/>
                <w:sz w:val="16"/>
              </w:rPr>
              <w:t>ACTIVIDAD</w:t>
            </w:r>
            <w:r>
              <w:rPr>
                <w:b/>
                <w:spacing w:val="24"/>
                <w:sz w:val="16"/>
              </w:rPr>
              <w:t> </w:t>
            </w:r>
            <w:r>
              <w:rPr>
                <w:b/>
                <w:spacing w:val="-5"/>
                <w:sz w:val="16"/>
              </w:rPr>
              <w:t>Nº3</w:t>
            </w:r>
          </w:p>
        </w:tc>
        <w:tc>
          <w:tcPr>
            <w:tcW w:w="1604" w:type="dxa"/>
            <w:shd w:val="clear" w:color="auto" w:fill="BFBFBF"/>
          </w:tcPr>
          <w:p>
            <w:pPr>
              <w:pStyle w:val="TableParagraph"/>
              <w:ind w:left="155"/>
              <w:jc w:val="left"/>
              <w:rPr>
                <w:b/>
                <w:sz w:val="16"/>
              </w:rPr>
            </w:pPr>
            <w:r>
              <w:rPr>
                <w:b/>
                <w:w w:val="85"/>
                <w:sz w:val="16"/>
              </w:rPr>
              <w:t>ACTIVIDAD</w:t>
            </w:r>
            <w:r>
              <w:rPr>
                <w:b/>
                <w:spacing w:val="24"/>
                <w:sz w:val="16"/>
              </w:rPr>
              <w:t> </w:t>
            </w:r>
            <w:r>
              <w:rPr>
                <w:b/>
                <w:spacing w:val="-5"/>
                <w:sz w:val="16"/>
              </w:rPr>
              <w:t>Nº4</w:t>
            </w:r>
          </w:p>
        </w:tc>
      </w:tr>
      <w:tr>
        <w:trPr>
          <w:trHeight w:val="380" w:hRule="atLeast"/>
        </w:trPr>
        <w:tc>
          <w:tcPr>
            <w:tcW w:w="4276" w:type="dxa"/>
            <w:shd w:val="clear" w:color="auto" w:fill="BFBFBF"/>
          </w:tcPr>
          <w:p>
            <w:pPr>
              <w:pStyle w:val="TableParagraph"/>
              <w:ind w:left="85"/>
              <w:jc w:val="left"/>
              <w:rPr>
                <w:b/>
                <w:sz w:val="16"/>
              </w:rPr>
            </w:pPr>
            <w:r>
              <w:rPr>
                <w:b/>
                <w:spacing w:val="-2"/>
                <w:sz w:val="16"/>
              </w:rPr>
              <w:t>Gastos</w:t>
            </w:r>
          </w:p>
        </w:tc>
        <w:tc>
          <w:tcPr>
            <w:tcW w:w="1604" w:type="dxa"/>
            <w:shd w:val="clear" w:color="auto" w:fill="BFBFBF"/>
          </w:tcPr>
          <w:p>
            <w:pPr>
              <w:pStyle w:val="TableParagraph"/>
              <w:spacing w:before="0"/>
              <w:jc w:val="left"/>
              <w:rPr>
                <w:rFonts w:ascii="Times New Roman"/>
                <w:sz w:val="16"/>
              </w:rPr>
            </w:pPr>
          </w:p>
        </w:tc>
        <w:tc>
          <w:tcPr>
            <w:tcW w:w="1604" w:type="dxa"/>
            <w:shd w:val="clear" w:color="auto" w:fill="BFBFBF"/>
          </w:tcPr>
          <w:p>
            <w:pPr>
              <w:pStyle w:val="TableParagraph"/>
              <w:spacing w:before="0"/>
              <w:jc w:val="left"/>
              <w:rPr>
                <w:rFonts w:ascii="Times New Roman"/>
                <w:sz w:val="16"/>
              </w:rPr>
            </w:pPr>
          </w:p>
        </w:tc>
        <w:tc>
          <w:tcPr>
            <w:tcW w:w="1604" w:type="dxa"/>
            <w:shd w:val="clear" w:color="auto" w:fill="BFBFBF"/>
          </w:tcPr>
          <w:p>
            <w:pPr>
              <w:pStyle w:val="TableParagraph"/>
              <w:spacing w:before="0"/>
              <w:jc w:val="left"/>
              <w:rPr>
                <w:rFonts w:ascii="Times New Roman"/>
                <w:sz w:val="16"/>
              </w:rPr>
            </w:pPr>
          </w:p>
        </w:tc>
        <w:tc>
          <w:tcPr>
            <w:tcW w:w="1604" w:type="dxa"/>
            <w:shd w:val="clear" w:color="auto" w:fill="BFBFBF"/>
          </w:tcPr>
          <w:p>
            <w:pPr>
              <w:pStyle w:val="TableParagraph"/>
              <w:spacing w:before="0"/>
              <w:jc w:val="left"/>
              <w:rPr>
                <w:rFonts w:ascii="Times New Roman"/>
                <w:sz w:val="16"/>
              </w:rPr>
            </w:pPr>
          </w:p>
        </w:tc>
      </w:tr>
      <w:tr>
        <w:trPr>
          <w:trHeight w:val="380" w:hRule="atLeast"/>
        </w:trPr>
        <w:tc>
          <w:tcPr>
            <w:tcW w:w="4276" w:type="dxa"/>
          </w:tcPr>
          <w:p>
            <w:pPr>
              <w:pStyle w:val="TableParagraph"/>
              <w:ind w:left="85"/>
              <w:jc w:val="left"/>
              <w:rPr>
                <w:sz w:val="16"/>
              </w:rPr>
            </w:pPr>
            <w:r>
              <w:rPr>
                <w:sz w:val="16"/>
              </w:rPr>
              <w:t>Gastos</w:t>
            </w:r>
            <w:r>
              <w:rPr>
                <w:spacing w:val="-4"/>
                <w:sz w:val="16"/>
              </w:rPr>
              <w:t> </w:t>
            </w:r>
            <w:r>
              <w:rPr>
                <w:sz w:val="16"/>
              </w:rPr>
              <w:t>por</w:t>
            </w:r>
            <w:r>
              <w:rPr>
                <w:spacing w:val="-4"/>
                <w:sz w:val="16"/>
              </w:rPr>
              <w:t> </w:t>
            </w:r>
            <w:r>
              <w:rPr>
                <w:sz w:val="16"/>
              </w:rPr>
              <w:t>ayudas</w:t>
            </w:r>
            <w:r>
              <w:rPr>
                <w:spacing w:val="-4"/>
                <w:sz w:val="16"/>
              </w:rPr>
              <w:t> </w:t>
            </w:r>
            <w:r>
              <w:rPr>
                <w:sz w:val="16"/>
              </w:rPr>
              <w:t>y</w:t>
            </w:r>
            <w:r>
              <w:rPr>
                <w:spacing w:val="-4"/>
                <w:sz w:val="16"/>
              </w:rPr>
              <w:t> </w:t>
            </w:r>
            <w:r>
              <w:rPr>
                <w:spacing w:val="-2"/>
                <w:sz w:val="16"/>
              </w:rPr>
              <w:t>otros</w:t>
            </w:r>
          </w:p>
        </w:tc>
        <w:tc>
          <w:tcPr>
            <w:tcW w:w="1604" w:type="dxa"/>
          </w:tcPr>
          <w:p>
            <w:pPr>
              <w:pStyle w:val="TableParagraph"/>
              <w:ind w:right="73"/>
              <w:rPr>
                <w:sz w:val="16"/>
              </w:rPr>
            </w:pPr>
            <w:r>
              <w:rPr>
                <w:spacing w:val="-4"/>
                <w:sz w:val="16"/>
              </w:rPr>
              <w:t>0,00</w:t>
            </w:r>
          </w:p>
        </w:tc>
        <w:tc>
          <w:tcPr>
            <w:tcW w:w="1604" w:type="dxa"/>
          </w:tcPr>
          <w:p>
            <w:pPr>
              <w:pStyle w:val="TableParagraph"/>
              <w:ind w:right="73"/>
              <w:rPr>
                <w:sz w:val="16"/>
              </w:rPr>
            </w:pPr>
            <w:r>
              <w:rPr>
                <w:spacing w:val="-4"/>
                <w:sz w:val="16"/>
              </w:rPr>
              <w:t>0,00</w:t>
            </w:r>
          </w:p>
        </w:tc>
        <w:tc>
          <w:tcPr>
            <w:tcW w:w="1604" w:type="dxa"/>
          </w:tcPr>
          <w:p>
            <w:pPr>
              <w:pStyle w:val="TableParagraph"/>
              <w:ind w:right="74"/>
              <w:rPr>
                <w:sz w:val="16"/>
              </w:rPr>
            </w:pPr>
            <w:r>
              <w:rPr>
                <w:spacing w:val="-4"/>
                <w:sz w:val="16"/>
              </w:rPr>
              <w:t>0,00</w:t>
            </w:r>
          </w:p>
        </w:tc>
        <w:tc>
          <w:tcPr>
            <w:tcW w:w="1604" w:type="dxa"/>
          </w:tcPr>
          <w:p>
            <w:pPr>
              <w:pStyle w:val="TableParagraph"/>
              <w:ind w:right="74"/>
              <w:rPr>
                <w:sz w:val="16"/>
              </w:rPr>
            </w:pPr>
            <w:r>
              <w:rPr>
                <w:spacing w:val="-4"/>
                <w:sz w:val="16"/>
              </w:rPr>
              <w:t>0,00</w:t>
            </w:r>
          </w:p>
        </w:tc>
      </w:tr>
      <w:tr>
        <w:trPr>
          <w:trHeight w:val="380" w:hRule="atLeast"/>
        </w:trPr>
        <w:tc>
          <w:tcPr>
            <w:tcW w:w="4276" w:type="dxa"/>
          </w:tcPr>
          <w:p>
            <w:pPr>
              <w:pStyle w:val="TableParagraph"/>
              <w:ind w:left="85"/>
              <w:jc w:val="left"/>
              <w:rPr>
                <w:sz w:val="16"/>
              </w:rPr>
            </w:pPr>
            <w:r>
              <w:rPr>
                <w:sz w:val="16"/>
              </w:rPr>
              <w:t>a)</w:t>
            </w:r>
            <w:r>
              <w:rPr>
                <w:spacing w:val="-4"/>
                <w:sz w:val="16"/>
              </w:rPr>
              <w:t> </w:t>
            </w:r>
            <w:r>
              <w:rPr>
                <w:sz w:val="16"/>
              </w:rPr>
              <w:t>Ayudas</w:t>
            </w:r>
            <w:r>
              <w:rPr>
                <w:spacing w:val="-4"/>
                <w:sz w:val="16"/>
              </w:rPr>
              <w:t> </w:t>
            </w:r>
            <w:r>
              <w:rPr>
                <w:spacing w:val="-2"/>
                <w:sz w:val="16"/>
              </w:rPr>
              <w:t>monetarias</w:t>
            </w:r>
          </w:p>
        </w:tc>
        <w:tc>
          <w:tcPr>
            <w:tcW w:w="1604" w:type="dxa"/>
          </w:tcPr>
          <w:p>
            <w:pPr>
              <w:pStyle w:val="TableParagraph"/>
              <w:ind w:right="73"/>
              <w:rPr>
                <w:sz w:val="16"/>
              </w:rPr>
            </w:pPr>
            <w:r>
              <w:rPr>
                <w:spacing w:val="-4"/>
                <w:sz w:val="16"/>
              </w:rPr>
              <w:t>0,00</w:t>
            </w:r>
          </w:p>
        </w:tc>
        <w:tc>
          <w:tcPr>
            <w:tcW w:w="1604" w:type="dxa"/>
          </w:tcPr>
          <w:p>
            <w:pPr>
              <w:pStyle w:val="TableParagraph"/>
              <w:ind w:right="73"/>
              <w:rPr>
                <w:sz w:val="16"/>
              </w:rPr>
            </w:pPr>
            <w:r>
              <w:rPr>
                <w:spacing w:val="-4"/>
                <w:sz w:val="16"/>
              </w:rPr>
              <w:t>0,00</w:t>
            </w:r>
          </w:p>
        </w:tc>
        <w:tc>
          <w:tcPr>
            <w:tcW w:w="1604" w:type="dxa"/>
          </w:tcPr>
          <w:p>
            <w:pPr>
              <w:pStyle w:val="TableParagraph"/>
              <w:ind w:right="74"/>
              <w:rPr>
                <w:sz w:val="16"/>
              </w:rPr>
            </w:pPr>
            <w:r>
              <w:rPr>
                <w:spacing w:val="-4"/>
                <w:sz w:val="16"/>
              </w:rPr>
              <w:t>0,00</w:t>
            </w:r>
          </w:p>
        </w:tc>
        <w:tc>
          <w:tcPr>
            <w:tcW w:w="1604" w:type="dxa"/>
          </w:tcPr>
          <w:p>
            <w:pPr>
              <w:pStyle w:val="TableParagraph"/>
              <w:ind w:right="74"/>
              <w:rPr>
                <w:sz w:val="16"/>
              </w:rPr>
            </w:pPr>
            <w:r>
              <w:rPr>
                <w:spacing w:val="-4"/>
                <w:sz w:val="16"/>
              </w:rPr>
              <w:t>0,00</w:t>
            </w:r>
          </w:p>
        </w:tc>
      </w:tr>
      <w:tr>
        <w:trPr>
          <w:trHeight w:val="380" w:hRule="atLeast"/>
        </w:trPr>
        <w:tc>
          <w:tcPr>
            <w:tcW w:w="4276" w:type="dxa"/>
          </w:tcPr>
          <w:p>
            <w:pPr>
              <w:pStyle w:val="TableParagraph"/>
              <w:ind w:left="85"/>
              <w:jc w:val="left"/>
              <w:rPr>
                <w:sz w:val="16"/>
              </w:rPr>
            </w:pPr>
            <w:r>
              <w:rPr>
                <w:sz w:val="16"/>
              </w:rPr>
              <w:t>b)</w:t>
            </w:r>
            <w:r>
              <w:rPr>
                <w:spacing w:val="-4"/>
                <w:sz w:val="16"/>
              </w:rPr>
              <w:t> </w:t>
            </w:r>
            <w:r>
              <w:rPr>
                <w:sz w:val="16"/>
              </w:rPr>
              <w:t>Ayudas</w:t>
            </w:r>
            <w:r>
              <w:rPr>
                <w:spacing w:val="-3"/>
                <w:sz w:val="16"/>
              </w:rPr>
              <w:t> </w:t>
            </w:r>
            <w:r>
              <w:rPr>
                <w:sz w:val="16"/>
              </w:rPr>
              <w:t>no</w:t>
            </w:r>
            <w:r>
              <w:rPr>
                <w:spacing w:val="-3"/>
                <w:sz w:val="16"/>
              </w:rPr>
              <w:t> </w:t>
            </w:r>
            <w:r>
              <w:rPr>
                <w:spacing w:val="-2"/>
                <w:sz w:val="16"/>
              </w:rPr>
              <w:t>monetarias</w:t>
            </w:r>
          </w:p>
        </w:tc>
        <w:tc>
          <w:tcPr>
            <w:tcW w:w="1604" w:type="dxa"/>
          </w:tcPr>
          <w:p>
            <w:pPr>
              <w:pStyle w:val="TableParagraph"/>
              <w:ind w:right="73"/>
              <w:rPr>
                <w:sz w:val="16"/>
              </w:rPr>
            </w:pPr>
            <w:r>
              <w:rPr>
                <w:spacing w:val="-4"/>
                <w:sz w:val="16"/>
              </w:rPr>
              <w:t>0,00</w:t>
            </w:r>
          </w:p>
        </w:tc>
        <w:tc>
          <w:tcPr>
            <w:tcW w:w="1604" w:type="dxa"/>
          </w:tcPr>
          <w:p>
            <w:pPr>
              <w:pStyle w:val="TableParagraph"/>
              <w:ind w:right="73"/>
              <w:rPr>
                <w:sz w:val="16"/>
              </w:rPr>
            </w:pPr>
            <w:r>
              <w:rPr>
                <w:spacing w:val="-4"/>
                <w:sz w:val="16"/>
              </w:rPr>
              <w:t>0,00</w:t>
            </w:r>
          </w:p>
        </w:tc>
        <w:tc>
          <w:tcPr>
            <w:tcW w:w="1604" w:type="dxa"/>
          </w:tcPr>
          <w:p>
            <w:pPr>
              <w:pStyle w:val="TableParagraph"/>
              <w:ind w:right="74"/>
              <w:rPr>
                <w:sz w:val="16"/>
              </w:rPr>
            </w:pPr>
            <w:r>
              <w:rPr>
                <w:spacing w:val="-4"/>
                <w:sz w:val="16"/>
              </w:rPr>
              <w:t>0,00</w:t>
            </w:r>
          </w:p>
        </w:tc>
        <w:tc>
          <w:tcPr>
            <w:tcW w:w="1604" w:type="dxa"/>
          </w:tcPr>
          <w:p>
            <w:pPr>
              <w:pStyle w:val="TableParagraph"/>
              <w:ind w:right="74"/>
              <w:rPr>
                <w:sz w:val="16"/>
              </w:rPr>
            </w:pPr>
            <w:r>
              <w:rPr>
                <w:spacing w:val="-4"/>
                <w:sz w:val="16"/>
              </w:rPr>
              <w:t>0,00</w:t>
            </w:r>
          </w:p>
        </w:tc>
      </w:tr>
      <w:tr>
        <w:trPr>
          <w:trHeight w:val="620" w:hRule="atLeast"/>
        </w:trPr>
        <w:tc>
          <w:tcPr>
            <w:tcW w:w="4276" w:type="dxa"/>
          </w:tcPr>
          <w:p>
            <w:pPr>
              <w:pStyle w:val="TableParagraph"/>
              <w:spacing w:line="295" w:lineRule="auto"/>
              <w:ind w:left="85" w:right="160"/>
              <w:jc w:val="left"/>
              <w:rPr>
                <w:sz w:val="16"/>
              </w:rPr>
            </w:pPr>
            <w:r>
              <w:rPr>
                <w:sz w:val="16"/>
              </w:rPr>
              <w:t>c)</w:t>
            </w:r>
            <w:r>
              <w:rPr>
                <w:spacing w:val="-8"/>
                <w:sz w:val="16"/>
              </w:rPr>
              <w:t> </w:t>
            </w:r>
            <w:r>
              <w:rPr>
                <w:sz w:val="16"/>
              </w:rPr>
              <w:t>Gastos</w:t>
            </w:r>
            <w:r>
              <w:rPr>
                <w:spacing w:val="-8"/>
                <w:sz w:val="16"/>
              </w:rPr>
              <w:t> </w:t>
            </w:r>
            <w:r>
              <w:rPr>
                <w:sz w:val="16"/>
              </w:rPr>
              <w:t>por</w:t>
            </w:r>
            <w:r>
              <w:rPr>
                <w:spacing w:val="-8"/>
                <w:sz w:val="16"/>
              </w:rPr>
              <w:t> </w:t>
            </w:r>
            <w:r>
              <w:rPr>
                <w:sz w:val="16"/>
              </w:rPr>
              <w:t>colaboraciones</w:t>
            </w:r>
            <w:r>
              <w:rPr>
                <w:spacing w:val="-8"/>
                <w:sz w:val="16"/>
              </w:rPr>
              <w:t> </w:t>
            </w:r>
            <w:r>
              <w:rPr>
                <w:sz w:val="16"/>
              </w:rPr>
              <w:t>y</w:t>
            </w:r>
            <w:r>
              <w:rPr>
                <w:spacing w:val="-8"/>
                <w:sz w:val="16"/>
              </w:rPr>
              <w:t> </w:t>
            </w:r>
            <w:r>
              <w:rPr>
                <w:sz w:val="16"/>
              </w:rPr>
              <w:t>órganos</w:t>
            </w:r>
            <w:r>
              <w:rPr>
                <w:spacing w:val="-8"/>
                <w:sz w:val="16"/>
              </w:rPr>
              <w:t> </w:t>
            </w:r>
            <w:r>
              <w:rPr>
                <w:sz w:val="16"/>
              </w:rPr>
              <w:t>de </w:t>
            </w:r>
            <w:r>
              <w:rPr>
                <w:spacing w:val="-2"/>
                <w:sz w:val="16"/>
              </w:rPr>
              <w:t>gobierno</w:t>
            </w:r>
          </w:p>
        </w:tc>
        <w:tc>
          <w:tcPr>
            <w:tcW w:w="1604" w:type="dxa"/>
          </w:tcPr>
          <w:p>
            <w:pPr>
              <w:pStyle w:val="TableParagraph"/>
              <w:ind w:right="73"/>
              <w:rPr>
                <w:sz w:val="16"/>
              </w:rPr>
            </w:pPr>
            <w:r>
              <w:rPr>
                <w:spacing w:val="-4"/>
                <w:sz w:val="16"/>
              </w:rPr>
              <w:t>0,00</w:t>
            </w:r>
          </w:p>
        </w:tc>
        <w:tc>
          <w:tcPr>
            <w:tcW w:w="1604" w:type="dxa"/>
          </w:tcPr>
          <w:p>
            <w:pPr>
              <w:pStyle w:val="TableParagraph"/>
              <w:ind w:right="73"/>
              <w:rPr>
                <w:sz w:val="16"/>
              </w:rPr>
            </w:pPr>
            <w:r>
              <w:rPr>
                <w:spacing w:val="-4"/>
                <w:sz w:val="16"/>
              </w:rPr>
              <w:t>0,00</w:t>
            </w:r>
          </w:p>
        </w:tc>
        <w:tc>
          <w:tcPr>
            <w:tcW w:w="1604" w:type="dxa"/>
          </w:tcPr>
          <w:p>
            <w:pPr>
              <w:pStyle w:val="TableParagraph"/>
              <w:ind w:right="74"/>
              <w:rPr>
                <w:sz w:val="16"/>
              </w:rPr>
            </w:pPr>
            <w:r>
              <w:rPr>
                <w:spacing w:val="-4"/>
                <w:sz w:val="16"/>
              </w:rPr>
              <w:t>0,00</w:t>
            </w:r>
          </w:p>
        </w:tc>
        <w:tc>
          <w:tcPr>
            <w:tcW w:w="1604" w:type="dxa"/>
          </w:tcPr>
          <w:p>
            <w:pPr>
              <w:pStyle w:val="TableParagraph"/>
              <w:ind w:right="74"/>
              <w:rPr>
                <w:sz w:val="16"/>
              </w:rPr>
            </w:pPr>
            <w:r>
              <w:rPr>
                <w:spacing w:val="-4"/>
                <w:sz w:val="16"/>
              </w:rPr>
              <w:t>0,00</w:t>
            </w:r>
          </w:p>
        </w:tc>
      </w:tr>
      <w:tr>
        <w:trPr>
          <w:trHeight w:val="620" w:hRule="atLeast"/>
        </w:trPr>
        <w:tc>
          <w:tcPr>
            <w:tcW w:w="4276" w:type="dxa"/>
          </w:tcPr>
          <w:p>
            <w:pPr>
              <w:pStyle w:val="TableParagraph"/>
              <w:spacing w:line="295" w:lineRule="auto"/>
              <w:ind w:left="85" w:right="160"/>
              <w:jc w:val="left"/>
              <w:rPr>
                <w:sz w:val="16"/>
              </w:rPr>
            </w:pPr>
            <w:r>
              <w:rPr>
                <w:sz w:val="16"/>
              </w:rPr>
              <w:t>Variación</w:t>
            </w:r>
            <w:r>
              <w:rPr>
                <w:spacing w:val="-9"/>
                <w:sz w:val="16"/>
              </w:rPr>
              <w:t> </w:t>
            </w:r>
            <w:r>
              <w:rPr>
                <w:sz w:val="16"/>
              </w:rPr>
              <w:t>de</w:t>
            </w:r>
            <w:r>
              <w:rPr>
                <w:spacing w:val="-9"/>
                <w:sz w:val="16"/>
              </w:rPr>
              <w:t> </w:t>
            </w:r>
            <w:r>
              <w:rPr>
                <w:sz w:val="16"/>
              </w:rPr>
              <w:t>existencias</w:t>
            </w:r>
            <w:r>
              <w:rPr>
                <w:spacing w:val="-9"/>
                <w:sz w:val="16"/>
              </w:rPr>
              <w:t> </w:t>
            </w:r>
            <w:r>
              <w:rPr>
                <w:sz w:val="16"/>
              </w:rPr>
              <w:t>de</w:t>
            </w:r>
            <w:r>
              <w:rPr>
                <w:spacing w:val="-9"/>
                <w:sz w:val="16"/>
              </w:rPr>
              <w:t> </w:t>
            </w:r>
            <w:r>
              <w:rPr>
                <w:sz w:val="16"/>
              </w:rPr>
              <w:t>productos</w:t>
            </w:r>
            <w:r>
              <w:rPr>
                <w:spacing w:val="-9"/>
                <w:sz w:val="16"/>
              </w:rPr>
              <w:t> </w:t>
            </w:r>
            <w:r>
              <w:rPr>
                <w:sz w:val="16"/>
              </w:rPr>
              <w:t>terminados y en curso de fabricación</w:t>
            </w:r>
          </w:p>
        </w:tc>
        <w:tc>
          <w:tcPr>
            <w:tcW w:w="1604" w:type="dxa"/>
          </w:tcPr>
          <w:p>
            <w:pPr>
              <w:pStyle w:val="TableParagraph"/>
              <w:ind w:right="73"/>
              <w:rPr>
                <w:sz w:val="16"/>
              </w:rPr>
            </w:pPr>
            <w:r>
              <w:rPr>
                <w:spacing w:val="-4"/>
                <w:sz w:val="16"/>
              </w:rPr>
              <w:t>0,00</w:t>
            </w:r>
          </w:p>
        </w:tc>
        <w:tc>
          <w:tcPr>
            <w:tcW w:w="1604" w:type="dxa"/>
          </w:tcPr>
          <w:p>
            <w:pPr>
              <w:pStyle w:val="TableParagraph"/>
              <w:ind w:right="73"/>
              <w:rPr>
                <w:sz w:val="16"/>
              </w:rPr>
            </w:pPr>
            <w:r>
              <w:rPr>
                <w:spacing w:val="-4"/>
                <w:sz w:val="16"/>
              </w:rPr>
              <w:t>0,00</w:t>
            </w:r>
          </w:p>
        </w:tc>
        <w:tc>
          <w:tcPr>
            <w:tcW w:w="1604" w:type="dxa"/>
          </w:tcPr>
          <w:p>
            <w:pPr>
              <w:pStyle w:val="TableParagraph"/>
              <w:ind w:right="74"/>
              <w:rPr>
                <w:sz w:val="16"/>
              </w:rPr>
            </w:pPr>
            <w:r>
              <w:rPr>
                <w:spacing w:val="-4"/>
                <w:sz w:val="16"/>
              </w:rPr>
              <w:t>0,00</w:t>
            </w:r>
          </w:p>
        </w:tc>
        <w:tc>
          <w:tcPr>
            <w:tcW w:w="1604" w:type="dxa"/>
          </w:tcPr>
          <w:p>
            <w:pPr>
              <w:pStyle w:val="TableParagraph"/>
              <w:ind w:right="74"/>
              <w:rPr>
                <w:sz w:val="16"/>
              </w:rPr>
            </w:pPr>
            <w:r>
              <w:rPr>
                <w:spacing w:val="-4"/>
                <w:sz w:val="16"/>
              </w:rPr>
              <w:t>0,00</w:t>
            </w:r>
          </w:p>
        </w:tc>
      </w:tr>
      <w:tr>
        <w:trPr>
          <w:trHeight w:val="380" w:hRule="atLeast"/>
        </w:trPr>
        <w:tc>
          <w:tcPr>
            <w:tcW w:w="4276" w:type="dxa"/>
          </w:tcPr>
          <w:p>
            <w:pPr>
              <w:pStyle w:val="TableParagraph"/>
              <w:ind w:left="85"/>
              <w:jc w:val="left"/>
              <w:rPr>
                <w:sz w:val="16"/>
              </w:rPr>
            </w:pPr>
            <w:r>
              <w:rPr>
                <w:spacing w:val="-2"/>
                <w:sz w:val="16"/>
              </w:rPr>
              <w:t>Aprovisionamientos</w:t>
            </w:r>
          </w:p>
        </w:tc>
        <w:tc>
          <w:tcPr>
            <w:tcW w:w="1604" w:type="dxa"/>
          </w:tcPr>
          <w:p>
            <w:pPr>
              <w:pStyle w:val="TableParagraph"/>
              <w:ind w:right="73"/>
              <w:rPr>
                <w:sz w:val="16"/>
              </w:rPr>
            </w:pPr>
            <w:r>
              <w:rPr>
                <w:spacing w:val="-4"/>
                <w:sz w:val="16"/>
              </w:rPr>
              <w:t>0,00</w:t>
            </w:r>
          </w:p>
        </w:tc>
        <w:tc>
          <w:tcPr>
            <w:tcW w:w="1604" w:type="dxa"/>
          </w:tcPr>
          <w:p>
            <w:pPr>
              <w:pStyle w:val="TableParagraph"/>
              <w:ind w:right="73"/>
              <w:rPr>
                <w:sz w:val="16"/>
              </w:rPr>
            </w:pPr>
            <w:r>
              <w:rPr>
                <w:spacing w:val="-4"/>
                <w:sz w:val="16"/>
              </w:rPr>
              <w:t>0,00</w:t>
            </w:r>
          </w:p>
        </w:tc>
        <w:tc>
          <w:tcPr>
            <w:tcW w:w="1604" w:type="dxa"/>
          </w:tcPr>
          <w:p>
            <w:pPr>
              <w:pStyle w:val="TableParagraph"/>
              <w:ind w:right="74"/>
              <w:rPr>
                <w:sz w:val="16"/>
              </w:rPr>
            </w:pPr>
            <w:r>
              <w:rPr>
                <w:spacing w:val="-4"/>
                <w:sz w:val="16"/>
              </w:rPr>
              <w:t>0,00</w:t>
            </w:r>
          </w:p>
        </w:tc>
        <w:tc>
          <w:tcPr>
            <w:tcW w:w="1604" w:type="dxa"/>
          </w:tcPr>
          <w:p>
            <w:pPr>
              <w:pStyle w:val="TableParagraph"/>
              <w:ind w:right="74"/>
              <w:rPr>
                <w:sz w:val="16"/>
              </w:rPr>
            </w:pPr>
            <w:r>
              <w:rPr>
                <w:spacing w:val="-4"/>
                <w:sz w:val="16"/>
              </w:rPr>
              <w:t>0,00</w:t>
            </w:r>
          </w:p>
        </w:tc>
      </w:tr>
      <w:tr>
        <w:trPr>
          <w:trHeight w:val="380" w:hRule="atLeast"/>
        </w:trPr>
        <w:tc>
          <w:tcPr>
            <w:tcW w:w="4276" w:type="dxa"/>
          </w:tcPr>
          <w:p>
            <w:pPr>
              <w:pStyle w:val="TableParagraph"/>
              <w:ind w:left="85"/>
              <w:jc w:val="left"/>
              <w:rPr>
                <w:sz w:val="16"/>
              </w:rPr>
            </w:pPr>
            <w:r>
              <w:rPr>
                <w:sz w:val="16"/>
              </w:rPr>
              <w:t>Gastos</w:t>
            </w:r>
            <w:r>
              <w:rPr>
                <w:spacing w:val="-4"/>
                <w:sz w:val="16"/>
              </w:rPr>
              <w:t> </w:t>
            </w:r>
            <w:r>
              <w:rPr>
                <w:sz w:val="16"/>
              </w:rPr>
              <w:t>de</w:t>
            </w:r>
            <w:r>
              <w:rPr>
                <w:spacing w:val="-4"/>
                <w:sz w:val="16"/>
              </w:rPr>
              <w:t> </w:t>
            </w:r>
            <w:r>
              <w:rPr>
                <w:spacing w:val="-2"/>
                <w:sz w:val="16"/>
              </w:rPr>
              <w:t>personal</w:t>
            </w:r>
          </w:p>
        </w:tc>
        <w:tc>
          <w:tcPr>
            <w:tcW w:w="1604" w:type="dxa"/>
          </w:tcPr>
          <w:p>
            <w:pPr>
              <w:pStyle w:val="TableParagraph"/>
              <w:ind w:right="73"/>
              <w:rPr>
                <w:sz w:val="16"/>
              </w:rPr>
            </w:pPr>
            <w:r>
              <w:rPr>
                <w:spacing w:val="-2"/>
                <w:sz w:val="16"/>
              </w:rPr>
              <w:t>-25.593,85</w:t>
            </w:r>
          </w:p>
        </w:tc>
        <w:tc>
          <w:tcPr>
            <w:tcW w:w="1604" w:type="dxa"/>
          </w:tcPr>
          <w:p>
            <w:pPr>
              <w:pStyle w:val="TableParagraph"/>
              <w:ind w:right="74"/>
              <w:rPr>
                <w:sz w:val="16"/>
              </w:rPr>
            </w:pPr>
            <w:r>
              <w:rPr>
                <w:spacing w:val="-2"/>
                <w:sz w:val="16"/>
              </w:rPr>
              <w:t>-51.593,75</w:t>
            </w:r>
          </w:p>
        </w:tc>
        <w:tc>
          <w:tcPr>
            <w:tcW w:w="1604" w:type="dxa"/>
          </w:tcPr>
          <w:p>
            <w:pPr>
              <w:pStyle w:val="TableParagraph"/>
              <w:ind w:right="74"/>
              <w:rPr>
                <w:sz w:val="16"/>
              </w:rPr>
            </w:pPr>
            <w:r>
              <w:rPr>
                <w:spacing w:val="-4"/>
                <w:sz w:val="16"/>
              </w:rPr>
              <w:t>0,00</w:t>
            </w:r>
          </w:p>
        </w:tc>
        <w:tc>
          <w:tcPr>
            <w:tcW w:w="1604" w:type="dxa"/>
          </w:tcPr>
          <w:p>
            <w:pPr>
              <w:pStyle w:val="TableParagraph"/>
              <w:ind w:right="75"/>
              <w:rPr>
                <w:sz w:val="16"/>
              </w:rPr>
            </w:pPr>
            <w:r>
              <w:rPr>
                <w:spacing w:val="-2"/>
                <w:sz w:val="16"/>
              </w:rPr>
              <w:t>-567.319,79</w:t>
            </w:r>
          </w:p>
        </w:tc>
      </w:tr>
      <w:tr>
        <w:trPr>
          <w:trHeight w:val="380" w:hRule="atLeast"/>
        </w:trPr>
        <w:tc>
          <w:tcPr>
            <w:tcW w:w="4276" w:type="dxa"/>
          </w:tcPr>
          <w:p>
            <w:pPr>
              <w:pStyle w:val="TableParagraph"/>
              <w:ind w:left="85"/>
              <w:jc w:val="left"/>
              <w:rPr>
                <w:sz w:val="16"/>
              </w:rPr>
            </w:pPr>
            <w:r>
              <w:rPr>
                <w:sz w:val="16"/>
              </w:rPr>
              <w:t>Otros</w:t>
            </w:r>
            <w:r>
              <w:rPr>
                <w:spacing w:val="-4"/>
                <w:sz w:val="16"/>
              </w:rPr>
              <w:t> </w:t>
            </w:r>
            <w:r>
              <w:rPr>
                <w:sz w:val="16"/>
              </w:rPr>
              <w:t>gastos</w:t>
            </w:r>
            <w:r>
              <w:rPr>
                <w:spacing w:val="-4"/>
                <w:sz w:val="16"/>
              </w:rPr>
              <w:t> </w:t>
            </w:r>
            <w:r>
              <w:rPr>
                <w:sz w:val="16"/>
              </w:rPr>
              <w:t>de</w:t>
            </w:r>
            <w:r>
              <w:rPr>
                <w:spacing w:val="-4"/>
                <w:sz w:val="16"/>
              </w:rPr>
              <w:t> </w:t>
            </w:r>
            <w:r>
              <w:rPr>
                <w:sz w:val="16"/>
              </w:rPr>
              <w:t>la</w:t>
            </w:r>
            <w:r>
              <w:rPr>
                <w:spacing w:val="-3"/>
                <w:sz w:val="16"/>
              </w:rPr>
              <w:t> </w:t>
            </w:r>
            <w:r>
              <w:rPr>
                <w:spacing w:val="-2"/>
                <w:sz w:val="16"/>
              </w:rPr>
              <w:t>actividad</w:t>
            </w:r>
          </w:p>
        </w:tc>
        <w:tc>
          <w:tcPr>
            <w:tcW w:w="1604" w:type="dxa"/>
          </w:tcPr>
          <w:p>
            <w:pPr>
              <w:pStyle w:val="TableParagraph"/>
              <w:ind w:right="73"/>
              <w:rPr>
                <w:sz w:val="16"/>
              </w:rPr>
            </w:pPr>
            <w:r>
              <w:rPr>
                <w:spacing w:val="-2"/>
                <w:sz w:val="16"/>
              </w:rPr>
              <w:t>-57.110,30</w:t>
            </w:r>
          </w:p>
        </w:tc>
        <w:tc>
          <w:tcPr>
            <w:tcW w:w="1604" w:type="dxa"/>
          </w:tcPr>
          <w:p>
            <w:pPr>
              <w:pStyle w:val="TableParagraph"/>
              <w:ind w:right="74"/>
              <w:rPr>
                <w:sz w:val="16"/>
              </w:rPr>
            </w:pPr>
            <w:r>
              <w:rPr>
                <w:spacing w:val="-2"/>
                <w:sz w:val="16"/>
              </w:rPr>
              <w:t>-15.234,97</w:t>
            </w:r>
          </w:p>
        </w:tc>
        <w:tc>
          <w:tcPr>
            <w:tcW w:w="1604" w:type="dxa"/>
          </w:tcPr>
          <w:p>
            <w:pPr>
              <w:pStyle w:val="TableParagraph"/>
              <w:ind w:right="74"/>
              <w:rPr>
                <w:sz w:val="16"/>
              </w:rPr>
            </w:pPr>
            <w:r>
              <w:rPr>
                <w:spacing w:val="-2"/>
                <w:sz w:val="16"/>
              </w:rPr>
              <w:t>-4.169,02</w:t>
            </w:r>
          </w:p>
        </w:tc>
        <w:tc>
          <w:tcPr>
            <w:tcW w:w="1604" w:type="dxa"/>
          </w:tcPr>
          <w:p>
            <w:pPr>
              <w:pStyle w:val="TableParagraph"/>
              <w:ind w:right="75"/>
              <w:rPr>
                <w:sz w:val="16"/>
              </w:rPr>
            </w:pPr>
            <w:r>
              <w:rPr>
                <w:spacing w:val="-2"/>
                <w:sz w:val="16"/>
              </w:rPr>
              <w:t>-188.028,07</w:t>
            </w:r>
          </w:p>
        </w:tc>
      </w:tr>
      <w:tr>
        <w:trPr>
          <w:trHeight w:val="380" w:hRule="atLeast"/>
        </w:trPr>
        <w:tc>
          <w:tcPr>
            <w:tcW w:w="4276" w:type="dxa"/>
          </w:tcPr>
          <w:p>
            <w:pPr>
              <w:pStyle w:val="TableParagraph"/>
              <w:ind w:left="85"/>
              <w:jc w:val="left"/>
              <w:rPr>
                <w:sz w:val="16"/>
              </w:rPr>
            </w:pPr>
            <w:r>
              <w:rPr>
                <w:sz w:val="16"/>
              </w:rPr>
              <w:t>621</w:t>
            </w:r>
            <w:r>
              <w:rPr>
                <w:spacing w:val="-6"/>
                <w:sz w:val="16"/>
              </w:rPr>
              <w:t> </w:t>
            </w:r>
            <w:r>
              <w:rPr>
                <w:sz w:val="16"/>
              </w:rPr>
              <w:t>Arrendamiento</w:t>
            </w:r>
            <w:r>
              <w:rPr>
                <w:spacing w:val="-6"/>
                <w:sz w:val="16"/>
              </w:rPr>
              <w:t> </w:t>
            </w:r>
            <w:r>
              <w:rPr>
                <w:sz w:val="16"/>
              </w:rPr>
              <w:t>y</w:t>
            </w:r>
            <w:r>
              <w:rPr>
                <w:spacing w:val="-5"/>
                <w:sz w:val="16"/>
              </w:rPr>
              <w:t> </w:t>
            </w:r>
            <w:r>
              <w:rPr>
                <w:spacing w:val="-2"/>
                <w:sz w:val="16"/>
              </w:rPr>
              <w:t>cánones</w:t>
            </w:r>
          </w:p>
        </w:tc>
        <w:tc>
          <w:tcPr>
            <w:tcW w:w="1604" w:type="dxa"/>
          </w:tcPr>
          <w:p>
            <w:pPr>
              <w:pStyle w:val="TableParagraph"/>
              <w:ind w:right="73"/>
              <w:rPr>
                <w:sz w:val="16"/>
              </w:rPr>
            </w:pPr>
            <w:r>
              <w:rPr>
                <w:spacing w:val="-2"/>
                <w:sz w:val="16"/>
              </w:rPr>
              <w:t>-1.604,80</w:t>
            </w:r>
          </w:p>
        </w:tc>
        <w:tc>
          <w:tcPr>
            <w:tcW w:w="1604" w:type="dxa"/>
          </w:tcPr>
          <w:p>
            <w:pPr>
              <w:pStyle w:val="TableParagraph"/>
              <w:ind w:right="74"/>
              <w:rPr>
                <w:sz w:val="16"/>
              </w:rPr>
            </w:pPr>
            <w:r>
              <w:rPr>
                <w:spacing w:val="-2"/>
                <w:sz w:val="16"/>
              </w:rPr>
              <w:t>-327,52</w:t>
            </w:r>
          </w:p>
        </w:tc>
        <w:tc>
          <w:tcPr>
            <w:tcW w:w="1604" w:type="dxa"/>
          </w:tcPr>
          <w:p>
            <w:pPr>
              <w:pStyle w:val="TableParagraph"/>
              <w:ind w:right="74"/>
              <w:rPr>
                <w:sz w:val="16"/>
              </w:rPr>
            </w:pPr>
            <w:r>
              <w:rPr>
                <w:spacing w:val="-2"/>
                <w:sz w:val="16"/>
              </w:rPr>
              <w:t>-20,24</w:t>
            </w:r>
          </w:p>
        </w:tc>
        <w:tc>
          <w:tcPr>
            <w:tcW w:w="1604" w:type="dxa"/>
          </w:tcPr>
          <w:p>
            <w:pPr>
              <w:pStyle w:val="TableParagraph"/>
              <w:ind w:right="75"/>
              <w:rPr>
                <w:sz w:val="16"/>
              </w:rPr>
            </w:pPr>
            <w:r>
              <w:rPr>
                <w:spacing w:val="-2"/>
                <w:sz w:val="16"/>
              </w:rPr>
              <w:t>-3.897,12</w:t>
            </w:r>
          </w:p>
        </w:tc>
      </w:tr>
      <w:tr>
        <w:trPr>
          <w:trHeight w:val="380" w:hRule="atLeast"/>
        </w:trPr>
        <w:tc>
          <w:tcPr>
            <w:tcW w:w="4276" w:type="dxa"/>
          </w:tcPr>
          <w:p>
            <w:pPr>
              <w:pStyle w:val="TableParagraph"/>
              <w:ind w:left="85"/>
              <w:jc w:val="left"/>
              <w:rPr>
                <w:sz w:val="16"/>
              </w:rPr>
            </w:pPr>
            <w:r>
              <w:rPr>
                <w:sz w:val="16"/>
              </w:rPr>
              <w:t>622</w:t>
            </w:r>
            <w:r>
              <w:rPr>
                <w:spacing w:val="-6"/>
                <w:sz w:val="16"/>
              </w:rPr>
              <w:t> </w:t>
            </w:r>
            <w:r>
              <w:rPr>
                <w:sz w:val="16"/>
              </w:rPr>
              <w:t>Reparaciones</w:t>
            </w:r>
            <w:r>
              <w:rPr>
                <w:spacing w:val="-5"/>
                <w:sz w:val="16"/>
              </w:rPr>
              <w:t> </w:t>
            </w:r>
            <w:r>
              <w:rPr>
                <w:sz w:val="16"/>
              </w:rPr>
              <w:t>y</w:t>
            </w:r>
            <w:r>
              <w:rPr>
                <w:spacing w:val="-5"/>
                <w:sz w:val="16"/>
              </w:rPr>
              <w:t> </w:t>
            </w:r>
            <w:r>
              <w:rPr>
                <w:spacing w:val="-2"/>
                <w:sz w:val="16"/>
              </w:rPr>
              <w:t>conservación</w:t>
            </w:r>
          </w:p>
        </w:tc>
        <w:tc>
          <w:tcPr>
            <w:tcW w:w="1604" w:type="dxa"/>
          </w:tcPr>
          <w:p>
            <w:pPr>
              <w:pStyle w:val="TableParagraph"/>
              <w:ind w:right="73"/>
              <w:rPr>
                <w:sz w:val="16"/>
              </w:rPr>
            </w:pPr>
            <w:r>
              <w:rPr>
                <w:spacing w:val="-4"/>
                <w:sz w:val="16"/>
              </w:rPr>
              <w:t>0,00</w:t>
            </w:r>
          </w:p>
        </w:tc>
        <w:tc>
          <w:tcPr>
            <w:tcW w:w="1604" w:type="dxa"/>
          </w:tcPr>
          <w:p>
            <w:pPr>
              <w:pStyle w:val="TableParagraph"/>
              <w:ind w:right="73"/>
              <w:rPr>
                <w:sz w:val="16"/>
              </w:rPr>
            </w:pPr>
            <w:r>
              <w:rPr>
                <w:spacing w:val="-4"/>
                <w:sz w:val="16"/>
              </w:rPr>
              <w:t>0,00</w:t>
            </w:r>
          </w:p>
        </w:tc>
        <w:tc>
          <w:tcPr>
            <w:tcW w:w="1604" w:type="dxa"/>
          </w:tcPr>
          <w:p>
            <w:pPr>
              <w:pStyle w:val="TableParagraph"/>
              <w:ind w:right="74"/>
              <w:rPr>
                <w:sz w:val="16"/>
              </w:rPr>
            </w:pPr>
            <w:r>
              <w:rPr>
                <w:spacing w:val="-4"/>
                <w:sz w:val="16"/>
              </w:rPr>
              <w:t>0,00</w:t>
            </w:r>
          </w:p>
        </w:tc>
        <w:tc>
          <w:tcPr>
            <w:tcW w:w="1604" w:type="dxa"/>
          </w:tcPr>
          <w:p>
            <w:pPr>
              <w:pStyle w:val="TableParagraph"/>
              <w:ind w:right="75"/>
              <w:rPr>
                <w:sz w:val="16"/>
              </w:rPr>
            </w:pPr>
            <w:r>
              <w:rPr>
                <w:spacing w:val="-2"/>
                <w:sz w:val="16"/>
              </w:rPr>
              <w:t>-90.000,00</w:t>
            </w:r>
          </w:p>
        </w:tc>
      </w:tr>
      <w:tr>
        <w:trPr>
          <w:trHeight w:val="620" w:hRule="atLeast"/>
        </w:trPr>
        <w:tc>
          <w:tcPr>
            <w:tcW w:w="4276" w:type="dxa"/>
          </w:tcPr>
          <w:p>
            <w:pPr>
              <w:pStyle w:val="TableParagraph"/>
              <w:spacing w:line="295" w:lineRule="auto"/>
              <w:ind w:left="85" w:right="160"/>
              <w:jc w:val="left"/>
              <w:rPr>
                <w:sz w:val="16"/>
              </w:rPr>
            </w:pPr>
            <w:r>
              <w:rPr>
                <w:sz w:val="16"/>
              </w:rPr>
              <w:t>623</w:t>
            </w:r>
            <w:r>
              <w:rPr>
                <w:spacing w:val="-9"/>
                <w:sz w:val="16"/>
              </w:rPr>
              <w:t> </w:t>
            </w:r>
            <w:r>
              <w:rPr>
                <w:sz w:val="16"/>
              </w:rPr>
              <w:t>Honorarios</w:t>
            </w:r>
            <w:r>
              <w:rPr>
                <w:spacing w:val="-9"/>
                <w:sz w:val="16"/>
              </w:rPr>
              <w:t> </w:t>
            </w:r>
            <w:r>
              <w:rPr>
                <w:sz w:val="16"/>
              </w:rPr>
              <w:t>a</w:t>
            </w:r>
            <w:r>
              <w:rPr>
                <w:spacing w:val="-9"/>
                <w:sz w:val="16"/>
              </w:rPr>
              <w:t> </w:t>
            </w:r>
            <w:r>
              <w:rPr>
                <w:sz w:val="16"/>
              </w:rPr>
              <w:t>profesionales</w:t>
            </w:r>
            <w:r>
              <w:rPr>
                <w:spacing w:val="-9"/>
                <w:sz w:val="16"/>
              </w:rPr>
              <w:t> </w:t>
            </w:r>
            <w:r>
              <w:rPr>
                <w:sz w:val="16"/>
              </w:rPr>
              <w:t>y</w:t>
            </w:r>
            <w:r>
              <w:rPr>
                <w:spacing w:val="-9"/>
                <w:sz w:val="16"/>
              </w:rPr>
              <w:t> </w:t>
            </w:r>
            <w:r>
              <w:rPr>
                <w:sz w:val="16"/>
              </w:rPr>
              <w:t>servicios </w:t>
            </w:r>
            <w:r>
              <w:rPr>
                <w:spacing w:val="-2"/>
                <w:sz w:val="16"/>
              </w:rPr>
              <w:t>externos</w:t>
            </w:r>
          </w:p>
        </w:tc>
        <w:tc>
          <w:tcPr>
            <w:tcW w:w="1604" w:type="dxa"/>
          </w:tcPr>
          <w:p>
            <w:pPr>
              <w:pStyle w:val="TableParagraph"/>
              <w:ind w:right="73"/>
              <w:rPr>
                <w:sz w:val="16"/>
              </w:rPr>
            </w:pPr>
            <w:r>
              <w:rPr>
                <w:spacing w:val="-2"/>
                <w:sz w:val="16"/>
              </w:rPr>
              <w:t>-32.131,40</w:t>
            </w:r>
          </w:p>
        </w:tc>
        <w:tc>
          <w:tcPr>
            <w:tcW w:w="1604" w:type="dxa"/>
          </w:tcPr>
          <w:p>
            <w:pPr>
              <w:pStyle w:val="TableParagraph"/>
              <w:ind w:right="74"/>
              <w:rPr>
                <w:sz w:val="16"/>
              </w:rPr>
            </w:pPr>
            <w:r>
              <w:rPr>
                <w:spacing w:val="-2"/>
                <w:sz w:val="16"/>
              </w:rPr>
              <w:t>-5.866,86</w:t>
            </w:r>
          </w:p>
        </w:tc>
        <w:tc>
          <w:tcPr>
            <w:tcW w:w="1604" w:type="dxa"/>
          </w:tcPr>
          <w:p>
            <w:pPr>
              <w:pStyle w:val="TableParagraph"/>
              <w:ind w:right="74"/>
              <w:rPr>
                <w:sz w:val="16"/>
              </w:rPr>
            </w:pPr>
            <w:r>
              <w:rPr>
                <w:spacing w:val="-2"/>
                <w:sz w:val="16"/>
              </w:rPr>
              <w:t>-53,57</w:t>
            </w:r>
          </w:p>
        </w:tc>
        <w:tc>
          <w:tcPr>
            <w:tcW w:w="1604" w:type="dxa"/>
          </w:tcPr>
          <w:p>
            <w:pPr>
              <w:pStyle w:val="TableParagraph"/>
              <w:ind w:right="75"/>
              <w:rPr>
                <w:sz w:val="16"/>
              </w:rPr>
            </w:pPr>
            <w:r>
              <w:rPr>
                <w:spacing w:val="-2"/>
                <w:sz w:val="16"/>
              </w:rPr>
              <w:t>-56.299,66</w:t>
            </w:r>
          </w:p>
        </w:tc>
      </w:tr>
      <w:tr>
        <w:trPr>
          <w:trHeight w:val="380" w:hRule="atLeast"/>
        </w:trPr>
        <w:tc>
          <w:tcPr>
            <w:tcW w:w="4276" w:type="dxa"/>
          </w:tcPr>
          <w:p>
            <w:pPr>
              <w:pStyle w:val="TableParagraph"/>
              <w:ind w:left="85"/>
              <w:jc w:val="left"/>
              <w:rPr>
                <w:sz w:val="16"/>
              </w:rPr>
            </w:pPr>
            <w:r>
              <w:rPr>
                <w:sz w:val="16"/>
              </w:rPr>
              <w:t>624</w:t>
            </w:r>
            <w:r>
              <w:rPr>
                <w:spacing w:val="-3"/>
                <w:sz w:val="16"/>
              </w:rPr>
              <w:t> </w:t>
            </w:r>
            <w:r>
              <w:rPr>
                <w:spacing w:val="-2"/>
                <w:sz w:val="16"/>
              </w:rPr>
              <w:t>Transportes</w:t>
            </w:r>
          </w:p>
        </w:tc>
        <w:tc>
          <w:tcPr>
            <w:tcW w:w="1604" w:type="dxa"/>
          </w:tcPr>
          <w:p>
            <w:pPr>
              <w:pStyle w:val="TableParagraph"/>
              <w:ind w:right="73"/>
              <w:rPr>
                <w:sz w:val="16"/>
              </w:rPr>
            </w:pPr>
            <w:r>
              <w:rPr>
                <w:spacing w:val="-4"/>
                <w:sz w:val="16"/>
              </w:rPr>
              <w:t>0,00</w:t>
            </w:r>
          </w:p>
        </w:tc>
        <w:tc>
          <w:tcPr>
            <w:tcW w:w="1604" w:type="dxa"/>
          </w:tcPr>
          <w:p>
            <w:pPr>
              <w:pStyle w:val="TableParagraph"/>
              <w:ind w:right="73"/>
              <w:rPr>
                <w:sz w:val="16"/>
              </w:rPr>
            </w:pPr>
            <w:r>
              <w:rPr>
                <w:spacing w:val="-4"/>
                <w:sz w:val="16"/>
              </w:rPr>
              <w:t>0,00</w:t>
            </w:r>
          </w:p>
        </w:tc>
        <w:tc>
          <w:tcPr>
            <w:tcW w:w="1604" w:type="dxa"/>
          </w:tcPr>
          <w:p>
            <w:pPr>
              <w:pStyle w:val="TableParagraph"/>
              <w:ind w:right="74"/>
              <w:rPr>
                <w:sz w:val="16"/>
              </w:rPr>
            </w:pPr>
            <w:r>
              <w:rPr>
                <w:spacing w:val="-4"/>
                <w:sz w:val="16"/>
              </w:rPr>
              <w:t>0,00</w:t>
            </w:r>
          </w:p>
        </w:tc>
        <w:tc>
          <w:tcPr>
            <w:tcW w:w="1604" w:type="dxa"/>
          </w:tcPr>
          <w:p>
            <w:pPr>
              <w:pStyle w:val="TableParagraph"/>
              <w:ind w:right="75"/>
              <w:rPr>
                <w:sz w:val="16"/>
              </w:rPr>
            </w:pPr>
            <w:r>
              <w:rPr>
                <w:spacing w:val="-2"/>
                <w:sz w:val="16"/>
              </w:rPr>
              <w:t>-600,00</w:t>
            </w:r>
          </w:p>
        </w:tc>
      </w:tr>
      <w:tr>
        <w:trPr>
          <w:trHeight w:val="380" w:hRule="atLeast"/>
        </w:trPr>
        <w:tc>
          <w:tcPr>
            <w:tcW w:w="4276" w:type="dxa"/>
          </w:tcPr>
          <w:p>
            <w:pPr>
              <w:pStyle w:val="TableParagraph"/>
              <w:ind w:left="85"/>
              <w:jc w:val="left"/>
              <w:rPr>
                <w:sz w:val="16"/>
              </w:rPr>
            </w:pPr>
            <w:r>
              <w:rPr>
                <w:sz w:val="16"/>
              </w:rPr>
              <w:t>625</w:t>
            </w:r>
            <w:r>
              <w:rPr>
                <w:spacing w:val="-4"/>
                <w:sz w:val="16"/>
              </w:rPr>
              <w:t> </w:t>
            </w:r>
            <w:r>
              <w:rPr>
                <w:sz w:val="16"/>
              </w:rPr>
              <w:t>Primas</w:t>
            </w:r>
            <w:r>
              <w:rPr>
                <w:spacing w:val="-4"/>
                <w:sz w:val="16"/>
              </w:rPr>
              <w:t> </w:t>
            </w:r>
            <w:r>
              <w:rPr>
                <w:sz w:val="16"/>
              </w:rPr>
              <w:t>de</w:t>
            </w:r>
            <w:r>
              <w:rPr>
                <w:spacing w:val="-3"/>
                <w:sz w:val="16"/>
              </w:rPr>
              <w:t> </w:t>
            </w:r>
            <w:r>
              <w:rPr>
                <w:spacing w:val="-2"/>
                <w:sz w:val="16"/>
              </w:rPr>
              <w:t>seguros</w:t>
            </w:r>
          </w:p>
        </w:tc>
        <w:tc>
          <w:tcPr>
            <w:tcW w:w="1604" w:type="dxa"/>
          </w:tcPr>
          <w:p>
            <w:pPr>
              <w:pStyle w:val="TableParagraph"/>
              <w:ind w:right="73"/>
              <w:rPr>
                <w:sz w:val="16"/>
              </w:rPr>
            </w:pPr>
            <w:r>
              <w:rPr>
                <w:spacing w:val="-2"/>
                <w:sz w:val="16"/>
              </w:rPr>
              <w:t>-180,40</w:t>
            </w:r>
          </w:p>
        </w:tc>
        <w:tc>
          <w:tcPr>
            <w:tcW w:w="1604" w:type="dxa"/>
          </w:tcPr>
          <w:p>
            <w:pPr>
              <w:pStyle w:val="TableParagraph"/>
              <w:ind w:right="74"/>
              <w:rPr>
                <w:sz w:val="16"/>
              </w:rPr>
            </w:pPr>
            <w:r>
              <w:rPr>
                <w:spacing w:val="-2"/>
                <w:sz w:val="16"/>
              </w:rPr>
              <w:t>-145,96</w:t>
            </w:r>
          </w:p>
        </w:tc>
        <w:tc>
          <w:tcPr>
            <w:tcW w:w="1604" w:type="dxa"/>
          </w:tcPr>
          <w:p>
            <w:pPr>
              <w:pStyle w:val="TableParagraph"/>
              <w:ind w:right="74"/>
              <w:rPr>
                <w:sz w:val="16"/>
              </w:rPr>
            </w:pPr>
            <w:r>
              <w:rPr>
                <w:spacing w:val="-2"/>
                <w:sz w:val="16"/>
              </w:rPr>
              <w:t>-</w:t>
            </w:r>
            <w:r>
              <w:rPr>
                <w:spacing w:val="-4"/>
                <w:sz w:val="16"/>
              </w:rPr>
              <w:t>9,02</w:t>
            </w:r>
          </w:p>
        </w:tc>
        <w:tc>
          <w:tcPr>
            <w:tcW w:w="1604" w:type="dxa"/>
          </w:tcPr>
          <w:p>
            <w:pPr>
              <w:pStyle w:val="TableParagraph"/>
              <w:ind w:right="75"/>
              <w:rPr>
                <w:sz w:val="16"/>
              </w:rPr>
            </w:pPr>
            <w:r>
              <w:rPr>
                <w:spacing w:val="-2"/>
                <w:sz w:val="16"/>
              </w:rPr>
              <w:t>-4.736,76</w:t>
            </w:r>
          </w:p>
        </w:tc>
      </w:tr>
      <w:tr>
        <w:trPr>
          <w:trHeight w:val="380" w:hRule="atLeast"/>
        </w:trPr>
        <w:tc>
          <w:tcPr>
            <w:tcW w:w="4276" w:type="dxa"/>
          </w:tcPr>
          <w:p>
            <w:pPr>
              <w:pStyle w:val="TableParagraph"/>
              <w:ind w:left="85"/>
              <w:jc w:val="left"/>
              <w:rPr>
                <w:sz w:val="16"/>
              </w:rPr>
            </w:pPr>
            <w:r>
              <w:rPr>
                <w:sz w:val="16"/>
              </w:rPr>
              <w:t>626</w:t>
            </w:r>
            <w:r>
              <w:rPr>
                <w:spacing w:val="-6"/>
                <w:sz w:val="16"/>
              </w:rPr>
              <w:t> </w:t>
            </w:r>
            <w:r>
              <w:rPr>
                <w:sz w:val="16"/>
              </w:rPr>
              <w:t>Servicios</w:t>
            </w:r>
            <w:r>
              <w:rPr>
                <w:spacing w:val="-5"/>
                <w:sz w:val="16"/>
              </w:rPr>
              <w:t> </w:t>
            </w:r>
            <w:r>
              <w:rPr>
                <w:sz w:val="16"/>
              </w:rPr>
              <w:t>bancarios</w:t>
            </w:r>
            <w:r>
              <w:rPr>
                <w:spacing w:val="-6"/>
                <w:sz w:val="16"/>
              </w:rPr>
              <w:t> </w:t>
            </w:r>
            <w:r>
              <w:rPr>
                <w:sz w:val="16"/>
              </w:rPr>
              <w:t>y</w:t>
            </w:r>
            <w:r>
              <w:rPr>
                <w:spacing w:val="-5"/>
                <w:sz w:val="16"/>
              </w:rPr>
              <w:t> </w:t>
            </w:r>
            <w:r>
              <w:rPr>
                <w:spacing w:val="-2"/>
                <w:sz w:val="16"/>
              </w:rPr>
              <w:t>similares</w:t>
            </w:r>
          </w:p>
        </w:tc>
        <w:tc>
          <w:tcPr>
            <w:tcW w:w="1604" w:type="dxa"/>
          </w:tcPr>
          <w:p>
            <w:pPr>
              <w:pStyle w:val="TableParagraph"/>
              <w:ind w:right="73"/>
              <w:rPr>
                <w:sz w:val="16"/>
              </w:rPr>
            </w:pPr>
            <w:r>
              <w:rPr>
                <w:spacing w:val="-4"/>
                <w:sz w:val="16"/>
              </w:rPr>
              <w:t>0,00</w:t>
            </w:r>
          </w:p>
        </w:tc>
        <w:tc>
          <w:tcPr>
            <w:tcW w:w="1604" w:type="dxa"/>
          </w:tcPr>
          <w:p>
            <w:pPr>
              <w:pStyle w:val="TableParagraph"/>
              <w:ind w:right="73"/>
              <w:rPr>
                <w:sz w:val="16"/>
              </w:rPr>
            </w:pPr>
            <w:r>
              <w:rPr>
                <w:spacing w:val="-4"/>
                <w:sz w:val="16"/>
              </w:rPr>
              <w:t>0,00</w:t>
            </w:r>
          </w:p>
        </w:tc>
        <w:tc>
          <w:tcPr>
            <w:tcW w:w="1604" w:type="dxa"/>
          </w:tcPr>
          <w:p>
            <w:pPr>
              <w:pStyle w:val="TableParagraph"/>
              <w:ind w:right="74"/>
              <w:rPr>
                <w:sz w:val="16"/>
              </w:rPr>
            </w:pPr>
            <w:r>
              <w:rPr>
                <w:spacing w:val="-4"/>
                <w:sz w:val="16"/>
              </w:rPr>
              <w:t>0,00</w:t>
            </w:r>
          </w:p>
        </w:tc>
        <w:tc>
          <w:tcPr>
            <w:tcW w:w="1604" w:type="dxa"/>
          </w:tcPr>
          <w:p>
            <w:pPr>
              <w:pStyle w:val="TableParagraph"/>
              <w:ind w:right="74"/>
              <w:rPr>
                <w:sz w:val="16"/>
              </w:rPr>
            </w:pPr>
            <w:r>
              <w:rPr>
                <w:spacing w:val="-4"/>
                <w:sz w:val="16"/>
              </w:rPr>
              <w:t>0,00</w:t>
            </w:r>
          </w:p>
        </w:tc>
      </w:tr>
      <w:tr>
        <w:trPr>
          <w:trHeight w:val="380" w:hRule="atLeast"/>
        </w:trPr>
        <w:tc>
          <w:tcPr>
            <w:tcW w:w="4276" w:type="dxa"/>
          </w:tcPr>
          <w:p>
            <w:pPr>
              <w:pStyle w:val="TableParagraph"/>
              <w:ind w:left="85"/>
              <w:jc w:val="left"/>
              <w:rPr>
                <w:sz w:val="16"/>
              </w:rPr>
            </w:pPr>
            <w:r>
              <w:rPr>
                <w:sz w:val="16"/>
              </w:rPr>
              <w:t>627</w:t>
            </w:r>
            <w:r>
              <w:rPr>
                <w:spacing w:val="-9"/>
                <w:sz w:val="16"/>
              </w:rPr>
              <w:t> </w:t>
            </w:r>
            <w:r>
              <w:rPr>
                <w:sz w:val="16"/>
              </w:rPr>
              <w:t>Publicidad,</w:t>
            </w:r>
            <w:r>
              <w:rPr>
                <w:spacing w:val="-7"/>
                <w:sz w:val="16"/>
              </w:rPr>
              <w:t> </w:t>
            </w:r>
            <w:r>
              <w:rPr>
                <w:sz w:val="16"/>
              </w:rPr>
              <w:t>propaganda</w:t>
            </w:r>
            <w:r>
              <w:rPr>
                <w:spacing w:val="-7"/>
                <w:sz w:val="16"/>
              </w:rPr>
              <w:t> </w:t>
            </w:r>
            <w:r>
              <w:rPr>
                <w:sz w:val="16"/>
              </w:rPr>
              <w:t>y</w:t>
            </w:r>
            <w:r>
              <w:rPr>
                <w:spacing w:val="-7"/>
                <w:sz w:val="16"/>
              </w:rPr>
              <w:t> </w:t>
            </w:r>
            <w:r>
              <w:rPr>
                <w:sz w:val="16"/>
              </w:rPr>
              <w:t>relaciones</w:t>
            </w:r>
            <w:r>
              <w:rPr>
                <w:spacing w:val="-7"/>
                <w:sz w:val="16"/>
              </w:rPr>
              <w:t> </w:t>
            </w:r>
            <w:r>
              <w:rPr>
                <w:spacing w:val="-2"/>
                <w:sz w:val="16"/>
              </w:rPr>
              <w:t>públicas</w:t>
            </w:r>
          </w:p>
        </w:tc>
        <w:tc>
          <w:tcPr>
            <w:tcW w:w="1604" w:type="dxa"/>
          </w:tcPr>
          <w:p>
            <w:pPr>
              <w:pStyle w:val="TableParagraph"/>
              <w:ind w:right="73"/>
              <w:rPr>
                <w:sz w:val="16"/>
              </w:rPr>
            </w:pPr>
            <w:r>
              <w:rPr>
                <w:spacing w:val="-4"/>
                <w:sz w:val="16"/>
              </w:rPr>
              <w:t>0,00</w:t>
            </w:r>
          </w:p>
        </w:tc>
        <w:tc>
          <w:tcPr>
            <w:tcW w:w="1604" w:type="dxa"/>
          </w:tcPr>
          <w:p>
            <w:pPr>
              <w:pStyle w:val="TableParagraph"/>
              <w:ind w:right="73"/>
              <w:rPr>
                <w:sz w:val="16"/>
              </w:rPr>
            </w:pPr>
            <w:r>
              <w:rPr>
                <w:spacing w:val="-4"/>
                <w:sz w:val="16"/>
              </w:rPr>
              <w:t>0,00</w:t>
            </w:r>
          </w:p>
        </w:tc>
        <w:tc>
          <w:tcPr>
            <w:tcW w:w="1604" w:type="dxa"/>
          </w:tcPr>
          <w:p>
            <w:pPr>
              <w:pStyle w:val="TableParagraph"/>
              <w:ind w:right="74"/>
              <w:rPr>
                <w:sz w:val="16"/>
              </w:rPr>
            </w:pPr>
            <w:r>
              <w:rPr>
                <w:spacing w:val="-4"/>
                <w:sz w:val="16"/>
              </w:rPr>
              <w:t>0,00</w:t>
            </w:r>
          </w:p>
        </w:tc>
        <w:tc>
          <w:tcPr>
            <w:tcW w:w="1604" w:type="dxa"/>
          </w:tcPr>
          <w:p>
            <w:pPr>
              <w:pStyle w:val="TableParagraph"/>
              <w:ind w:right="74"/>
              <w:rPr>
                <w:sz w:val="16"/>
              </w:rPr>
            </w:pPr>
            <w:r>
              <w:rPr>
                <w:spacing w:val="-4"/>
                <w:sz w:val="16"/>
              </w:rPr>
              <w:t>0,00</w:t>
            </w:r>
          </w:p>
        </w:tc>
      </w:tr>
      <w:tr>
        <w:trPr>
          <w:trHeight w:val="380" w:hRule="atLeast"/>
        </w:trPr>
        <w:tc>
          <w:tcPr>
            <w:tcW w:w="4276" w:type="dxa"/>
          </w:tcPr>
          <w:p>
            <w:pPr>
              <w:pStyle w:val="TableParagraph"/>
              <w:ind w:left="85"/>
              <w:jc w:val="left"/>
              <w:rPr>
                <w:sz w:val="16"/>
              </w:rPr>
            </w:pPr>
            <w:r>
              <w:rPr>
                <w:sz w:val="16"/>
              </w:rPr>
              <w:t>628</w:t>
            </w:r>
            <w:r>
              <w:rPr>
                <w:spacing w:val="-3"/>
                <w:sz w:val="16"/>
              </w:rPr>
              <w:t> </w:t>
            </w:r>
            <w:r>
              <w:rPr>
                <w:spacing w:val="-2"/>
                <w:sz w:val="16"/>
              </w:rPr>
              <w:t>Suministros</w:t>
            </w:r>
          </w:p>
        </w:tc>
        <w:tc>
          <w:tcPr>
            <w:tcW w:w="1604" w:type="dxa"/>
          </w:tcPr>
          <w:p>
            <w:pPr>
              <w:pStyle w:val="TableParagraph"/>
              <w:ind w:right="73"/>
              <w:rPr>
                <w:sz w:val="16"/>
              </w:rPr>
            </w:pPr>
            <w:r>
              <w:rPr>
                <w:spacing w:val="-2"/>
                <w:sz w:val="16"/>
              </w:rPr>
              <w:t>-137,50</w:t>
            </w:r>
          </w:p>
        </w:tc>
        <w:tc>
          <w:tcPr>
            <w:tcW w:w="1604" w:type="dxa"/>
          </w:tcPr>
          <w:p>
            <w:pPr>
              <w:pStyle w:val="TableParagraph"/>
              <w:ind w:right="74"/>
              <w:rPr>
                <w:sz w:val="16"/>
              </w:rPr>
            </w:pPr>
            <w:r>
              <w:rPr>
                <w:spacing w:val="-2"/>
                <w:sz w:val="16"/>
              </w:rPr>
              <w:t>-111,25</w:t>
            </w:r>
          </w:p>
        </w:tc>
        <w:tc>
          <w:tcPr>
            <w:tcW w:w="1604" w:type="dxa"/>
          </w:tcPr>
          <w:p>
            <w:pPr>
              <w:pStyle w:val="TableParagraph"/>
              <w:ind w:right="74"/>
              <w:rPr>
                <w:sz w:val="16"/>
              </w:rPr>
            </w:pPr>
            <w:r>
              <w:rPr>
                <w:spacing w:val="-2"/>
                <w:sz w:val="16"/>
              </w:rPr>
              <w:t>-</w:t>
            </w:r>
            <w:r>
              <w:rPr>
                <w:spacing w:val="-4"/>
                <w:sz w:val="16"/>
              </w:rPr>
              <w:t>6,88</w:t>
            </w:r>
          </w:p>
        </w:tc>
        <w:tc>
          <w:tcPr>
            <w:tcW w:w="1604" w:type="dxa"/>
          </w:tcPr>
          <w:p>
            <w:pPr>
              <w:pStyle w:val="TableParagraph"/>
              <w:ind w:right="75"/>
              <w:rPr>
                <w:sz w:val="16"/>
              </w:rPr>
            </w:pPr>
            <w:r>
              <w:rPr>
                <w:spacing w:val="-2"/>
                <w:sz w:val="16"/>
              </w:rPr>
              <w:t>-8.023,75</w:t>
            </w:r>
          </w:p>
        </w:tc>
      </w:tr>
      <w:tr>
        <w:trPr>
          <w:trHeight w:val="380" w:hRule="atLeast"/>
        </w:trPr>
        <w:tc>
          <w:tcPr>
            <w:tcW w:w="4276" w:type="dxa"/>
          </w:tcPr>
          <w:p>
            <w:pPr>
              <w:pStyle w:val="TableParagraph"/>
              <w:ind w:left="85"/>
              <w:jc w:val="left"/>
              <w:rPr>
                <w:sz w:val="16"/>
              </w:rPr>
            </w:pPr>
            <w:r>
              <w:rPr>
                <w:sz w:val="16"/>
              </w:rPr>
              <w:t>629</w:t>
            </w:r>
            <w:r>
              <w:rPr>
                <w:spacing w:val="-4"/>
                <w:sz w:val="16"/>
              </w:rPr>
              <w:t> </w:t>
            </w:r>
            <w:r>
              <w:rPr>
                <w:sz w:val="16"/>
              </w:rPr>
              <w:t>Otros</w:t>
            </w:r>
            <w:r>
              <w:rPr>
                <w:spacing w:val="-4"/>
                <w:sz w:val="16"/>
              </w:rPr>
              <w:t> </w:t>
            </w:r>
            <w:r>
              <w:rPr>
                <w:spacing w:val="-2"/>
                <w:sz w:val="16"/>
              </w:rPr>
              <w:t>servicios</w:t>
            </w:r>
          </w:p>
        </w:tc>
        <w:tc>
          <w:tcPr>
            <w:tcW w:w="1604" w:type="dxa"/>
          </w:tcPr>
          <w:p>
            <w:pPr>
              <w:pStyle w:val="TableParagraph"/>
              <w:ind w:right="73"/>
              <w:rPr>
                <w:sz w:val="16"/>
              </w:rPr>
            </w:pPr>
            <w:r>
              <w:rPr>
                <w:spacing w:val="-2"/>
                <w:sz w:val="16"/>
              </w:rPr>
              <w:t>-23.056,20</w:t>
            </w:r>
          </w:p>
        </w:tc>
        <w:tc>
          <w:tcPr>
            <w:tcW w:w="1604" w:type="dxa"/>
          </w:tcPr>
          <w:p>
            <w:pPr>
              <w:pStyle w:val="TableParagraph"/>
              <w:ind w:right="74"/>
              <w:rPr>
                <w:sz w:val="16"/>
              </w:rPr>
            </w:pPr>
            <w:r>
              <w:rPr>
                <w:spacing w:val="-2"/>
                <w:sz w:val="16"/>
              </w:rPr>
              <w:t>-8.783,38</w:t>
            </w:r>
          </w:p>
        </w:tc>
        <w:tc>
          <w:tcPr>
            <w:tcW w:w="1604" w:type="dxa"/>
          </w:tcPr>
          <w:p>
            <w:pPr>
              <w:pStyle w:val="TableParagraph"/>
              <w:ind w:right="74"/>
              <w:rPr>
                <w:sz w:val="16"/>
              </w:rPr>
            </w:pPr>
            <w:r>
              <w:rPr>
                <w:spacing w:val="-2"/>
                <w:sz w:val="16"/>
              </w:rPr>
              <w:t>-4.079,31</w:t>
            </w:r>
          </w:p>
        </w:tc>
        <w:tc>
          <w:tcPr>
            <w:tcW w:w="1604" w:type="dxa"/>
          </w:tcPr>
          <w:p>
            <w:pPr>
              <w:pStyle w:val="TableParagraph"/>
              <w:ind w:right="75"/>
              <w:rPr>
                <w:sz w:val="16"/>
              </w:rPr>
            </w:pPr>
            <w:r>
              <w:rPr>
                <w:spacing w:val="-2"/>
                <w:sz w:val="16"/>
              </w:rPr>
              <w:t>-24.470,78</w:t>
            </w:r>
          </w:p>
        </w:tc>
      </w:tr>
      <w:tr>
        <w:trPr>
          <w:trHeight w:val="380" w:hRule="atLeast"/>
        </w:trPr>
        <w:tc>
          <w:tcPr>
            <w:tcW w:w="4276" w:type="dxa"/>
          </w:tcPr>
          <w:p>
            <w:pPr>
              <w:pStyle w:val="TableParagraph"/>
              <w:ind w:left="85"/>
              <w:jc w:val="left"/>
              <w:rPr>
                <w:sz w:val="16"/>
              </w:rPr>
            </w:pPr>
            <w:r>
              <w:rPr>
                <w:sz w:val="16"/>
              </w:rPr>
              <w:t>631</w:t>
            </w:r>
            <w:r>
              <w:rPr>
                <w:spacing w:val="-5"/>
                <w:sz w:val="16"/>
              </w:rPr>
              <w:t> </w:t>
            </w:r>
            <w:r>
              <w:rPr>
                <w:sz w:val="16"/>
              </w:rPr>
              <w:t>Tributos</w:t>
            </w:r>
            <w:r>
              <w:rPr>
                <w:spacing w:val="-5"/>
                <w:sz w:val="16"/>
              </w:rPr>
              <w:t> </w:t>
            </w:r>
            <w:r>
              <w:rPr>
                <w:sz w:val="16"/>
              </w:rPr>
              <w:t>locales</w:t>
            </w:r>
            <w:r>
              <w:rPr>
                <w:spacing w:val="-5"/>
                <w:sz w:val="16"/>
              </w:rPr>
              <w:t> </w:t>
            </w:r>
            <w:r>
              <w:rPr>
                <w:sz w:val="16"/>
              </w:rPr>
              <w:t>y</w:t>
            </w:r>
            <w:r>
              <w:rPr>
                <w:spacing w:val="-5"/>
                <w:sz w:val="16"/>
              </w:rPr>
              <w:t> </w:t>
            </w:r>
            <w:r>
              <w:rPr>
                <w:sz w:val="16"/>
              </w:rPr>
              <w:t>otras</w:t>
            </w:r>
            <w:r>
              <w:rPr>
                <w:spacing w:val="-4"/>
                <w:sz w:val="16"/>
              </w:rPr>
              <w:t> </w:t>
            </w:r>
            <w:r>
              <w:rPr>
                <w:spacing w:val="-2"/>
                <w:sz w:val="16"/>
              </w:rPr>
              <w:t>tasas</w:t>
            </w:r>
          </w:p>
        </w:tc>
        <w:tc>
          <w:tcPr>
            <w:tcW w:w="1604" w:type="dxa"/>
          </w:tcPr>
          <w:p>
            <w:pPr>
              <w:pStyle w:val="TableParagraph"/>
              <w:ind w:right="73"/>
              <w:rPr>
                <w:sz w:val="16"/>
              </w:rPr>
            </w:pPr>
            <w:r>
              <w:rPr>
                <w:spacing w:val="-4"/>
                <w:sz w:val="16"/>
              </w:rPr>
              <w:t>0,00</w:t>
            </w:r>
          </w:p>
        </w:tc>
        <w:tc>
          <w:tcPr>
            <w:tcW w:w="1604" w:type="dxa"/>
          </w:tcPr>
          <w:p>
            <w:pPr>
              <w:pStyle w:val="TableParagraph"/>
              <w:ind w:right="73"/>
              <w:rPr>
                <w:sz w:val="16"/>
              </w:rPr>
            </w:pPr>
            <w:r>
              <w:rPr>
                <w:spacing w:val="-4"/>
                <w:sz w:val="16"/>
              </w:rPr>
              <w:t>0,00</w:t>
            </w:r>
          </w:p>
        </w:tc>
        <w:tc>
          <w:tcPr>
            <w:tcW w:w="1604" w:type="dxa"/>
          </w:tcPr>
          <w:p>
            <w:pPr>
              <w:pStyle w:val="TableParagraph"/>
              <w:ind w:right="74"/>
              <w:rPr>
                <w:sz w:val="16"/>
              </w:rPr>
            </w:pPr>
            <w:r>
              <w:rPr>
                <w:spacing w:val="-4"/>
                <w:sz w:val="16"/>
              </w:rPr>
              <w:t>0,00</w:t>
            </w:r>
          </w:p>
        </w:tc>
        <w:tc>
          <w:tcPr>
            <w:tcW w:w="1604" w:type="dxa"/>
          </w:tcPr>
          <w:p>
            <w:pPr>
              <w:pStyle w:val="TableParagraph"/>
              <w:ind w:right="74"/>
              <w:rPr>
                <w:sz w:val="16"/>
              </w:rPr>
            </w:pPr>
            <w:r>
              <w:rPr>
                <w:spacing w:val="-4"/>
                <w:sz w:val="16"/>
              </w:rPr>
              <w:t>0,00</w:t>
            </w:r>
          </w:p>
        </w:tc>
      </w:tr>
      <w:tr>
        <w:trPr>
          <w:trHeight w:val="380" w:hRule="atLeast"/>
        </w:trPr>
        <w:tc>
          <w:tcPr>
            <w:tcW w:w="4276" w:type="dxa"/>
          </w:tcPr>
          <w:p>
            <w:pPr>
              <w:pStyle w:val="TableParagraph"/>
              <w:ind w:left="85"/>
              <w:jc w:val="left"/>
              <w:rPr>
                <w:sz w:val="16"/>
              </w:rPr>
            </w:pPr>
            <w:r>
              <w:rPr>
                <w:sz w:val="16"/>
              </w:rPr>
              <w:t>Amortización</w:t>
            </w:r>
            <w:r>
              <w:rPr>
                <w:spacing w:val="-8"/>
                <w:sz w:val="16"/>
              </w:rPr>
              <w:t> </w:t>
            </w:r>
            <w:r>
              <w:rPr>
                <w:sz w:val="16"/>
              </w:rPr>
              <w:t>del</w:t>
            </w:r>
            <w:r>
              <w:rPr>
                <w:spacing w:val="-7"/>
                <w:sz w:val="16"/>
              </w:rPr>
              <w:t> </w:t>
            </w:r>
            <w:r>
              <w:rPr>
                <w:spacing w:val="-2"/>
                <w:sz w:val="16"/>
              </w:rPr>
              <w:t>inmovilizado</w:t>
            </w:r>
          </w:p>
        </w:tc>
        <w:tc>
          <w:tcPr>
            <w:tcW w:w="1604" w:type="dxa"/>
          </w:tcPr>
          <w:p>
            <w:pPr>
              <w:pStyle w:val="TableParagraph"/>
              <w:ind w:right="73"/>
              <w:rPr>
                <w:sz w:val="16"/>
              </w:rPr>
            </w:pPr>
            <w:r>
              <w:rPr>
                <w:spacing w:val="-2"/>
                <w:sz w:val="16"/>
              </w:rPr>
              <w:t>-1.247,40</w:t>
            </w:r>
          </w:p>
        </w:tc>
        <w:tc>
          <w:tcPr>
            <w:tcW w:w="1604" w:type="dxa"/>
          </w:tcPr>
          <w:p>
            <w:pPr>
              <w:pStyle w:val="TableParagraph"/>
              <w:ind w:right="74"/>
              <w:rPr>
                <w:sz w:val="16"/>
              </w:rPr>
            </w:pPr>
            <w:r>
              <w:rPr>
                <w:spacing w:val="-2"/>
                <w:sz w:val="16"/>
              </w:rPr>
              <w:t>-1.009,26</w:t>
            </w:r>
          </w:p>
        </w:tc>
        <w:tc>
          <w:tcPr>
            <w:tcW w:w="1604" w:type="dxa"/>
          </w:tcPr>
          <w:p>
            <w:pPr>
              <w:pStyle w:val="TableParagraph"/>
              <w:ind w:right="74"/>
              <w:rPr>
                <w:sz w:val="16"/>
              </w:rPr>
            </w:pPr>
            <w:r>
              <w:rPr>
                <w:spacing w:val="-2"/>
                <w:sz w:val="16"/>
              </w:rPr>
              <w:t>-62,37</w:t>
            </w:r>
          </w:p>
        </w:tc>
        <w:tc>
          <w:tcPr>
            <w:tcW w:w="1604" w:type="dxa"/>
          </w:tcPr>
          <w:p>
            <w:pPr>
              <w:pStyle w:val="TableParagraph"/>
              <w:ind w:right="75"/>
              <w:rPr>
                <w:sz w:val="16"/>
              </w:rPr>
            </w:pPr>
            <w:r>
              <w:rPr>
                <w:spacing w:val="-2"/>
                <w:sz w:val="16"/>
              </w:rPr>
              <w:t>-52.309,06</w:t>
            </w:r>
          </w:p>
        </w:tc>
      </w:tr>
      <w:tr>
        <w:trPr>
          <w:trHeight w:val="620" w:hRule="atLeast"/>
        </w:trPr>
        <w:tc>
          <w:tcPr>
            <w:tcW w:w="4276" w:type="dxa"/>
          </w:tcPr>
          <w:p>
            <w:pPr>
              <w:pStyle w:val="TableParagraph"/>
              <w:spacing w:line="295" w:lineRule="auto"/>
              <w:ind w:left="85"/>
              <w:jc w:val="left"/>
              <w:rPr>
                <w:sz w:val="16"/>
              </w:rPr>
            </w:pPr>
            <w:r>
              <w:rPr>
                <w:sz w:val="16"/>
              </w:rPr>
              <w:t>Deterioro</w:t>
            </w:r>
            <w:r>
              <w:rPr>
                <w:spacing w:val="-9"/>
                <w:sz w:val="16"/>
              </w:rPr>
              <w:t> </w:t>
            </w:r>
            <w:r>
              <w:rPr>
                <w:sz w:val="16"/>
              </w:rPr>
              <w:t>y</w:t>
            </w:r>
            <w:r>
              <w:rPr>
                <w:spacing w:val="-9"/>
                <w:sz w:val="16"/>
              </w:rPr>
              <w:t> </w:t>
            </w:r>
            <w:r>
              <w:rPr>
                <w:sz w:val="16"/>
              </w:rPr>
              <w:t>resultado</w:t>
            </w:r>
            <w:r>
              <w:rPr>
                <w:spacing w:val="-9"/>
                <w:sz w:val="16"/>
              </w:rPr>
              <w:t> </w:t>
            </w:r>
            <w:r>
              <w:rPr>
                <w:sz w:val="16"/>
              </w:rPr>
              <w:t>por</w:t>
            </w:r>
            <w:r>
              <w:rPr>
                <w:spacing w:val="-9"/>
                <w:sz w:val="16"/>
              </w:rPr>
              <w:t> </w:t>
            </w:r>
            <w:r>
              <w:rPr>
                <w:sz w:val="16"/>
              </w:rPr>
              <w:t>enajenación</w:t>
            </w:r>
            <w:r>
              <w:rPr>
                <w:spacing w:val="-9"/>
                <w:sz w:val="16"/>
              </w:rPr>
              <w:t> </w:t>
            </w:r>
            <w:r>
              <w:rPr>
                <w:sz w:val="16"/>
              </w:rPr>
              <w:t>de </w:t>
            </w:r>
            <w:r>
              <w:rPr>
                <w:spacing w:val="-2"/>
                <w:sz w:val="16"/>
              </w:rPr>
              <w:t>inmovilizado</w:t>
            </w:r>
          </w:p>
        </w:tc>
        <w:tc>
          <w:tcPr>
            <w:tcW w:w="1604" w:type="dxa"/>
          </w:tcPr>
          <w:p>
            <w:pPr>
              <w:pStyle w:val="TableParagraph"/>
              <w:ind w:right="73"/>
              <w:rPr>
                <w:sz w:val="16"/>
              </w:rPr>
            </w:pPr>
            <w:r>
              <w:rPr>
                <w:spacing w:val="-4"/>
                <w:sz w:val="16"/>
              </w:rPr>
              <w:t>0,00</w:t>
            </w:r>
          </w:p>
        </w:tc>
        <w:tc>
          <w:tcPr>
            <w:tcW w:w="1604" w:type="dxa"/>
          </w:tcPr>
          <w:p>
            <w:pPr>
              <w:pStyle w:val="TableParagraph"/>
              <w:ind w:right="73"/>
              <w:rPr>
                <w:sz w:val="16"/>
              </w:rPr>
            </w:pPr>
            <w:r>
              <w:rPr>
                <w:spacing w:val="-4"/>
                <w:sz w:val="16"/>
              </w:rPr>
              <w:t>0,00</w:t>
            </w:r>
          </w:p>
        </w:tc>
        <w:tc>
          <w:tcPr>
            <w:tcW w:w="1604" w:type="dxa"/>
          </w:tcPr>
          <w:p>
            <w:pPr>
              <w:pStyle w:val="TableParagraph"/>
              <w:ind w:right="74"/>
              <w:rPr>
                <w:sz w:val="16"/>
              </w:rPr>
            </w:pPr>
            <w:r>
              <w:rPr>
                <w:spacing w:val="-4"/>
                <w:sz w:val="16"/>
              </w:rPr>
              <w:t>0,00</w:t>
            </w:r>
          </w:p>
        </w:tc>
        <w:tc>
          <w:tcPr>
            <w:tcW w:w="1604" w:type="dxa"/>
          </w:tcPr>
          <w:p>
            <w:pPr>
              <w:pStyle w:val="TableParagraph"/>
              <w:ind w:right="74"/>
              <w:rPr>
                <w:sz w:val="16"/>
              </w:rPr>
            </w:pPr>
            <w:r>
              <w:rPr>
                <w:spacing w:val="-4"/>
                <w:sz w:val="16"/>
              </w:rPr>
              <w:t>0,00</w:t>
            </w:r>
          </w:p>
        </w:tc>
      </w:tr>
      <w:tr>
        <w:trPr>
          <w:trHeight w:val="380" w:hRule="atLeast"/>
        </w:trPr>
        <w:tc>
          <w:tcPr>
            <w:tcW w:w="4276" w:type="dxa"/>
          </w:tcPr>
          <w:p>
            <w:pPr>
              <w:pStyle w:val="TableParagraph"/>
              <w:ind w:left="85"/>
              <w:jc w:val="left"/>
              <w:rPr>
                <w:sz w:val="16"/>
              </w:rPr>
            </w:pPr>
            <w:r>
              <w:rPr>
                <w:sz w:val="16"/>
              </w:rPr>
              <w:t>Gastos</w:t>
            </w:r>
            <w:r>
              <w:rPr>
                <w:spacing w:val="-6"/>
                <w:sz w:val="16"/>
              </w:rPr>
              <w:t> </w:t>
            </w:r>
            <w:r>
              <w:rPr>
                <w:spacing w:val="-2"/>
                <w:sz w:val="16"/>
              </w:rPr>
              <w:t>financieros</w:t>
            </w:r>
          </w:p>
        </w:tc>
        <w:tc>
          <w:tcPr>
            <w:tcW w:w="1604" w:type="dxa"/>
          </w:tcPr>
          <w:p>
            <w:pPr>
              <w:pStyle w:val="TableParagraph"/>
              <w:ind w:right="73"/>
              <w:rPr>
                <w:sz w:val="16"/>
              </w:rPr>
            </w:pPr>
            <w:r>
              <w:rPr>
                <w:spacing w:val="-4"/>
                <w:sz w:val="16"/>
              </w:rPr>
              <w:t>0,00</w:t>
            </w:r>
          </w:p>
        </w:tc>
        <w:tc>
          <w:tcPr>
            <w:tcW w:w="1604" w:type="dxa"/>
          </w:tcPr>
          <w:p>
            <w:pPr>
              <w:pStyle w:val="TableParagraph"/>
              <w:ind w:right="73"/>
              <w:rPr>
                <w:sz w:val="16"/>
              </w:rPr>
            </w:pPr>
            <w:r>
              <w:rPr>
                <w:spacing w:val="-4"/>
                <w:sz w:val="16"/>
              </w:rPr>
              <w:t>0,00</w:t>
            </w:r>
          </w:p>
        </w:tc>
        <w:tc>
          <w:tcPr>
            <w:tcW w:w="1604" w:type="dxa"/>
          </w:tcPr>
          <w:p>
            <w:pPr>
              <w:pStyle w:val="TableParagraph"/>
              <w:ind w:right="74"/>
              <w:rPr>
                <w:sz w:val="16"/>
              </w:rPr>
            </w:pPr>
            <w:r>
              <w:rPr>
                <w:spacing w:val="-4"/>
                <w:sz w:val="16"/>
              </w:rPr>
              <w:t>0,00</w:t>
            </w:r>
          </w:p>
        </w:tc>
        <w:tc>
          <w:tcPr>
            <w:tcW w:w="1604" w:type="dxa"/>
          </w:tcPr>
          <w:p>
            <w:pPr>
              <w:pStyle w:val="TableParagraph"/>
              <w:ind w:right="74"/>
              <w:rPr>
                <w:sz w:val="16"/>
              </w:rPr>
            </w:pPr>
            <w:r>
              <w:rPr>
                <w:spacing w:val="-4"/>
                <w:sz w:val="16"/>
              </w:rPr>
              <w:t>0,00</w:t>
            </w:r>
          </w:p>
        </w:tc>
      </w:tr>
      <w:tr>
        <w:trPr>
          <w:trHeight w:val="620" w:hRule="atLeast"/>
        </w:trPr>
        <w:tc>
          <w:tcPr>
            <w:tcW w:w="4276" w:type="dxa"/>
          </w:tcPr>
          <w:p>
            <w:pPr>
              <w:pStyle w:val="TableParagraph"/>
              <w:spacing w:line="295" w:lineRule="auto"/>
              <w:ind w:left="85"/>
              <w:jc w:val="left"/>
              <w:rPr>
                <w:sz w:val="16"/>
              </w:rPr>
            </w:pPr>
            <w:r>
              <w:rPr>
                <w:sz w:val="16"/>
              </w:rPr>
              <w:t>Variaciones</w:t>
            </w:r>
            <w:r>
              <w:rPr>
                <w:spacing w:val="-9"/>
                <w:sz w:val="16"/>
              </w:rPr>
              <w:t> </w:t>
            </w:r>
            <w:r>
              <w:rPr>
                <w:sz w:val="16"/>
              </w:rPr>
              <w:t>de</w:t>
            </w:r>
            <w:r>
              <w:rPr>
                <w:spacing w:val="-9"/>
                <w:sz w:val="16"/>
              </w:rPr>
              <w:t> </w:t>
            </w:r>
            <w:r>
              <w:rPr>
                <w:sz w:val="16"/>
              </w:rPr>
              <w:t>valor</w:t>
            </w:r>
            <w:r>
              <w:rPr>
                <w:spacing w:val="-9"/>
                <w:sz w:val="16"/>
              </w:rPr>
              <w:t> </w:t>
            </w:r>
            <w:r>
              <w:rPr>
                <w:sz w:val="16"/>
              </w:rPr>
              <w:t>razonable</w:t>
            </w:r>
            <w:r>
              <w:rPr>
                <w:spacing w:val="-9"/>
                <w:sz w:val="16"/>
              </w:rPr>
              <w:t> </w:t>
            </w:r>
            <w:r>
              <w:rPr>
                <w:sz w:val="16"/>
              </w:rPr>
              <w:t>en</w:t>
            </w:r>
            <w:r>
              <w:rPr>
                <w:spacing w:val="-9"/>
                <w:sz w:val="16"/>
              </w:rPr>
              <w:t> </w:t>
            </w:r>
            <w:r>
              <w:rPr>
                <w:sz w:val="16"/>
              </w:rPr>
              <w:t>instrumentos </w:t>
            </w:r>
            <w:r>
              <w:rPr>
                <w:spacing w:val="-2"/>
                <w:sz w:val="16"/>
              </w:rPr>
              <w:t>financieros</w:t>
            </w:r>
          </w:p>
        </w:tc>
        <w:tc>
          <w:tcPr>
            <w:tcW w:w="1604" w:type="dxa"/>
          </w:tcPr>
          <w:p>
            <w:pPr>
              <w:pStyle w:val="TableParagraph"/>
              <w:ind w:right="73"/>
              <w:rPr>
                <w:sz w:val="16"/>
              </w:rPr>
            </w:pPr>
            <w:r>
              <w:rPr>
                <w:spacing w:val="-4"/>
                <w:sz w:val="16"/>
              </w:rPr>
              <w:t>0,00</w:t>
            </w:r>
          </w:p>
        </w:tc>
        <w:tc>
          <w:tcPr>
            <w:tcW w:w="1604" w:type="dxa"/>
          </w:tcPr>
          <w:p>
            <w:pPr>
              <w:pStyle w:val="TableParagraph"/>
              <w:ind w:right="73"/>
              <w:rPr>
                <w:sz w:val="16"/>
              </w:rPr>
            </w:pPr>
            <w:r>
              <w:rPr>
                <w:spacing w:val="-4"/>
                <w:sz w:val="16"/>
              </w:rPr>
              <w:t>0,00</w:t>
            </w:r>
          </w:p>
        </w:tc>
        <w:tc>
          <w:tcPr>
            <w:tcW w:w="1604" w:type="dxa"/>
          </w:tcPr>
          <w:p>
            <w:pPr>
              <w:pStyle w:val="TableParagraph"/>
              <w:ind w:right="74"/>
              <w:rPr>
                <w:sz w:val="16"/>
              </w:rPr>
            </w:pPr>
            <w:r>
              <w:rPr>
                <w:spacing w:val="-4"/>
                <w:sz w:val="16"/>
              </w:rPr>
              <w:t>0,00</w:t>
            </w:r>
          </w:p>
        </w:tc>
        <w:tc>
          <w:tcPr>
            <w:tcW w:w="1604" w:type="dxa"/>
          </w:tcPr>
          <w:p>
            <w:pPr>
              <w:pStyle w:val="TableParagraph"/>
              <w:ind w:right="74"/>
              <w:rPr>
                <w:sz w:val="16"/>
              </w:rPr>
            </w:pPr>
            <w:r>
              <w:rPr>
                <w:spacing w:val="-4"/>
                <w:sz w:val="16"/>
              </w:rPr>
              <w:t>0,00</w:t>
            </w:r>
          </w:p>
        </w:tc>
      </w:tr>
      <w:tr>
        <w:trPr>
          <w:trHeight w:val="380" w:hRule="atLeast"/>
        </w:trPr>
        <w:tc>
          <w:tcPr>
            <w:tcW w:w="4276" w:type="dxa"/>
          </w:tcPr>
          <w:p>
            <w:pPr>
              <w:pStyle w:val="TableParagraph"/>
              <w:ind w:left="85"/>
              <w:jc w:val="left"/>
              <w:rPr>
                <w:sz w:val="16"/>
              </w:rPr>
            </w:pPr>
            <w:r>
              <w:rPr>
                <w:sz w:val="16"/>
              </w:rPr>
              <w:t>Diferencias</w:t>
            </w:r>
            <w:r>
              <w:rPr>
                <w:spacing w:val="-7"/>
                <w:sz w:val="16"/>
              </w:rPr>
              <w:t> </w:t>
            </w:r>
            <w:r>
              <w:rPr>
                <w:sz w:val="16"/>
              </w:rPr>
              <w:t>de</w:t>
            </w:r>
            <w:r>
              <w:rPr>
                <w:spacing w:val="-6"/>
                <w:sz w:val="16"/>
              </w:rPr>
              <w:t> </w:t>
            </w:r>
            <w:r>
              <w:rPr>
                <w:spacing w:val="-2"/>
                <w:sz w:val="16"/>
              </w:rPr>
              <w:t>cambio</w:t>
            </w:r>
          </w:p>
        </w:tc>
        <w:tc>
          <w:tcPr>
            <w:tcW w:w="1604" w:type="dxa"/>
          </w:tcPr>
          <w:p>
            <w:pPr>
              <w:pStyle w:val="TableParagraph"/>
              <w:ind w:right="73"/>
              <w:rPr>
                <w:sz w:val="16"/>
              </w:rPr>
            </w:pPr>
            <w:r>
              <w:rPr>
                <w:spacing w:val="-4"/>
                <w:sz w:val="16"/>
              </w:rPr>
              <w:t>0,00</w:t>
            </w:r>
          </w:p>
        </w:tc>
        <w:tc>
          <w:tcPr>
            <w:tcW w:w="1604" w:type="dxa"/>
          </w:tcPr>
          <w:p>
            <w:pPr>
              <w:pStyle w:val="TableParagraph"/>
              <w:ind w:right="73"/>
              <w:rPr>
                <w:sz w:val="16"/>
              </w:rPr>
            </w:pPr>
            <w:r>
              <w:rPr>
                <w:spacing w:val="-4"/>
                <w:sz w:val="16"/>
              </w:rPr>
              <w:t>0,00</w:t>
            </w:r>
          </w:p>
        </w:tc>
        <w:tc>
          <w:tcPr>
            <w:tcW w:w="1604" w:type="dxa"/>
          </w:tcPr>
          <w:p>
            <w:pPr>
              <w:pStyle w:val="TableParagraph"/>
              <w:ind w:right="74"/>
              <w:rPr>
                <w:sz w:val="16"/>
              </w:rPr>
            </w:pPr>
            <w:r>
              <w:rPr>
                <w:spacing w:val="-4"/>
                <w:sz w:val="16"/>
              </w:rPr>
              <w:t>0,00</w:t>
            </w:r>
          </w:p>
        </w:tc>
        <w:tc>
          <w:tcPr>
            <w:tcW w:w="1604" w:type="dxa"/>
          </w:tcPr>
          <w:p>
            <w:pPr>
              <w:pStyle w:val="TableParagraph"/>
              <w:ind w:right="74"/>
              <w:rPr>
                <w:sz w:val="16"/>
              </w:rPr>
            </w:pPr>
            <w:r>
              <w:rPr>
                <w:spacing w:val="-4"/>
                <w:sz w:val="16"/>
              </w:rPr>
              <w:t>0,00</w:t>
            </w:r>
          </w:p>
        </w:tc>
      </w:tr>
      <w:tr>
        <w:trPr>
          <w:trHeight w:val="620" w:hRule="atLeast"/>
        </w:trPr>
        <w:tc>
          <w:tcPr>
            <w:tcW w:w="4276" w:type="dxa"/>
          </w:tcPr>
          <w:p>
            <w:pPr>
              <w:pStyle w:val="TableParagraph"/>
              <w:spacing w:line="295" w:lineRule="auto"/>
              <w:ind w:left="85"/>
              <w:jc w:val="left"/>
              <w:rPr>
                <w:sz w:val="16"/>
              </w:rPr>
            </w:pPr>
            <w:r>
              <w:rPr>
                <w:sz w:val="16"/>
              </w:rPr>
              <w:t>Deterioro</w:t>
            </w:r>
            <w:r>
              <w:rPr>
                <w:spacing w:val="-9"/>
                <w:sz w:val="16"/>
              </w:rPr>
              <w:t> </w:t>
            </w:r>
            <w:r>
              <w:rPr>
                <w:sz w:val="16"/>
              </w:rPr>
              <w:t>y</w:t>
            </w:r>
            <w:r>
              <w:rPr>
                <w:spacing w:val="-9"/>
                <w:sz w:val="16"/>
              </w:rPr>
              <w:t> </w:t>
            </w:r>
            <w:r>
              <w:rPr>
                <w:sz w:val="16"/>
              </w:rPr>
              <w:t>resultado</w:t>
            </w:r>
            <w:r>
              <w:rPr>
                <w:spacing w:val="-9"/>
                <w:sz w:val="16"/>
              </w:rPr>
              <w:t> </w:t>
            </w:r>
            <w:r>
              <w:rPr>
                <w:sz w:val="16"/>
              </w:rPr>
              <w:t>por</w:t>
            </w:r>
            <w:r>
              <w:rPr>
                <w:spacing w:val="-9"/>
                <w:sz w:val="16"/>
              </w:rPr>
              <w:t> </w:t>
            </w:r>
            <w:r>
              <w:rPr>
                <w:sz w:val="16"/>
              </w:rPr>
              <w:t>enajenaciones</w:t>
            </w:r>
            <w:r>
              <w:rPr>
                <w:spacing w:val="-9"/>
                <w:sz w:val="16"/>
              </w:rPr>
              <w:t> </w:t>
            </w:r>
            <w:r>
              <w:rPr>
                <w:sz w:val="16"/>
              </w:rPr>
              <w:t>de instrumentos financieros</w:t>
            </w:r>
          </w:p>
        </w:tc>
        <w:tc>
          <w:tcPr>
            <w:tcW w:w="1604" w:type="dxa"/>
          </w:tcPr>
          <w:p>
            <w:pPr>
              <w:pStyle w:val="TableParagraph"/>
              <w:ind w:right="73"/>
              <w:rPr>
                <w:sz w:val="16"/>
              </w:rPr>
            </w:pPr>
            <w:r>
              <w:rPr>
                <w:spacing w:val="-4"/>
                <w:sz w:val="16"/>
              </w:rPr>
              <w:t>0,00</w:t>
            </w:r>
          </w:p>
        </w:tc>
        <w:tc>
          <w:tcPr>
            <w:tcW w:w="1604" w:type="dxa"/>
          </w:tcPr>
          <w:p>
            <w:pPr>
              <w:pStyle w:val="TableParagraph"/>
              <w:ind w:right="73"/>
              <w:rPr>
                <w:sz w:val="16"/>
              </w:rPr>
            </w:pPr>
            <w:r>
              <w:rPr>
                <w:spacing w:val="-4"/>
                <w:sz w:val="16"/>
              </w:rPr>
              <w:t>0,00</w:t>
            </w:r>
          </w:p>
        </w:tc>
        <w:tc>
          <w:tcPr>
            <w:tcW w:w="1604" w:type="dxa"/>
          </w:tcPr>
          <w:p>
            <w:pPr>
              <w:pStyle w:val="TableParagraph"/>
              <w:ind w:right="74"/>
              <w:rPr>
                <w:sz w:val="16"/>
              </w:rPr>
            </w:pPr>
            <w:r>
              <w:rPr>
                <w:spacing w:val="-4"/>
                <w:sz w:val="16"/>
              </w:rPr>
              <w:t>0,00</w:t>
            </w:r>
          </w:p>
        </w:tc>
        <w:tc>
          <w:tcPr>
            <w:tcW w:w="1604" w:type="dxa"/>
          </w:tcPr>
          <w:p>
            <w:pPr>
              <w:pStyle w:val="TableParagraph"/>
              <w:ind w:right="74"/>
              <w:rPr>
                <w:sz w:val="16"/>
              </w:rPr>
            </w:pPr>
            <w:r>
              <w:rPr>
                <w:spacing w:val="-4"/>
                <w:sz w:val="16"/>
              </w:rPr>
              <w:t>0,00</w:t>
            </w:r>
          </w:p>
        </w:tc>
      </w:tr>
      <w:tr>
        <w:trPr>
          <w:trHeight w:val="380" w:hRule="atLeast"/>
        </w:trPr>
        <w:tc>
          <w:tcPr>
            <w:tcW w:w="4276" w:type="dxa"/>
          </w:tcPr>
          <w:p>
            <w:pPr>
              <w:pStyle w:val="TableParagraph"/>
              <w:ind w:left="85"/>
              <w:jc w:val="left"/>
              <w:rPr>
                <w:sz w:val="16"/>
              </w:rPr>
            </w:pPr>
            <w:r>
              <w:rPr>
                <w:sz w:val="16"/>
              </w:rPr>
              <w:t>Impuesto</w:t>
            </w:r>
            <w:r>
              <w:rPr>
                <w:spacing w:val="-7"/>
                <w:sz w:val="16"/>
              </w:rPr>
              <w:t> </w:t>
            </w:r>
            <w:r>
              <w:rPr>
                <w:sz w:val="16"/>
              </w:rPr>
              <w:t>sobre</w:t>
            </w:r>
            <w:r>
              <w:rPr>
                <w:spacing w:val="-6"/>
                <w:sz w:val="16"/>
              </w:rPr>
              <w:t> </w:t>
            </w:r>
            <w:r>
              <w:rPr>
                <w:spacing w:val="-2"/>
                <w:sz w:val="16"/>
              </w:rPr>
              <w:t>beneficios</w:t>
            </w:r>
          </w:p>
        </w:tc>
        <w:tc>
          <w:tcPr>
            <w:tcW w:w="1604" w:type="dxa"/>
          </w:tcPr>
          <w:p>
            <w:pPr>
              <w:pStyle w:val="TableParagraph"/>
              <w:ind w:right="73"/>
              <w:rPr>
                <w:sz w:val="16"/>
              </w:rPr>
            </w:pPr>
            <w:r>
              <w:rPr>
                <w:spacing w:val="-4"/>
                <w:sz w:val="16"/>
              </w:rPr>
              <w:t>0,00</w:t>
            </w:r>
          </w:p>
        </w:tc>
        <w:tc>
          <w:tcPr>
            <w:tcW w:w="1604" w:type="dxa"/>
          </w:tcPr>
          <w:p>
            <w:pPr>
              <w:pStyle w:val="TableParagraph"/>
              <w:ind w:right="73"/>
              <w:rPr>
                <w:sz w:val="16"/>
              </w:rPr>
            </w:pPr>
            <w:r>
              <w:rPr>
                <w:spacing w:val="-4"/>
                <w:sz w:val="16"/>
              </w:rPr>
              <w:t>0,00</w:t>
            </w:r>
          </w:p>
        </w:tc>
        <w:tc>
          <w:tcPr>
            <w:tcW w:w="1604" w:type="dxa"/>
          </w:tcPr>
          <w:p>
            <w:pPr>
              <w:pStyle w:val="TableParagraph"/>
              <w:ind w:right="74"/>
              <w:rPr>
                <w:sz w:val="16"/>
              </w:rPr>
            </w:pPr>
            <w:r>
              <w:rPr>
                <w:spacing w:val="-4"/>
                <w:sz w:val="16"/>
              </w:rPr>
              <w:t>0,00</w:t>
            </w:r>
          </w:p>
        </w:tc>
        <w:tc>
          <w:tcPr>
            <w:tcW w:w="1604" w:type="dxa"/>
          </w:tcPr>
          <w:p>
            <w:pPr>
              <w:pStyle w:val="TableParagraph"/>
              <w:ind w:right="74"/>
              <w:rPr>
                <w:sz w:val="16"/>
              </w:rPr>
            </w:pPr>
            <w:r>
              <w:rPr>
                <w:spacing w:val="-4"/>
                <w:sz w:val="16"/>
              </w:rPr>
              <w:t>0,00</w:t>
            </w:r>
          </w:p>
        </w:tc>
      </w:tr>
      <w:tr>
        <w:trPr>
          <w:trHeight w:val="380" w:hRule="atLeast"/>
        </w:trPr>
        <w:tc>
          <w:tcPr>
            <w:tcW w:w="4276" w:type="dxa"/>
            <w:shd w:val="clear" w:color="auto" w:fill="BFBFBF"/>
          </w:tcPr>
          <w:p>
            <w:pPr>
              <w:pStyle w:val="TableParagraph"/>
              <w:ind w:left="85"/>
              <w:jc w:val="left"/>
              <w:rPr>
                <w:b/>
                <w:sz w:val="16"/>
              </w:rPr>
            </w:pPr>
            <w:r>
              <w:rPr>
                <w:b/>
                <w:spacing w:val="-2"/>
                <w:w w:val="90"/>
                <w:sz w:val="16"/>
              </w:rPr>
              <w:t>Total</w:t>
            </w:r>
            <w:r>
              <w:rPr>
                <w:b/>
                <w:spacing w:val="-7"/>
                <w:sz w:val="16"/>
              </w:rPr>
              <w:t> </w:t>
            </w:r>
            <w:r>
              <w:rPr>
                <w:b/>
                <w:spacing w:val="-2"/>
                <w:sz w:val="16"/>
              </w:rPr>
              <w:t>gastos</w:t>
            </w:r>
          </w:p>
        </w:tc>
        <w:tc>
          <w:tcPr>
            <w:tcW w:w="1604" w:type="dxa"/>
          </w:tcPr>
          <w:p>
            <w:pPr>
              <w:pStyle w:val="TableParagraph"/>
              <w:ind w:right="73"/>
              <w:rPr>
                <w:sz w:val="16"/>
              </w:rPr>
            </w:pPr>
            <w:r>
              <w:rPr>
                <w:spacing w:val="-2"/>
                <w:sz w:val="16"/>
              </w:rPr>
              <w:t>-83.951,55</w:t>
            </w:r>
          </w:p>
        </w:tc>
        <w:tc>
          <w:tcPr>
            <w:tcW w:w="1604" w:type="dxa"/>
          </w:tcPr>
          <w:p>
            <w:pPr>
              <w:pStyle w:val="TableParagraph"/>
              <w:ind w:right="74"/>
              <w:rPr>
                <w:sz w:val="16"/>
              </w:rPr>
            </w:pPr>
            <w:r>
              <w:rPr>
                <w:spacing w:val="-2"/>
                <w:sz w:val="16"/>
              </w:rPr>
              <w:t>-67.837,98</w:t>
            </w:r>
          </w:p>
        </w:tc>
        <w:tc>
          <w:tcPr>
            <w:tcW w:w="1604" w:type="dxa"/>
          </w:tcPr>
          <w:p>
            <w:pPr>
              <w:pStyle w:val="TableParagraph"/>
              <w:ind w:right="74"/>
              <w:rPr>
                <w:sz w:val="16"/>
              </w:rPr>
            </w:pPr>
            <w:r>
              <w:rPr>
                <w:spacing w:val="-2"/>
                <w:sz w:val="16"/>
              </w:rPr>
              <w:t>-4.231,39</w:t>
            </w:r>
          </w:p>
        </w:tc>
        <w:tc>
          <w:tcPr>
            <w:tcW w:w="1604" w:type="dxa"/>
          </w:tcPr>
          <w:p>
            <w:pPr>
              <w:pStyle w:val="TableParagraph"/>
              <w:ind w:right="75"/>
              <w:rPr>
                <w:sz w:val="16"/>
              </w:rPr>
            </w:pPr>
            <w:r>
              <w:rPr>
                <w:spacing w:val="-2"/>
                <w:sz w:val="16"/>
              </w:rPr>
              <w:t>-807.656,92</w:t>
            </w:r>
          </w:p>
        </w:tc>
      </w:tr>
      <w:tr>
        <w:trPr>
          <w:trHeight w:val="380" w:hRule="atLeast"/>
        </w:trPr>
        <w:tc>
          <w:tcPr>
            <w:tcW w:w="4276" w:type="dxa"/>
            <w:shd w:val="clear" w:color="auto" w:fill="BFBFBF"/>
          </w:tcPr>
          <w:p>
            <w:pPr>
              <w:pStyle w:val="TableParagraph"/>
              <w:ind w:left="85"/>
              <w:jc w:val="left"/>
              <w:rPr>
                <w:b/>
                <w:sz w:val="16"/>
              </w:rPr>
            </w:pPr>
            <w:r>
              <w:rPr>
                <w:b/>
                <w:spacing w:val="-2"/>
                <w:w w:val="95"/>
                <w:sz w:val="16"/>
              </w:rPr>
              <w:t>Inversiones</w:t>
            </w:r>
          </w:p>
        </w:tc>
        <w:tc>
          <w:tcPr>
            <w:tcW w:w="1604" w:type="dxa"/>
            <w:shd w:val="clear" w:color="auto" w:fill="BFBFBF"/>
          </w:tcPr>
          <w:p>
            <w:pPr>
              <w:pStyle w:val="TableParagraph"/>
              <w:spacing w:before="0"/>
              <w:jc w:val="left"/>
              <w:rPr>
                <w:rFonts w:ascii="Times New Roman"/>
                <w:sz w:val="16"/>
              </w:rPr>
            </w:pPr>
          </w:p>
        </w:tc>
        <w:tc>
          <w:tcPr>
            <w:tcW w:w="1604" w:type="dxa"/>
            <w:shd w:val="clear" w:color="auto" w:fill="BFBFBF"/>
          </w:tcPr>
          <w:p>
            <w:pPr>
              <w:pStyle w:val="TableParagraph"/>
              <w:spacing w:before="0"/>
              <w:jc w:val="left"/>
              <w:rPr>
                <w:rFonts w:ascii="Times New Roman"/>
                <w:sz w:val="16"/>
              </w:rPr>
            </w:pPr>
          </w:p>
        </w:tc>
        <w:tc>
          <w:tcPr>
            <w:tcW w:w="1604" w:type="dxa"/>
            <w:shd w:val="clear" w:color="auto" w:fill="BFBFBF"/>
          </w:tcPr>
          <w:p>
            <w:pPr>
              <w:pStyle w:val="TableParagraph"/>
              <w:spacing w:before="0"/>
              <w:jc w:val="left"/>
              <w:rPr>
                <w:rFonts w:ascii="Times New Roman"/>
                <w:sz w:val="16"/>
              </w:rPr>
            </w:pPr>
          </w:p>
        </w:tc>
        <w:tc>
          <w:tcPr>
            <w:tcW w:w="1604" w:type="dxa"/>
            <w:shd w:val="clear" w:color="auto" w:fill="BFBFBF"/>
          </w:tcPr>
          <w:p>
            <w:pPr>
              <w:pStyle w:val="TableParagraph"/>
              <w:spacing w:before="0"/>
              <w:jc w:val="left"/>
              <w:rPr>
                <w:rFonts w:ascii="Times New Roman"/>
                <w:sz w:val="16"/>
              </w:rPr>
            </w:pPr>
          </w:p>
        </w:tc>
      </w:tr>
      <w:tr>
        <w:trPr>
          <w:trHeight w:val="620" w:hRule="atLeast"/>
        </w:trPr>
        <w:tc>
          <w:tcPr>
            <w:tcW w:w="4276" w:type="dxa"/>
          </w:tcPr>
          <w:p>
            <w:pPr>
              <w:pStyle w:val="TableParagraph"/>
              <w:spacing w:line="295" w:lineRule="auto"/>
              <w:ind w:left="85"/>
              <w:jc w:val="left"/>
              <w:rPr>
                <w:sz w:val="16"/>
              </w:rPr>
            </w:pPr>
            <w:r>
              <w:rPr>
                <w:sz w:val="16"/>
              </w:rPr>
              <w:t>Adquisiciones</w:t>
            </w:r>
            <w:r>
              <w:rPr>
                <w:spacing w:val="-10"/>
                <w:sz w:val="16"/>
              </w:rPr>
              <w:t> </w:t>
            </w:r>
            <w:r>
              <w:rPr>
                <w:sz w:val="16"/>
              </w:rPr>
              <w:t>de</w:t>
            </w:r>
            <w:r>
              <w:rPr>
                <w:spacing w:val="-10"/>
                <w:sz w:val="16"/>
              </w:rPr>
              <w:t> </w:t>
            </w:r>
            <w:r>
              <w:rPr>
                <w:sz w:val="16"/>
              </w:rPr>
              <w:t>inmovilizado</w:t>
            </w:r>
            <w:r>
              <w:rPr>
                <w:spacing w:val="-10"/>
                <w:sz w:val="16"/>
              </w:rPr>
              <w:t> </w:t>
            </w:r>
            <w:r>
              <w:rPr>
                <w:sz w:val="16"/>
              </w:rPr>
              <w:t>(excepto</w:t>
            </w:r>
            <w:r>
              <w:rPr>
                <w:spacing w:val="-10"/>
                <w:sz w:val="16"/>
              </w:rPr>
              <w:t> </w:t>
            </w:r>
            <w:r>
              <w:rPr>
                <w:sz w:val="16"/>
              </w:rPr>
              <w:t>Bienes</w:t>
            </w:r>
            <w:r>
              <w:rPr>
                <w:spacing w:val="-10"/>
                <w:sz w:val="16"/>
              </w:rPr>
              <w:t> </w:t>
            </w:r>
            <w:r>
              <w:rPr>
                <w:sz w:val="16"/>
              </w:rPr>
              <w:t>del Patrimonio Histórico)</w:t>
            </w:r>
          </w:p>
        </w:tc>
        <w:tc>
          <w:tcPr>
            <w:tcW w:w="1604" w:type="dxa"/>
          </w:tcPr>
          <w:p>
            <w:pPr>
              <w:pStyle w:val="TableParagraph"/>
              <w:ind w:right="73"/>
              <w:rPr>
                <w:sz w:val="16"/>
              </w:rPr>
            </w:pPr>
            <w:r>
              <w:rPr>
                <w:spacing w:val="-4"/>
                <w:sz w:val="16"/>
              </w:rPr>
              <w:t>0,00</w:t>
            </w:r>
          </w:p>
        </w:tc>
        <w:tc>
          <w:tcPr>
            <w:tcW w:w="1604" w:type="dxa"/>
          </w:tcPr>
          <w:p>
            <w:pPr>
              <w:pStyle w:val="TableParagraph"/>
              <w:ind w:right="73"/>
              <w:rPr>
                <w:sz w:val="16"/>
              </w:rPr>
            </w:pPr>
            <w:r>
              <w:rPr>
                <w:spacing w:val="-4"/>
                <w:sz w:val="16"/>
              </w:rPr>
              <w:t>0,00</w:t>
            </w:r>
          </w:p>
        </w:tc>
        <w:tc>
          <w:tcPr>
            <w:tcW w:w="1604" w:type="dxa"/>
          </w:tcPr>
          <w:p>
            <w:pPr>
              <w:pStyle w:val="TableParagraph"/>
              <w:ind w:right="74"/>
              <w:rPr>
                <w:sz w:val="16"/>
              </w:rPr>
            </w:pPr>
            <w:r>
              <w:rPr>
                <w:spacing w:val="-4"/>
                <w:sz w:val="16"/>
              </w:rPr>
              <w:t>0,00</w:t>
            </w:r>
          </w:p>
        </w:tc>
        <w:tc>
          <w:tcPr>
            <w:tcW w:w="1604" w:type="dxa"/>
          </w:tcPr>
          <w:p>
            <w:pPr>
              <w:pStyle w:val="TableParagraph"/>
              <w:ind w:right="74"/>
              <w:rPr>
                <w:sz w:val="16"/>
              </w:rPr>
            </w:pPr>
            <w:r>
              <w:rPr>
                <w:spacing w:val="-4"/>
                <w:sz w:val="16"/>
              </w:rPr>
              <w:t>0,00</w:t>
            </w:r>
          </w:p>
        </w:tc>
      </w:tr>
    </w:tbl>
    <w:p>
      <w:pPr>
        <w:pStyle w:val="BodyText"/>
        <w:spacing w:before="56"/>
        <w:rPr>
          <w:b/>
          <w:sz w:val="20"/>
        </w:rPr>
      </w:pPr>
      <w:r>
        <w:rPr>
          <w:b/>
          <w:sz w:val="20"/>
        </w:rPr>
        <mc:AlternateContent>
          <mc:Choice Requires="wps">
            <w:drawing>
              <wp:anchor distT="0" distB="0" distL="0" distR="0" allowOverlap="1" layoutInCell="1" locked="0" behindDoc="1" simplePos="0" relativeHeight="487594496">
                <wp:simplePos x="0" y="0"/>
                <wp:positionH relativeFrom="page">
                  <wp:posOffset>381000</wp:posOffset>
                </wp:positionH>
                <wp:positionV relativeFrom="paragraph">
                  <wp:posOffset>205613</wp:posOffset>
                </wp:positionV>
                <wp:extent cx="6794500" cy="127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6794500" cy="1270"/>
                        </a:xfrm>
                        <a:custGeom>
                          <a:avLst/>
                          <a:gdLst/>
                          <a:ahLst/>
                          <a:cxnLst/>
                          <a:rect l="l" t="t" r="r" b="b"/>
                          <a:pathLst>
                            <a:path w="6794500" h="0">
                              <a:moveTo>
                                <a:pt x="0" y="0"/>
                              </a:moveTo>
                              <a:lnTo>
                                <a:pt x="67945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pt;margin-top:16.190001pt;width:535pt;height:.1pt;mso-position-horizontal-relative:page;mso-position-vertical-relative:paragraph;z-index:-15721984;mso-wrap-distance-left:0;mso-wrap-distance-right:0" id="docshape17" coordorigin="600,324" coordsize="10700,0" path="m600,324l11300,324e" filled="false" stroked="true" strokeweight="1pt" strokecolor="#000000">
                <v:path arrowok="t"/>
                <v:stroke dashstyle="solid"/>
                <w10:wrap type="topAndBottom"/>
              </v:shape>
            </w:pict>
          </mc:Fallback>
        </mc:AlternateContent>
      </w:r>
    </w:p>
    <w:p>
      <w:pPr>
        <w:pStyle w:val="BodyText"/>
        <w:tabs>
          <w:tab w:pos="8773" w:val="left" w:leader="none"/>
        </w:tabs>
        <w:spacing w:before="2"/>
        <w:ind w:left="33"/>
      </w:pPr>
      <w:r>
        <w:rPr/>
        <w:t>Fdo:</w:t>
      </w:r>
      <w:r>
        <w:rPr>
          <w:spacing w:val="-5"/>
        </w:rPr>
        <w:t> </w:t>
      </w:r>
      <w:r>
        <w:rPr/>
        <w:t>El/La</w:t>
      </w:r>
      <w:r>
        <w:rPr>
          <w:spacing w:val="-4"/>
        </w:rPr>
        <w:t> </w:t>
      </w:r>
      <w:r>
        <w:rPr>
          <w:spacing w:val="-2"/>
        </w:rPr>
        <w:t>Secretario/a</w:t>
      </w:r>
      <w:r>
        <w:rPr/>
        <w:tab/>
        <w:t>VºBº</w:t>
      </w:r>
      <w:r>
        <w:rPr>
          <w:spacing w:val="-7"/>
        </w:rPr>
        <w:t> </w:t>
      </w:r>
      <w:r>
        <w:rPr/>
        <w:t>El/La</w:t>
      </w:r>
      <w:r>
        <w:rPr>
          <w:spacing w:val="-4"/>
        </w:rPr>
        <w:t> </w:t>
      </w:r>
      <w:r>
        <w:rPr>
          <w:spacing w:val="-2"/>
        </w:rPr>
        <w:t>Presidente/a</w:t>
      </w:r>
    </w:p>
    <w:p>
      <w:pPr>
        <w:pStyle w:val="BodyText"/>
        <w:spacing w:after="0"/>
        <w:sectPr>
          <w:pgSz w:w="11900" w:h="16840"/>
          <w:pgMar w:header="253" w:footer="327" w:top="560" w:bottom="520" w:left="566" w:right="566"/>
        </w:sectPr>
      </w:pPr>
    </w:p>
    <w:tbl>
      <w:tblPr>
        <w:tblW w:w="0" w:type="auto"/>
        <w:jc w:val="left"/>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76"/>
        <w:gridCol w:w="1604"/>
        <w:gridCol w:w="1604"/>
        <w:gridCol w:w="1604"/>
        <w:gridCol w:w="1604"/>
      </w:tblGrid>
      <w:tr>
        <w:trPr>
          <w:trHeight w:val="380" w:hRule="atLeast"/>
        </w:trPr>
        <w:tc>
          <w:tcPr>
            <w:tcW w:w="4276" w:type="dxa"/>
          </w:tcPr>
          <w:p>
            <w:pPr>
              <w:pStyle w:val="TableParagraph"/>
              <w:ind w:left="85"/>
              <w:jc w:val="left"/>
              <w:rPr>
                <w:sz w:val="16"/>
              </w:rPr>
            </w:pPr>
            <w:r>
              <w:rPr>
                <w:sz w:val="16"/>
              </w:rPr>
              <w:t>Adquisiciones</w:t>
            </w:r>
            <w:r>
              <w:rPr>
                <w:spacing w:val="-8"/>
                <w:sz w:val="16"/>
              </w:rPr>
              <w:t> </w:t>
            </w:r>
            <w:r>
              <w:rPr>
                <w:sz w:val="16"/>
              </w:rPr>
              <w:t>Bienes</w:t>
            </w:r>
            <w:r>
              <w:rPr>
                <w:spacing w:val="-8"/>
                <w:sz w:val="16"/>
              </w:rPr>
              <w:t> </w:t>
            </w:r>
            <w:r>
              <w:rPr>
                <w:sz w:val="16"/>
              </w:rPr>
              <w:t>del</w:t>
            </w:r>
            <w:r>
              <w:rPr>
                <w:spacing w:val="-8"/>
                <w:sz w:val="16"/>
              </w:rPr>
              <w:t> </w:t>
            </w:r>
            <w:r>
              <w:rPr>
                <w:sz w:val="16"/>
              </w:rPr>
              <w:t>Patrimonio</w:t>
            </w:r>
            <w:r>
              <w:rPr>
                <w:spacing w:val="-8"/>
                <w:sz w:val="16"/>
              </w:rPr>
              <w:t> </w:t>
            </w:r>
            <w:r>
              <w:rPr>
                <w:spacing w:val="-2"/>
                <w:sz w:val="16"/>
              </w:rPr>
              <w:t>Histórico</w:t>
            </w:r>
          </w:p>
        </w:tc>
        <w:tc>
          <w:tcPr>
            <w:tcW w:w="1604" w:type="dxa"/>
          </w:tcPr>
          <w:p>
            <w:pPr>
              <w:pStyle w:val="TableParagraph"/>
              <w:ind w:right="73"/>
              <w:rPr>
                <w:sz w:val="16"/>
              </w:rPr>
            </w:pPr>
            <w:r>
              <w:rPr>
                <w:spacing w:val="-4"/>
                <w:sz w:val="16"/>
              </w:rPr>
              <w:t>0,00</w:t>
            </w:r>
          </w:p>
        </w:tc>
        <w:tc>
          <w:tcPr>
            <w:tcW w:w="1604" w:type="dxa"/>
          </w:tcPr>
          <w:p>
            <w:pPr>
              <w:pStyle w:val="TableParagraph"/>
              <w:ind w:right="73"/>
              <w:rPr>
                <w:sz w:val="16"/>
              </w:rPr>
            </w:pPr>
            <w:r>
              <w:rPr>
                <w:spacing w:val="-4"/>
                <w:sz w:val="16"/>
              </w:rPr>
              <w:t>0,00</w:t>
            </w:r>
          </w:p>
        </w:tc>
        <w:tc>
          <w:tcPr>
            <w:tcW w:w="1604" w:type="dxa"/>
          </w:tcPr>
          <w:p>
            <w:pPr>
              <w:pStyle w:val="TableParagraph"/>
              <w:ind w:right="74"/>
              <w:rPr>
                <w:sz w:val="16"/>
              </w:rPr>
            </w:pPr>
            <w:r>
              <w:rPr>
                <w:spacing w:val="-4"/>
                <w:sz w:val="16"/>
              </w:rPr>
              <w:t>0,00</w:t>
            </w:r>
          </w:p>
        </w:tc>
        <w:tc>
          <w:tcPr>
            <w:tcW w:w="1604" w:type="dxa"/>
          </w:tcPr>
          <w:p>
            <w:pPr>
              <w:pStyle w:val="TableParagraph"/>
              <w:ind w:right="74"/>
              <w:rPr>
                <w:sz w:val="16"/>
              </w:rPr>
            </w:pPr>
            <w:r>
              <w:rPr>
                <w:spacing w:val="-4"/>
                <w:sz w:val="16"/>
              </w:rPr>
              <w:t>0,00</w:t>
            </w:r>
          </w:p>
        </w:tc>
      </w:tr>
      <w:tr>
        <w:trPr>
          <w:trHeight w:val="380" w:hRule="atLeast"/>
        </w:trPr>
        <w:tc>
          <w:tcPr>
            <w:tcW w:w="4276" w:type="dxa"/>
          </w:tcPr>
          <w:p>
            <w:pPr>
              <w:pStyle w:val="TableParagraph"/>
              <w:ind w:left="85"/>
              <w:jc w:val="left"/>
              <w:rPr>
                <w:sz w:val="16"/>
              </w:rPr>
            </w:pPr>
            <w:r>
              <w:rPr>
                <w:sz w:val="16"/>
              </w:rPr>
              <w:t>Cancelación</w:t>
            </w:r>
            <w:r>
              <w:rPr>
                <w:spacing w:val="-6"/>
                <w:sz w:val="16"/>
              </w:rPr>
              <w:t> </w:t>
            </w:r>
            <w:r>
              <w:rPr>
                <w:sz w:val="16"/>
              </w:rPr>
              <w:t>deuda</w:t>
            </w:r>
            <w:r>
              <w:rPr>
                <w:spacing w:val="-6"/>
                <w:sz w:val="16"/>
              </w:rPr>
              <w:t> </w:t>
            </w:r>
            <w:r>
              <w:rPr>
                <w:sz w:val="16"/>
              </w:rPr>
              <w:t>no</w:t>
            </w:r>
            <w:r>
              <w:rPr>
                <w:spacing w:val="-6"/>
                <w:sz w:val="16"/>
              </w:rPr>
              <w:t> </w:t>
            </w:r>
            <w:r>
              <w:rPr>
                <w:spacing w:val="-2"/>
                <w:sz w:val="16"/>
              </w:rPr>
              <w:t>comercial</w:t>
            </w:r>
          </w:p>
        </w:tc>
        <w:tc>
          <w:tcPr>
            <w:tcW w:w="1604" w:type="dxa"/>
          </w:tcPr>
          <w:p>
            <w:pPr>
              <w:pStyle w:val="TableParagraph"/>
              <w:ind w:right="73"/>
              <w:rPr>
                <w:sz w:val="16"/>
              </w:rPr>
            </w:pPr>
            <w:r>
              <w:rPr>
                <w:spacing w:val="-4"/>
                <w:sz w:val="16"/>
              </w:rPr>
              <w:t>0,00</w:t>
            </w:r>
          </w:p>
        </w:tc>
        <w:tc>
          <w:tcPr>
            <w:tcW w:w="1604" w:type="dxa"/>
          </w:tcPr>
          <w:p>
            <w:pPr>
              <w:pStyle w:val="TableParagraph"/>
              <w:ind w:right="73"/>
              <w:rPr>
                <w:sz w:val="16"/>
              </w:rPr>
            </w:pPr>
            <w:r>
              <w:rPr>
                <w:spacing w:val="-4"/>
                <w:sz w:val="16"/>
              </w:rPr>
              <w:t>0,00</w:t>
            </w:r>
          </w:p>
        </w:tc>
        <w:tc>
          <w:tcPr>
            <w:tcW w:w="1604" w:type="dxa"/>
          </w:tcPr>
          <w:p>
            <w:pPr>
              <w:pStyle w:val="TableParagraph"/>
              <w:ind w:right="74"/>
              <w:rPr>
                <w:sz w:val="16"/>
              </w:rPr>
            </w:pPr>
            <w:r>
              <w:rPr>
                <w:spacing w:val="-4"/>
                <w:sz w:val="16"/>
              </w:rPr>
              <w:t>0,00</w:t>
            </w:r>
          </w:p>
        </w:tc>
        <w:tc>
          <w:tcPr>
            <w:tcW w:w="1604" w:type="dxa"/>
          </w:tcPr>
          <w:p>
            <w:pPr>
              <w:pStyle w:val="TableParagraph"/>
              <w:ind w:right="74"/>
              <w:rPr>
                <w:sz w:val="16"/>
              </w:rPr>
            </w:pPr>
            <w:r>
              <w:rPr>
                <w:spacing w:val="-4"/>
                <w:sz w:val="16"/>
              </w:rPr>
              <w:t>0,00</w:t>
            </w:r>
          </w:p>
        </w:tc>
      </w:tr>
      <w:tr>
        <w:trPr>
          <w:trHeight w:val="380" w:hRule="atLeast"/>
        </w:trPr>
        <w:tc>
          <w:tcPr>
            <w:tcW w:w="4276" w:type="dxa"/>
            <w:shd w:val="clear" w:color="auto" w:fill="BFBFBF"/>
          </w:tcPr>
          <w:p>
            <w:pPr>
              <w:pStyle w:val="TableParagraph"/>
              <w:ind w:left="85"/>
              <w:jc w:val="left"/>
              <w:rPr>
                <w:b/>
                <w:sz w:val="16"/>
              </w:rPr>
            </w:pPr>
            <w:r>
              <w:rPr>
                <w:b/>
                <w:spacing w:val="-2"/>
                <w:w w:val="90"/>
                <w:sz w:val="16"/>
              </w:rPr>
              <w:t>Total</w:t>
            </w:r>
            <w:r>
              <w:rPr>
                <w:b/>
                <w:spacing w:val="-4"/>
                <w:w w:val="95"/>
                <w:sz w:val="16"/>
              </w:rPr>
              <w:t> </w:t>
            </w:r>
            <w:r>
              <w:rPr>
                <w:b/>
                <w:spacing w:val="-2"/>
                <w:w w:val="95"/>
                <w:sz w:val="16"/>
              </w:rPr>
              <w:t>inversiones</w:t>
            </w:r>
          </w:p>
        </w:tc>
        <w:tc>
          <w:tcPr>
            <w:tcW w:w="1604" w:type="dxa"/>
          </w:tcPr>
          <w:p>
            <w:pPr>
              <w:pStyle w:val="TableParagraph"/>
              <w:ind w:right="73"/>
              <w:rPr>
                <w:sz w:val="16"/>
              </w:rPr>
            </w:pPr>
            <w:r>
              <w:rPr>
                <w:spacing w:val="-4"/>
                <w:sz w:val="16"/>
              </w:rPr>
              <w:t>0,00</w:t>
            </w:r>
          </w:p>
        </w:tc>
        <w:tc>
          <w:tcPr>
            <w:tcW w:w="1604" w:type="dxa"/>
          </w:tcPr>
          <w:p>
            <w:pPr>
              <w:pStyle w:val="TableParagraph"/>
              <w:ind w:right="73"/>
              <w:rPr>
                <w:sz w:val="16"/>
              </w:rPr>
            </w:pPr>
            <w:r>
              <w:rPr>
                <w:spacing w:val="-4"/>
                <w:sz w:val="16"/>
              </w:rPr>
              <w:t>0,00</w:t>
            </w:r>
          </w:p>
        </w:tc>
        <w:tc>
          <w:tcPr>
            <w:tcW w:w="1604" w:type="dxa"/>
          </w:tcPr>
          <w:p>
            <w:pPr>
              <w:pStyle w:val="TableParagraph"/>
              <w:ind w:right="74"/>
              <w:rPr>
                <w:sz w:val="16"/>
              </w:rPr>
            </w:pPr>
            <w:r>
              <w:rPr>
                <w:spacing w:val="-4"/>
                <w:sz w:val="16"/>
              </w:rPr>
              <w:t>0,00</w:t>
            </w:r>
          </w:p>
        </w:tc>
        <w:tc>
          <w:tcPr>
            <w:tcW w:w="1604" w:type="dxa"/>
          </w:tcPr>
          <w:p>
            <w:pPr>
              <w:pStyle w:val="TableParagraph"/>
              <w:ind w:right="74"/>
              <w:rPr>
                <w:sz w:val="16"/>
              </w:rPr>
            </w:pPr>
            <w:r>
              <w:rPr>
                <w:spacing w:val="-4"/>
                <w:sz w:val="16"/>
              </w:rPr>
              <w:t>0,00</w:t>
            </w:r>
          </w:p>
        </w:tc>
      </w:tr>
      <w:tr>
        <w:trPr>
          <w:trHeight w:val="380" w:hRule="atLeast"/>
        </w:trPr>
        <w:tc>
          <w:tcPr>
            <w:tcW w:w="4276" w:type="dxa"/>
            <w:tcBorders>
              <w:bottom w:val="single" w:sz="8" w:space="0" w:color="000000"/>
            </w:tcBorders>
            <w:shd w:val="clear" w:color="auto" w:fill="BFBFBF"/>
          </w:tcPr>
          <w:p>
            <w:pPr>
              <w:pStyle w:val="TableParagraph"/>
              <w:ind w:left="85"/>
              <w:jc w:val="left"/>
              <w:rPr>
                <w:b/>
                <w:sz w:val="16"/>
              </w:rPr>
            </w:pPr>
            <w:r>
              <w:rPr>
                <w:b/>
                <w:w w:val="90"/>
                <w:sz w:val="16"/>
              </w:rPr>
              <w:t>TOTAL</w:t>
            </w:r>
            <w:r>
              <w:rPr>
                <w:b/>
                <w:spacing w:val="2"/>
                <w:sz w:val="16"/>
              </w:rPr>
              <w:t> </w:t>
            </w:r>
            <w:r>
              <w:rPr>
                <w:b/>
                <w:w w:val="90"/>
                <w:sz w:val="16"/>
              </w:rPr>
              <w:t>RECURSOS</w:t>
            </w:r>
            <w:r>
              <w:rPr>
                <w:b/>
                <w:spacing w:val="2"/>
                <w:sz w:val="16"/>
              </w:rPr>
              <w:t> </w:t>
            </w:r>
            <w:r>
              <w:rPr>
                <w:b/>
                <w:spacing w:val="-2"/>
                <w:w w:val="90"/>
                <w:sz w:val="16"/>
              </w:rPr>
              <w:t>PREVISTOS</w:t>
            </w:r>
          </w:p>
        </w:tc>
        <w:tc>
          <w:tcPr>
            <w:tcW w:w="1604" w:type="dxa"/>
            <w:tcBorders>
              <w:bottom w:val="single" w:sz="8" w:space="0" w:color="000000"/>
            </w:tcBorders>
          </w:tcPr>
          <w:p>
            <w:pPr>
              <w:pStyle w:val="TableParagraph"/>
              <w:ind w:right="73"/>
              <w:rPr>
                <w:sz w:val="16"/>
              </w:rPr>
            </w:pPr>
            <w:r>
              <w:rPr>
                <w:spacing w:val="-2"/>
                <w:sz w:val="16"/>
              </w:rPr>
              <w:t>83.951,55</w:t>
            </w:r>
          </w:p>
        </w:tc>
        <w:tc>
          <w:tcPr>
            <w:tcW w:w="1604" w:type="dxa"/>
            <w:tcBorders>
              <w:bottom w:val="single" w:sz="8" w:space="0" w:color="000000"/>
            </w:tcBorders>
          </w:tcPr>
          <w:p>
            <w:pPr>
              <w:pStyle w:val="TableParagraph"/>
              <w:ind w:right="74"/>
              <w:rPr>
                <w:sz w:val="16"/>
              </w:rPr>
            </w:pPr>
            <w:r>
              <w:rPr>
                <w:spacing w:val="-2"/>
                <w:sz w:val="16"/>
              </w:rPr>
              <w:t>67.837,98</w:t>
            </w:r>
          </w:p>
        </w:tc>
        <w:tc>
          <w:tcPr>
            <w:tcW w:w="1604" w:type="dxa"/>
            <w:tcBorders>
              <w:bottom w:val="single" w:sz="8" w:space="0" w:color="000000"/>
            </w:tcBorders>
          </w:tcPr>
          <w:p>
            <w:pPr>
              <w:pStyle w:val="TableParagraph"/>
              <w:ind w:right="74"/>
              <w:rPr>
                <w:sz w:val="16"/>
              </w:rPr>
            </w:pPr>
            <w:r>
              <w:rPr>
                <w:spacing w:val="-2"/>
                <w:sz w:val="16"/>
              </w:rPr>
              <w:t>4.231,39</w:t>
            </w:r>
          </w:p>
        </w:tc>
        <w:tc>
          <w:tcPr>
            <w:tcW w:w="1604" w:type="dxa"/>
            <w:tcBorders>
              <w:bottom w:val="single" w:sz="8" w:space="0" w:color="000000"/>
            </w:tcBorders>
          </w:tcPr>
          <w:p>
            <w:pPr>
              <w:pStyle w:val="TableParagraph"/>
              <w:ind w:right="75"/>
              <w:rPr>
                <w:sz w:val="16"/>
              </w:rPr>
            </w:pPr>
            <w:r>
              <w:rPr>
                <w:spacing w:val="-2"/>
                <w:sz w:val="16"/>
              </w:rPr>
              <w:t>807.656,92</w:t>
            </w:r>
          </w:p>
        </w:tc>
      </w:tr>
      <w:tr>
        <w:trPr>
          <w:trHeight w:val="380" w:hRule="atLeast"/>
        </w:trPr>
        <w:tc>
          <w:tcPr>
            <w:tcW w:w="4276" w:type="dxa"/>
            <w:tcBorders>
              <w:top w:val="single" w:sz="8" w:space="0" w:color="000000"/>
            </w:tcBorders>
            <w:shd w:val="clear" w:color="auto" w:fill="BFBFBF"/>
          </w:tcPr>
          <w:p>
            <w:pPr>
              <w:pStyle w:val="TableParagraph"/>
              <w:ind w:left="4"/>
              <w:jc w:val="center"/>
              <w:rPr>
                <w:b/>
                <w:sz w:val="16"/>
              </w:rPr>
            </w:pPr>
            <w:r>
              <w:rPr>
                <w:b/>
                <w:spacing w:val="-2"/>
                <w:sz w:val="16"/>
              </w:rPr>
              <w:t>RECURSOS</w:t>
            </w:r>
          </w:p>
        </w:tc>
        <w:tc>
          <w:tcPr>
            <w:tcW w:w="1604" w:type="dxa"/>
            <w:tcBorders>
              <w:top w:val="single" w:sz="8" w:space="0" w:color="000000"/>
            </w:tcBorders>
            <w:shd w:val="clear" w:color="auto" w:fill="BFBFBF"/>
          </w:tcPr>
          <w:p>
            <w:pPr>
              <w:pStyle w:val="TableParagraph"/>
              <w:ind w:right="151"/>
              <w:rPr>
                <w:b/>
                <w:sz w:val="16"/>
              </w:rPr>
            </w:pPr>
            <w:r>
              <w:rPr>
                <w:b/>
                <w:w w:val="85"/>
                <w:sz w:val="16"/>
              </w:rPr>
              <w:t>ACTIVIDAD</w:t>
            </w:r>
            <w:r>
              <w:rPr>
                <w:b/>
                <w:spacing w:val="24"/>
                <w:sz w:val="16"/>
              </w:rPr>
              <w:t> </w:t>
            </w:r>
            <w:r>
              <w:rPr>
                <w:b/>
                <w:spacing w:val="-5"/>
                <w:sz w:val="16"/>
              </w:rPr>
              <w:t>Nº5</w:t>
            </w:r>
          </w:p>
        </w:tc>
        <w:tc>
          <w:tcPr>
            <w:tcW w:w="1604" w:type="dxa"/>
            <w:tcBorders>
              <w:top w:val="single" w:sz="8" w:space="0" w:color="000000"/>
            </w:tcBorders>
            <w:shd w:val="clear" w:color="auto" w:fill="BFBFBF"/>
          </w:tcPr>
          <w:p>
            <w:pPr>
              <w:pStyle w:val="TableParagraph"/>
              <w:ind w:left="156"/>
              <w:jc w:val="left"/>
              <w:rPr>
                <w:b/>
                <w:sz w:val="16"/>
              </w:rPr>
            </w:pPr>
            <w:r>
              <w:rPr>
                <w:b/>
                <w:w w:val="85"/>
                <w:sz w:val="16"/>
              </w:rPr>
              <w:t>ACTIVIDAD</w:t>
            </w:r>
            <w:r>
              <w:rPr>
                <w:b/>
                <w:spacing w:val="24"/>
                <w:sz w:val="16"/>
              </w:rPr>
              <w:t> </w:t>
            </w:r>
            <w:r>
              <w:rPr>
                <w:b/>
                <w:spacing w:val="-5"/>
                <w:sz w:val="16"/>
              </w:rPr>
              <w:t>Nº6</w:t>
            </w:r>
          </w:p>
        </w:tc>
        <w:tc>
          <w:tcPr>
            <w:tcW w:w="1604" w:type="dxa"/>
            <w:tcBorders>
              <w:top w:val="single" w:sz="8" w:space="0" w:color="000000"/>
            </w:tcBorders>
            <w:shd w:val="clear" w:color="auto" w:fill="BFBFBF"/>
          </w:tcPr>
          <w:p>
            <w:pPr>
              <w:pStyle w:val="TableParagraph"/>
              <w:ind w:left="156"/>
              <w:jc w:val="left"/>
              <w:rPr>
                <w:b/>
                <w:sz w:val="16"/>
              </w:rPr>
            </w:pPr>
            <w:r>
              <w:rPr>
                <w:b/>
                <w:w w:val="85"/>
                <w:sz w:val="16"/>
              </w:rPr>
              <w:t>ACTIVIDAD</w:t>
            </w:r>
            <w:r>
              <w:rPr>
                <w:b/>
                <w:spacing w:val="24"/>
                <w:sz w:val="16"/>
              </w:rPr>
              <w:t> </w:t>
            </w:r>
            <w:r>
              <w:rPr>
                <w:b/>
                <w:spacing w:val="-5"/>
                <w:sz w:val="16"/>
              </w:rPr>
              <w:t>Nº7</w:t>
            </w:r>
          </w:p>
        </w:tc>
        <w:tc>
          <w:tcPr>
            <w:tcW w:w="1604" w:type="dxa"/>
            <w:tcBorders>
              <w:top w:val="single" w:sz="8" w:space="0" w:color="000000"/>
            </w:tcBorders>
            <w:shd w:val="clear" w:color="auto" w:fill="BFBFBF"/>
          </w:tcPr>
          <w:p>
            <w:pPr>
              <w:pStyle w:val="TableParagraph"/>
              <w:ind w:left="155"/>
              <w:jc w:val="left"/>
              <w:rPr>
                <w:b/>
                <w:sz w:val="16"/>
              </w:rPr>
            </w:pPr>
            <w:r>
              <w:rPr>
                <w:b/>
                <w:w w:val="85"/>
                <w:sz w:val="16"/>
              </w:rPr>
              <w:t>ACTIVIDAD</w:t>
            </w:r>
            <w:r>
              <w:rPr>
                <w:b/>
                <w:spacing w:val="24"/>
                <w:sz w:val="16"/>
              </w:rPr>
              <w:t> </w:t>
            </w:r>
            <w:r>
              <w:rPr>
                <w:b/>
                <w:spacing w:val="-5"/>
                <w:sz w:val="16"/>
              </w:rPr>
              <w:t>Nº8</w:t>
            </w:r>
          </w:p>
        </w:tc>
      </w:tr>
      <w:tr>
        <w:trPr>
          <w:trHeight w:val="380" w:hRule="atLeast"/>
        </w:trPr>
        <w:tc>
          <w:tcPr>
            <w:tcW w:w="4276" w:type="dxa"/>
            <w:shd w:val="clear" w:color="auto" w:fill="BFBFBF"/>
          </w:tcPr>
          <w:p>
            <w:pPr>
              <w:pStyle w:val="TableParagraph"/>
              <w:ind w:left="85"/>
              <w:jc w:val="left"/>
              <w:rPr>
                <w:b/>
                <w:sz w:val="16"/>
              </w:rPr>
            </w:pPr>
            <w:r>
              <w:rPr>
                <w:b/>
                <w:spacing w:val="-2"/>
                <w:sz w:val="16"/>
              </w:rPr>
              <w:t>Gastos</w:t>
            </w:r>
          </w:p>
        </w:tc>
        <w:tc>
          <w:tcPr>
            <w:tcW w:w="1604" w:type="dxa"/>
            <w:shd w:val="clear" w:color="auto" w:fill="BFBFBF"/>
          </w:tcPr>
          <w:p>
            <w:pPr>
              <w:pStyle w:val="TableParagraph"/>
              <w:spacing w:before="0"/>
              <w:jc w:val="left"/>
              <w:rPr>
                <w:rFonts w:ascii="Times New Roman"/>
                <w:sz w:val="16"/>
              </w:rPr>
            </w:pPr>
          </w:p>
        </w:tc>
        <w:tc>
          <w:tcPr>
            <w:tcW w:w="1604" w:type="dxa"/>
            <w:shd w:val="clear" w:color="auto" w:fill="BFBFBF"/>
          </w:tcPr>
          <w:p>
            <w:pPr>
              <w:pStyle w:val="TableParagraph"/>
              <w:spacing w:before="0"/>
              <w:jc w:val="left"/>
              <w:rPr>
                <w:rFonts w:ascii="Times New Roman"/>
                <w:sz w:val="16"/>
              </w:rPr>
            </w:pPr>
          </w:p>
        </w:tc>
        <w:tc>
          <w:tcPr>
            <w:tcW w:w="1604" w:type="dxa"/>
            <w:shd w:val="clear" w:color="auto" w:fill="BFBFBF"/>
          </w:tcPr>
          <w:p>
            <w:pPr>
              <w:pStyle w:val="TableParagraph"/>
              <w:spacing w:before="0"/>
              <w:jc w:val="left"/>
              <w:rPr>
                <w:rFonts w:ascii="Times New Roman"/>
                <w:sz w:val="16"/>
              </w:rPr>
            </w:pPr>
          </w:p>
        </w:tc>
        <w:tc>
          <w:tcPr>
            <w:tcW w:w="1604" w:type="dxa"/>
            <w:shd w:val="clear" w:color="auto" w:fill="BFBFBF"/>
          </w:tcPr>
          <w:p>
            <w:pPr>
              <w:pStyle w:val="TableParagraph"/>
              <w:spacing w:before="0"/>
              <w:jc w:val="left"/>
              <w:rPr>
                <w:rFonts w:ascii="Times New Roman"/>
                <w:sz w:val="16"/>
              </w:rPr>
            </w:pPr>
          </w:p>
        </w:tc>
      </w:tr>
      <w:tr>
        <w:trPr>
          <w:trHeight w:val="380" w:hRule="atLeast"/>
        </w:trPr>
        <w:tc>
          <w:tcPr>
            <w:tcW w:w="4276" w:type="dxa"/>
          </w:tcPr>
          <w:p>
            <w:pPr>
              <w:pStyle w:val="TableParagraph"/>
              <w:ind w:left="85"/>
              <w:jc w:val="left"/>
              <w:rPr>
                <w:sz w:val="16"/>
              </w:rPr>
            </w:pPr>
            <w:r>
              <w:rPr>
                <w:sz w:val="16"/>
              </w:rPr>
              <w:t>Gastos</w:t>
            </w:r>
            <w:r>
              <w:rPr>
                <w:spacing w:val="-4"/>
                <w:sz w:val="16"/>
              </w:rPr>
              <w:t> </w:t>
            </w:r>
            <w:r>
              <w:rPr>
                <w:sz w:val="16"/>
              </w:rPr>
              <w:t>por</w:t>
            </w:r>
            <w:r>
              <w:rPr>
                <w:spacing w:val="-4"/>
                <w:sz w:val="16"/>
              </w:rPr>
              <w:t> </w:t>
            </w:r>
            <w:r>
              <w:rPr>
                <w:sz w:val="16"/>
              </w:rPr>
              <w:t>ayudas</w:t>
            </w:r>
            <w:r>
              <w:rPr>
                <w:spacing w:val="-4"/>
                <w:sz w:val="16"/>
              </w:rPr>
              <w:t> </w:t>
            </w:r>
            <w:r>
              <w:rPr>
                <w:sz w:val="16"/>
              </w:rPr>
              <w:t>y</w:t>
            </w:r>
            <w:r>
              <w:rPr>
                <w:spacing w:val="-4"/>
                <w:sz w:val="16"/>
              </w:rPr>
              <w:t> </w:t>
            </w:r>
            <w:r>
              <w:rPr>
                <w:spacing w:val="-2"/>
                <w:sz w:val="16"/>
              </w:rPr>
              <w:t>otros</w:t>
            </w:r>
          </w:p>
        </w:tc>
        <w:tc>
          <w:tcPr>
            <w:tcW w:w="1604" w:type="dxa"/>
          </w:tcPr>
          <w:p>
            <w:pPr>
              <w:pStyle w:val="TableParagraph"/>
              <w:ind w:right="73"/>
              <w:rPr>
                <w:sz w:val="16"/>
              </w:rPr>
            </w:pPr>
            <w:r>
              <w:rPr>
                <w:spacing w:val="-4"/>
                <w:sz w:val="16"/>
              </w:rPr>
              <w:t>0,00</w:t>
            </w:r>
          </w:p>
        </w:tc>
        <w:tc>
          <w:tcPr>
            <w:tcW w:w="1604" w:type="dxa"/>
          </w:tcPr>
          <w:p>
            <w:pPr>
              <w:pStyle w:val="TableParagraph"/>
              <w:ind w:right="73"/>
              <w:rPr>
                <w:sz w:val="16"/>
              </w:rPr>
            </w:pPr>
            <w:r>
              <w:rPr>
                <w:spacing w:val="-4"/>
                <w:sz w:val="16"/>
              </w:rPr>
              <w:t>0,00</w:t>
            </w:r>
          </w:p>
        </w:tc>
        <w:tc>
          <w:tcPr>
            <w:tcW w:w="1604" w:type="dxa"/>
          </w:tcPr>
          <w:p>
            <w:pPr>
              <w:pStyle w:val="TableParagraph"/>
              <w:ind w:right="74"/>
              <w:rPr>
                <w:sz w:val="16"/>
              </w:rPr>
            </w:pPr>
            <w:r>
              <w:rPr>
                <w:spacing w:val="-2"/>
                <w:sz w:val="16"/>
              </w:rPr>
              <w:t>-6.000,00</w:t>
            </w:r>
          </w:p>
        </w:tc>
        <w:tc>
          <w:tcPr>
            <w:tcW w:w="1604" w:type="dxa"/>
          </w:tcPr>
          <w:p>
            <w:pPr>
              <w:pStyle w:val="TableParagraph"/>
              <w:ind w:right="74"/>
              <w:rPr>
                <w:sz w:val="16"/>
              </w:rPr>
            </w:pPr>
            <w:r>
              <w:rPr>
                <w:spacing w:val="-4"/>
                <w:sz w:val="16"/>
              </w:rPr>
              <w:t>0,00</w:t>
            </w:r>
          </w:p>
        </w:tc>
      </w:tr>
      <w:tr>
        <w:trPr>
          <w:trHeight w:val="380" w:hRule="atLeast"/>
        </w:trPr>
        <w:tc>
          <w:tcPr>
            <w:tcW w:w="4276" w:type="dxa"/>
          </w:tcPr>
          <w:p>
            <w:pPr>
              <w:pStyle w:val="TableParagraph"/>
              <w:ind w:left="85"/>
              <w:jc w:val="left"/>
              <w:rPr>
                <w:sz w:val="16"/>
              </w:rPr>
            </w:pPr>
            <w:r>
              <w:rPr>
                <w:sz w:val="16"/>
              </w:rPr>
              <w:t>a)</w:t>
            </w:r>
            <w:r>
              <w:rPr>
                <w:spacing w:val="-4"/>
                <w:sz w:val="16"/>
              </w:rPr>
              <w:t> </w:t>
            </w:r>
            <w:r>
              <w:rPr>
                <w:sz w:val="16"/>
              </w:rPr>
              <w:t>Ayudas</w:t>
            </w:r>
            <w:r>
              <w:rPr>
                <w:spacing w:val="-4"/>
                <w:sz w:val="16"/>
              </w:rPr>
              <w:t> </w:t>
            </w:r>
            <w:r>
              <w:rPr>
                <w:spacing w:val="-2"/>
                <w:sz w:val="16"/>
              </w:rPr>
              <w:t>monetarias</w:t>
            </w:r>
          </w:p>
        </w:tc>
        <w:tc>
          <w:tcPr>
            <w:tcW w:w="1604" w:type="dxa"/>
          </w:tcPr>
          <w:p>
            <w:pPr>
              <w:pStyle w:val="TableParagraph"/>
              <w:ind w:right="73"/>
              <w:rPr>
                <w:sz w:val="16"/>
              </w:rPr>
            </w:pPr>
            <w:r>
              <w:rPr>
                <w:spacing w:val="-4"/>
                <w:sz w:val="16"/>
              </w:rPr>
              <w:t>0,00</w:t>
            </w:r>
          </w:p>
        </w:tc>
        <w:tc>
          <w:tcPr>
            <w:tcW w:w="1604" w:type="dxa"/>
          </w:tcPr>
          <w:p>
            <w:pPr>
              <w:pStyle w:val="TableParagraph"/>
              <w:ind w:right="73"/>
              <w:rPr>
                <w:sz w:val="16"/>
              </w:rPr>
            </w:pPr>
            <w:r>
              <w:rPr>
                <w:spacing w:val="-4"/>
                <w:sz w:val="16"/>
              </w:rPr>
              <w:t>0,00</w:t>
            </w:r>
          </w:p>
        </w:tc>
        <w:tc>
          <w:tcPr>
            <w:tcW w:w="1604" w:type="dxa"/>
          </w:tcPr>
          <w:p>
            <w:pPr>
              <w:pStyle w:val="TableParagraph"/>
              <w:ind w:right="74"/>
              <w:rPr>
                <w:sz w:val="16"/>
              </w:rPr>
            </w:pPr>
            <w:r>
              <w:rPr>
                <w:spacing w:val="-2"/>
                <w:sz w:val="16"/>
              </w:rPr>
              <w:t>-6.000,00</w:t>
            </w:r>
          </w:p>
        </w:tc>
        <w:tc>
          <w:tcPr>
            <w:tcW w:w="1604" w:type="dxa"/>
          </w:tcPr>
          <w:p>
            <w:pPr>
              <w:pStyle w:val="TableParagraph"/>
              <w:ind w:right="74"/>
              <w:rPr>
                <w:sz w:val="16"/>
              </w:rPr>
            </w:pPr>
            <w:r>
              <w:rPr>
                <w:spacing w:val="-4"/>
                <w:sz w:val="16"/>
              </w:rPr>
              <w:t>0,00</w:t>
            </w:r>
          </w:p>
        </w:tc>
      </w:tr>
      <w:tr>
        <w:trPr>
          <w:trHeight w:val="380" w:hRule="atLeast"/>
        </w:trPr>
        <w:tc>
          <w:tcPr>
            <w:tcW w:w="4276" w:type="dxa"/>
          </w:tcPr>
          <w:p>
            <w:pPr>
              <w:pStyle w:val="TableParagraph"/>
              <w:ind w:left="85"/>
              <w:jc w:val="left"/>
              <w:rPr>
                <w:sz w:val="16"/>
              </w:rPr>
            </w:pPr>
            <w:r>
              <w:rPr>
                <w:sz w:val="16"/>
              </w:rPr>
              <w:t>b)</w:t>
            </w:r>
            <w:r>
              <w:rPr>
                <w:spacing w:val="-4"/>
                <w:sz w:val="16"/>
              </w:rPr>
              <w:t> </w:t>
            </w:r>
            <w:r>
              <w:rPr>
                <w:sz w:val="16"/>
              </w:rPr>
              <w:t>Ayudas</w:t>
            </w:r>
            <w:r>
              <w:rPr>
                <w:spacing w:val="-3"/>
                <w:sz w:val="16"/>
              </w:rPr>
              <w:t> </w:t>
            </w:r>
            <w:r>
              <w:rPr>
                <w:sz w:val="16"/>
              </w:rPr>
              <w:t>no</w:t>
            </w:r>
            <w:r>
              <w:rPr>
                <w:spacing w:val="-3"/>
                <w:sz w:val="16"/>
              </w:rPr>
              <w:t> </w:t>
            </w:r>
            <w:r>
              <w:rPr>
                <w:spacing w:val="-2"/>
                <w:sz w:val="16"/>
              </w:rPr>
              <w:t>monetarias</w:t>
            </w:r>
          </w:p>
        </w:tc>
        <w:tc>
          <w:tcPr>
            <w:tcW w:w="1604" w:type="dxa"/>
          </w:tcPr>
          <w:p>
            <w:pPr>
              <w:pStyle w:val="TableParagraph"/>
              <w:ind w:right="73"/>
              <w:rPr>
                <w:sz w:val="16"/>
              </w:rPr>
            </w:pPr>
            <w:r>
              <w:rPr>
                <w:spacing w:val="-4"/>
                <w:sz w:val="16"/>
              </w:rPr>
              <w:t>0,00</w:t>
            </w:r>
          </w:p>
        </w:tc>
        <w:tc>
          <w:tcPr>
            <w:tcW w:w="1604" w:type="dxa"/>
          </w:tcPr>
          <w:p>
            <w:pPr>
              <w:pStyle w:val="TableParagraph"/>
              <w:ind w:right="73"/>
              <w:rPr>
                <w:sz w:val="16"/>
              </w:rPr>
            </w:pPr>
            <w:r>
              <w:rPr>
                <w:spacing w:val="-4"/>
                <w:sz w:val="16"/>
              </w:rPr>
              <w:t>0,00</w:t>
            </w:r>
          </w:p>
        </w:tc>
        <w:tc>
          <w:tcPr>
            <w:tcW w:w="1604" w:type="dxa"/>
          </w:tcPr>
          <w:p>
            <w:pPr>
              <w:pStyle w:val="TableParagraph"/>
              <w:ind w:right="74"/>
              <w:rPr>
                <w:sz w:val="16"/>
              </w:rPr>
            </w:pPr>
            <w:r>
              <w:rPr>
                <w:spacing w:val="-4"/>
                <w:sz w:val="16"/>
              </w:rPr>
              <w:t>0,00</w:t>
            </w:r>
          </w:p>
        </w:tc>
        <w:tc>
          <w:tcPr>
            <w:tcW w:w="1604" w:type="dxa"/>
          </w:tcPr>
          <w:p>
            <w:pPr>
              <w:pStyle w:val="TableParagraph"/>
              <w:ind w:right="74"/>
              <w:rPr>
                <w:sz w:val="16"/>
              </w:rPr>
            </w:pPr>
            <w:r>
              <w:rPr>
                <w:spacing w:val="-4"/>
                <w:sz w:val="16"/>
              </w:rPr>
              <w:t>0,00</w:t>
            </w:r>
          </w:p>
        </w:tc>
      </w:tr>
      <w:tr>
        <w:trPr>
          <w:trHeight w:val="620" w:hRule="atLeast"/>
        </w:trPr>
        <w:tc>
          <w:tcPr>
            <w:tcW w:w="4276" w:type="dxa"/>
          </w:tcPr>
          <w:p>
            <w:pPr>
              <w:pStyle w:val="TableParagraph"/>
              <w:spacing w:line="295" w:lineRule="auto"/>
              <w:ind w:left="85" w:right="160"/>
              <w:jc w:val="left"/>
              <w:rPr>
                <w:sz w:val="16"/>
              </w:rPr>
            </w:pPr>
            <w:r>
              <w:rPr>
                <w:sz w:val="16"/>
              </w:rPr>
              <w:t>c)</w:t>
            </w:r>
            <w:r>
              <w:rPr>
                <w:spacing w:val="-8"/>
                <w:sz w:val="16"/>
              </w:rPr>
              <w:t> </w:t>
            </w:r>
            <w:r>
              <w:rPr>
                <w:sz w:val="16"/>
              </w:rPr>
              <w:t>Gastos</w:t>
            </w:r>
            <w:r>
              <w:rPr>
                <w:spacing w:val="-8"/>
                <w:sz w:val="16"/>
              </w:rPr>
              <w:t> </w:t>
            </w:r>
            <w:r>
              <w:rPr>
                <w:sz w:val="16"/>
              </w:rPr>
              <w:t>por</w:t>
            </w:r>
            <w:r>
              <w:rPr>
                <w:spacing w:val="-8"/>
                <w:sz w:val="16"/>
              </w:rPr>
              <w:t> </w:t>
            </w:r>
            <w:r>
              <w:rPr>
                <w:sz w:val="16"/>
              </w:rPr>
              <w:t>colaboraciones</w:t>
            </w:r>
            <w:r>
              <w:rPr>
                <w:spacing w:val="-8"/>
                <w:sz w:val="16"/>
              </w:rPr>
              <w:t> </w:t>
            </w:r>
            <w:r>
              <w:rPr>
                <w:sz w:val="16"/>
              </w:rPr>
              <w:t>y</w:t>
            </w:r>
            <w:r>
              <w:rPr>
                <w:spacing w:val="-8"/>
                <w:sz w:val="16"/>
              </w:rPr>
              <w:t> </w:t>
            </w:r>
            <w:r>
              <w:rPr>
                <w:sz w:val="16"/>
              </w:rPr>
              <w:t>órganos</w:t>
            </w:r>
            <w:r>
              <w:rPr>
                <w:spacing w:val="-8"/>
                <w:sz w:val="16"/>
              </w:rPr>
              <w:t> </w:t>
            </w:r>
            <w:r>
              <w:rPr>
                <w:sz w:val="16"/>
              </w:rPr>
              <w:t>de </w:t>
            </w:r>
            <w:r>
              <w:rPr>
                <w:spacing w:val="-2"/>
                <w:sz w:val="16"/>
              </w:rPr>
              <w:t>gobierno</w:t>
            </w:r>
          </w:p>
        </w:tc>
        <w:tc>
          <w:tcPr>
            <w:tcW w:w="1604" w:type="dxa"/>
          </w:tcPr>
          <w:p>
            <w:pPr>
              <w:pStyle w:val="TableParagraph"/>
              <w:ind w:right="73"/>
              <w:rPr>
                <w:sz w:val="16"/>
              </w:rPr>
            </w:pPr>
            <w:r>
              <w:rPr>
                <w:spacing w:val="-4"/>
                <w:sz w:val="16"/>
              </w:rPr>
              <w:t>0,00</w:t>
            </w:r>
          </w:p>
        </w:tc>
        <w:tc>
          <w:tcPr>
            <w:tcW w:w="1604" w:type="dxa"/>
          </w:tcPr>
          <w:p>
            <w:pPr>
              <w:pStyle w:val="TableParagraph"/>
              <w:ind w:right="73"/>
              <w:rPr>
                <w:sz w:val="16"/>
              </w:rPr>
            </w:pPr>
            <w:r>
              <w:rPr>
                <w:spacing w:val="-4"/>
                <w:sz w:val="16"/>
              </w:rPr>
              <w:t>0,00</w:t>
            </w:r>
          </w:p>
        </w:tc>
        <w:tc>
          <w:tcPr>
            <w:tcW w:w="1604" w:type="dxa"/>
          </w:tcPr>
          <w:p>
            <w:pPr>
              <w:pStyle w:val="TableParagraph"/>
              <w:ind w:right="74"/>
              <w:rPr>
                <w:sz w:val="16"/>
              </w:rPr>
            </w:pPr>
            <w:r>
              <w:rPr>
                <w:spacing w:val="-4"/>
                <w:sz w:val="16"/>
              </w:rPr>
              <w:t>0,00</w:t>
            </w:r>
          </w:p>
        </w:tc>
        <w:tc>
          <w:tcPr>
            <w:tcW w:w="1604" w:type="dxa"/>
          </w:tcPr>
          <w:p>
            <w:pPr>
              <w:pStyle w:val="TableParagraph"/>
              <w:ind w:right="74"/>
              <w:rPr>
                <w:sz w:val="16"/>
              </w:rPr>
            </w:pPr>
            <w:r>
              <w:rPr>
                <w:spacing w:val="-4"/>
                <w:sz w:val="16"/>
              </w:rPr>
              <w:t>0,00</w:t>
            </w:r>
          </w:p>
        </w:tc>
      </w:tr>
      <w:tr>
        <w:trPr>
          <w:trHeight w:val="620" w:hRule="atLeast"/>
        </w:trPr>
        <w:tc>
          <w:tcPr>
            <w:tcW w:w="4276" w:type="dxa"/>
          </w:tcPr>
          <w:p>
            <w:pPr>
              <w:pStyle w:val="TableParagraph"/>
              <w:spacing w:line="295" w:lineRule="auto"/>
              <w:ind w:left="85" w:right="160"/>
              <w:jc w:val="left"/>
              <w:rPr>
                <w:sz w:val="16"/>
              </w:rPr>
            </w:pPr>
            <w:r>
              <w:rPr>
                <w:sz w:val="16"/>
              </w:rPr>
              <w:t>Variación</w:t>
            </w:r>
            <w:r>
              <w:rPr>
                <w:spacing w:val="-9"/>
                <w:sz w:val="16"/>
              </w:rPr>
              <w:t> </w:t>
            </w:r>
            <w:r>
              <w:rPr>
                <w:sz w:val="16"/>
              </w:rPr>
              <w:t>de</w:t>
            </w:r>
            <w:r>
              <w:rPr>
                <w:spacing w:val="-9"/>
                <w:sz w:val="16"/>
              </w:rPr>
              <w:t> </w:t>
            </w:r>
            <w:r>
              <w:rPr>
                <w:sz w:val="16"/>
              </w:rPr>
              <w:t>existencias</w:t>
            </w:r>
            <w:r>
              <w:rPr>
                <w:spacing w:val="-9"/>
                <w:sz w:val="16"/>
              </w:rPr>
              <w:t> </w:t>
            </w:r>
            <w:r>
              <w:rPr>
                <w:sz w:val="16"/>
              </w:rPr>
              <w:t>de</w:t>
            </w:r>
            <w:r>
              <w:rPr>
                <w:spacing w:val="-9"/>
                <w:sz w:val="16"/>
              </w:rPr>
              <w:t> </w:t>
            </w:r>
            <w:r>
              <w:rPr>
                <w:sz w:val="16"/>
              </w:rPr>
              <w:t>productos</w:t>
            </w:r>
            <w:r>
              <w:rPr>
                <w:spacing w:val="-9"/>
                <w:sz w:val="16"/>
              </w:rPr>
              <w:t> </w:t>
            </w:r>
            <w:r>
              <w:rPr>
                <w:sz w:val="16"/>
              </w:rPr>
              <w:t>terminados y en curso de fabricación</w:t>
            </w:r>
          </w:p>
        </w:tc>
        <w:tc>
          <w:tcPr>
            <w:tcW w:w="1604" w:type="dxa"/>
          </w:tcPr>
          <w:p>
            <w:pPr>
              <w:pStyle w:val="TableParagraph"/>
              <w:ind w:right="73"/>
              <w:rPr>
                <w:sz w:val="16"/>
              </w:rPr>
            </w:pPr>
            <w:r>
              <w:rPr>
                <w:spacing w:val="-4"/>
                <w:sz w:val="16"/>
              </w:rPr>
              <w:t>0,00</w:t>
            </w:r>
          </w:p>
        </w:tc>
        <w:tc>
          <w:tcPr>
            <w:tcW w:w="1604" w:type="dxa"/>
          </w:tcPr>
          <w:p>
            <w:pPr>
              <w:pStyle w:val="TableParagraph"/>
              <w:ind w:right="73"/>
              <w:rPr>
                <w:sz w:val="16"/>
              </w:rPr>
            </w:pPr>
            <w:r>
              <w:rPr>
                <w:spacing w:val="-4"/>
                <w:sz w:val="16"/>
              </w:rPr>
              <w:t>0,00</w:t>
            </w:r>
          </w:p>
        </w:tc>
        <w:tc>
          <w:tcPr>
            <w:tcW w:w="1604" w:type="dxa"/>
          </w:tcPr>
          <w:p>
            <w:pPr>
              <w:pStyle w:val="TableParagraph"/>
              <w:ind w:right="74"/>
              <w:rPr>
                <w:sz w:val="16"/>
              </w:rPr>
            </w:pPr>
            <w:r>
              <w:rPr>
                <w:spacing w:val="-4"/>
                <w:sz w:val="16"/>
              </w:rPr>
              <w:t>0,00</w:t>
            </w:r>
          </w:p>
        </w:tc>
        <w:tc>
          <w:tcPr>
            <w:tcW w:w="1604" w:type="dxa"/>
          </w:tcPr>
          <w:p>
            <w:pPr>
              <w:pStyle w:val="TableParagraph"/>
              <w:ind w:right="74"/>
              <w:rPr>
                <w:sz w:val="16"/>
              </w:rPr>
            </w:pPr>
            <w:r>
              <w:rPr>
                <w:spacing w:val="-4"/>
                <w:sz w:val="16"/>
              </w:rPr>
              <w:t>0,00</w:t>
            </w:r>
          </w:p>
        </w:tc>
      </w:tr>
      <w:tr>
        <w:trPr>
          <w:trHeight w:val="380" w:hRule="atLeast"/>
        </w:trPr>
        <w:tc>
          <w:tcPr>
            <w:tcW w:w="4276" w:type="dxa"/>
          </w:tcPr>
          <w:p>
            <w:pPr>
              <w:pStyle w:val="TableParagraph"/>
              <w:ind w:left="85"/>
              <w:jc w:val="left"/>
              <w:rPr>
                <w:sz w:val="16"/>
              </w:rPr>
            </w:pPr>
            <w:r>
              <w:rPr>
                <w:spacing w:val="-2"/>
                <w:sz w:val="16"/>
              </w:rPr>
              <w:t>Aprovisionamientos</w:t>
            </w:r>
          </w:p>
        </w:tc>
        <w:tc>
          <w:tcPr>
            <w:tcW w:w="1604" w:type="dxa"/>
          </w:tcPr>
          <w:p>
            <w:pPr>
              <w:pStyle w:val="TableParagraph"/>
              <w:ind w:right="73"/>
              <w:rPr>
                <w:sz w:val="16"/>
              </w:rPr>
            </w:pPr>
            <w:r>
              <w:rPr>
                <w:spacing w:val="-4"/>
                <w:sz w:val="16"/>
              </w:rPr>
              <w:t>0,00</w:t>
            </w:r>
          </w:p>
        </w:tc>
        <w:tc>
          <w:tcPr>
            <w:tcW w:w="1604" w:type="dxa"/>
          </w:tcPr>
          <w:p>
            <w:pPr>
              <w:pStyle w:val="TableParagraph"/>
              <w:ind w:right="73"/>
              <w:rPr>
                <w:sz w:val="16"/>
              </w:rPr>
            </w:pPr>
            <w:r>
              <w:rPr>
                <w:spacing w:val="-4"/>
                <w:sz w:val="16"/>
              </w:rPr>
              <w:t>0,00</w:t>
            </w:r>
          </w:p>
        </w:tc>
        <w:tc>
          <w:tcPr>
            <w:tcW w:w="1604" w:type="dxa"/>
          </w:tcPr>
          <w:p>
            <w:pPr>
              <w:pStyle w:val="TableParagraph"/>
              <w:ind w:right="74"/>
              <w:rPr>
                <w:sz w:val="16"/>
              </w:rPr>
            </w:pPr>
            <w:r>
              <w:rPr>
                <w:spacing w:val="-4"/>
                <w:sz w:val="16"/>
              </w:rPr>
              <w:t>0,00</w:t>
            </w:r>
          </w:p>
        </w:tc>
        <w:tc>
          <w:tcPr>
            <w:tcW w:w="1604" w:type="dxa"/>
          </w:tcPr>
          <w:p>
            <w:pPr>
              <w:pStyle w:val="TableParagraph"/>
              <w:ind w:right="74"/>
              <w:rPr>
                <w:sz w:val="16"/>
              </w:rPr>
            </w:pPr>
            <w:r>
              <w:rPr>
                <w:spacing w:val="-4"/>
                <w:sz w:val="16"/>
              </w:rPr>
              <w:t>0,00</w:t>
            </w:r>
          </w:p>
        </w:tc>
      </w:tr>
      <w:tr>
        <w:trPr>
          <w:trHeight w:val="380" w:hRule="atLeast"/>
        </w:trPr>
        <w:tc>
          <w:tcPr>
            <w:tcW w:w="4276" w:type="dxa"/>
          </w:tcPr>
          <w:p>
            <w:pPr>
              <w:pStyle w:val="TableParagraph"/>
              <w:ind w:left="85"/>
              <w:jc w:val="left"/>
              <w:rPr>
                <w:sz w:val="16"/>
              </w:rPr>
            </w:pPr>
            <w:r>
              <w:rPr>
                <w:sz w:val="16"/>
              </w:rPr>
              <w:t>Gastos</w:t>
            </w:r>
            <w:r>
              <w:rPr>
                <w:spacing w:val="-4"/>
                <w:sz w:val="16"/>
              </w:rPr>
              <w:t> </w:t>
            </w:r>
            <w:r>
              <w:rPr>
                <w:sz w:val="16"/>
              </w:rPr>
              <w:t>de</w:t>
            </w:r>
            <w:r>
              <w:rPr>
                <w:spacing w:val="-4"/>
                <w:sz w:val="16"/>
              </w:rPr>
              <w:t> </w:t>
            </w:r>
            <w:r>
              <w:rPr>
                <w:spacing w:val="-2"/>
                <w:sz w:val="16"/>
              </w:rPr>
              <w:t>personal</w:t>
            </w:r>
          </w:p>
        </w:tc>
        <w:tc>
          <w:tcPr>
            <w:tcW w:w="1604" w:type="dxa"/>
          </w:tcPr>
          <w:p>
            <w:pPr>
              <w:pStyle w:val="TableParagraph"/>
              <w:ind w:right="73"/>
              <w:rPr>
                <w:sz w:val="16"/>
              </w:rPr>
            </w:pPr>
            <w:r>
              <w:rPr>
                <w:spacing w:val="-2"/>
                <w:sz w:val="16"/>
              </w:rPr>
              <w:t>-1.037.710,09</w:t>
            </w:r>
          </w:p>
        </w:tc>
        <w:tc>
          <w:tcPr>
            <w:tcW w:w="1604" w:type="dxa"/>
          </w:tcPr>
          <w:p>
            <w:pPr>
              <w:pStyle w:val="TableParagraph"/>
              <w:ind w:right="74"/>
              <w:rPr>
                <w:sz w:val="16"/>
              </w:rPr>
            </w:pPr>
            <w:r>
              <w:rPr>
                <w:spacing w:val="-2"/>
                <w:sz w:val="16"/>
              </w:rPr>
              <w:t>-48.237,54</w:t>
            </w:r>
          </w:p>
        </w:tc>
        <w:tc>
          <w:tcPr>
            <w:tcW w:w="1604" w:type="dxa"/>
          </w:tcPr>
          <w:p>
            <w:pPr>
              <w:pStyle w:val="TableParagraph"/>
              <w:ind w:right="74"/>
              <w:rPr>
                <w:sz w:val="16"/>
              </w:rPr>
            </w:pPr>
            <w:r>
              <w:rPr>
                <w:spacing w:val="-2"/>
                <w:sz w:val="16"/>
              </w:rPr>
              <w:t>-68.593,85</w:t>
            </w:r>
          </w:p>
        </w:tc>
        <w:tc>
          <w:tcPr>
            <w:tcW w:w="1604" w:type="dxa"/>
          </w:tcPr>
          <w:p>
            <w:pPr>
              <w:pStyle w:val="TableParagraph"/>
              <w:ind w:right="75"/>
              <w:rPr>
                <w:sz w:val="16"/>
              </w:rPr>
            </w:pPr>
            <w:r>
              <w:rPr>
                <w:spacing w:val="-2"/>
                <w:sz w:val="16"/>
              </w:rPr>
              <w:t>-35.837,52</w:t>
            </w:r>
          </w:p>
        </w:tc>
      </w:tr>
      <w:tr>
        <w:trPr>
          <w:trHeight w:val="380" w:hRule="atLeast"/>
        </w:trPr>
        <w:tc>
          <w:tcPr>
            <w:tcW w:w="4276" w:type="dxa"/>
          </w:tcPr>
          <w:p>
            <w:pPr>
              <w:pStyle w:val="TableParagraph"/>
              <w:ind w:left="85"/>
              <w:jc w:val="left"/>
              <w:rPr>
                <w:sz w:val="16"/>
              </w:rPr>
            </w:pPr>
            <w:r>
              <w:rPr>
                <w:sz w:val="16"/>
              </w:rPr>
              <w:t>Otros</w:t>
            </w:r>
            <w:r>
              <w:rPr>
                <w:spacing w:val="-4"/>
                <w:sz w:val="16"/>
              </w:rPr>
              <w:t> </w:t>
            </w:r>
            <w:r>
              <w:rPr>
                <w:sz w:val="16"/>
              </w:rPr>
              <w:t>gastos</w:t>
            </w:r>
            <w:r>
              <w:rPr>
                <w:spacing w:val="-4"/>
                <w:sz w:val="16"/>
              </w:rPr>
              <w:t> </w:t>
            </w:r>
            <w:r>
              <w:rPr>
                <w:sz w:val="16"/>
              </w:rPr>
              <w:t>de</w:t>
            </w:r>
            <w:r>
              <w:rPr>
                <w:spacing w:val="-4"/>
                <w:sz w:val="16"/>
              </w:rPr>
              <w:t> </w:t>
            </w:r>
            <w:r>
              <w:rPr>
                <w:sz w:val="16"/>
              </w:rPr>
              <w:t>la</w:t>
            </w:r>
            <w:r>
              <w:rPr>
                <w:spacing w:val="-3"/>
                <w:sz w:val="16"/>
              </w:rPr>
              <w:t> </w:t>
            </w:r>
            <w:r>
              <w:rPr>
                <w:spacing w:val="-2"/>
                <w:sz w:val="16"/>
              </w:rPr>
              <w:t>actividad</w:t>
            </w:r>
          </w:p>
        </w:tc>
        <w:tc>
          <w:tcPr>
            <w:tcW w:w="1604" w:type="dxa"/>
          </w:tcPr>
          <w:p>
            <w:pPr>
              <w:pStyle w:val="TableParagraph"/>
              <w:ind w:right="73"/>
              <w:rPr>
                <w:sz w:val="16"/>
              </w:rPr>
            </w:pPr>
            <w:r>
              <w:rPr>
                <w:spacing w:val="-2"/>
                <w:sz w:val="16"/>
              </w:rPr>
              <w:t>-489.812,90</w:t>
            </w:r>
          </w:p>
        </w:tc>
        <w:tc>
          <w:tcPr>
            <w:tcW w:w="1604" w:type="dxa"/>
          </w:tcPr>
          <w:p>
            <w:pPr>
              <w:pStyle w:val="TableParagraph"/>
              <w:ind w:right="74"/>
              <w:rPr>
                <w:sz w:val="16"/>
              </w:rPr>
            </w:pPr>
            <w:r>
              <w:rPr>
                <w:spacing w:val="-2"/>
                <w:sz w:val="16"/>
              </w:rPr>
              <w:t>-76.631,18</w:t>
            </w:r>
          </w:p>
        </w:tc>
        <w:tc>
          <w:tcPr>
            <w:tcW w:w="1604" w:type="dxa"/>
          </w:tcPr>
          <w:p>
            <w:pPr>
              <w:pStyle w:val="TableParagraph"/>
              <w:ind w:right="74"/>
              <w:rPr>
                <w:sz w:val="16"/>
              </w:rPr>
            </w:pPr>
            <w:r>
              <w:rPr>
                <w:spacing w:val="-2"/>
                <w:sz w:val="16"/>
              </w:rPr>
              <w:t>-101.581,19</w:t>
            </w:r>
          </w:p>
        </w:tc>
        <w:tc>
          <w:tcPr>
            <w:tcW w:w="1604" w:type="dxa"/>
          </w:tcPr>
          <w:p>
            <w:pPr>
              <w:pStyle w:val="TableParagraph"/>
              <w:ind w:right="75"/>
              <w:rPr>
                <w:sz w:val="16"/>
              </w:rPr>
            </w:pPr>
            <w:r>
              <w:rPr>
                <w:spacing w:val="-2"/>
                <w:sz w:val="16"/>
              </w:rPr>
              <w:t>-112.153,81</w:t>
            </w:r>
          </w:p>
        </w:tc>
      </w:tr>
      <w:tr>
        <w:trPr>
          <w:trHeight w:val="380" w:hRule="atLeast"/>
        </w:trPr>
        <w:tc>
          <w:tcPr>
            <w:tcW w:w="4276" w:type="dxa"/>
          </w:tcPr>
          <w:p>
            <w:pPr>
              <w:pStyle w:val="TableParagraph"/>
              <w:ind w:left="85"/>
              <w:jc w:val="left"/>
              <w:rPr>
                <w:sz w:val="16"/>
              </w:rPr>
            </w:pPr>
            <w:r>
              <w:rPr>
                <w:sz w:val="16"/>
              </w:rPr>
              <w:t>621</w:t>
            </w:r>
            <w:r>
              <w:rPr>
                <w:spacing w:val="-6"/>
                <w:sz w:val="16"/>
              </w:rPr>
              <w:t> </w:t>
            </w:r>
            <w:r>
              <w:rPr>
                <w:sz w:val="16"/>
              </w:rPr>
              <w:t>Arrendamiento</w:t>
            </w:r>
            <w:r>
              <w:rPr>
                <w:spacing w:val="-6"/>
                <w:sz w:val="16"/>
              </w:rPr>
              <w:t> </w:t>
            </w:r>
            <w:r>
              <w:rPr>
                <w:sz w:val="16"/>
              </w:rPr>
              <w:t>y</w:t>
            </w:r>
            <w:r>
              <w:rPr>
                <w:spacing w:val="-5"/>
                <w:sz w:val="16"/>
              </w:rPr>
              <w:t> </w:t>
            </w:r>
            <w:r>
              <w:rPr>
                <w:spacing w:val="-2"/>
                <w:sz w:val="16"/>
              </w:rPr>
              <w:t>cánones</w:t>
            </w:r>
          </w:p>
        </w:tc>
        <w:tc>
          <w:tcPr>
            <w:tcW w:w="1604" w:type="dxa"/>
          </w:tcPr>
          <w:p>
            <w:pPr>
              <w:pStyle w:val="TableParagraph"/>
              <w:ind w:right="73"/>
              <w:rPr>
                <w:sz w:val="16"/>
              </w:rPr>
            </w:pPr>
            <w:r>
              <w:rPr>
                <w:spacing w:val="-2"/>
                <w:sz w:val="16"/>
              </w:rPr>
              <w:t>-9.506,40</w:t>
            </w:r>
          </w:p>
        </w:tc>
        <w:tc>
          <w:tcPr>
            <w:tcW w:w="1604" w:type="dxa"/>
          </w:tcPr>
          <w:p>
            <w:pPr>
              <w:pStyle w:val="TableParagraph"/>
              <w:ind w:right="74"/>
              <w:rPr>
                <w:sz w:val="16"/>
              </w:rPr>
            </w:pPr>
            <w:r>
              <w:rPr>
                <w:spacing w:val="-2"/>
                <w:sz w:val="16"/>
              </w:rPr>
              <w:t>-760,88</w:t>
            </w:r>
          </w:p>
        </w:tc>
        <w:tc>
          <w:tcPr>
            <w:tcW w:w="1604" w:type="dxa"/>
          </w:tcPr>
          <w:p>
            <w:pPr>
              <w:pStyle w:val="TableParagraph"/>
              <w:ind w:right="74"/>
              <w:rPr>
                <w:sz w:val="16"/>
              </w:rPr>
            </w:pPr>
            <w:r>
              <w:rPr>
                <w:spacing w:val="-2"/>
                <w:sz w:val="16"/>
              </w:rPr>
              <w:t>-4.462,96</w:t>
            </w:r>
          </w:p>
        </w:tc>
        <w:tc>
          <w:tcPr>
            <w:tcW w:w="1604" w:type="dxa"/>
          </w:tcPr>
          <w:p>
            <w:pPr>
              <w:pStyle w:val="TableParagraph"/>
              <w:ind w:right="75"/>
              <w:rPr>
                <w:sz w:val="16"/>
              </w:rPr>
            </w:pPr>
            <w:r>
              <w:rPr>
                <w:spacing w:val="-2"/>
                <w:sz w:val="16"/>
              </w:rPr>
              <w:t>-724,96</w:t>
            </w:r>
          </w:p>
        </w:tc>
      </w:tr>
      <w:tr>
        <w:trPr>
          <w:trHeight w:val="380" w:hRule="atLeast"/>
        </w:trPr>
        <w:tc>
          <w:tcPr>
            <w:tcW w:w="4276" w:type="dxa"/>
          </w:tcPr>
          <w:p>
            <w:pPr>
              <w:pStyle w:val="TableParagraph"/>
              <w:ind w:left="85"/>
              <w:jc w:val="left"/>
              <w:rPr>
                <w:sz w:val="16"/>
              </w:rPr>
            </w:pPr>
            <w:r>
              <w:rPr>
                <w:sz w:val="16"/>
              </w:rPr>
              <w:t>622</w:t>
            </w:r>
            <w:r>
              <w:rPr>
                <w:spacing w:val="-6"/>
                <w:sz w:val="16"/>
              </w:rPr>
              <w:t> </w:t>
            </w:r>
            <w:r>
              <w:rPr>
                <w:sz w:val="16"/>
              </w:rPr>
              <w:t>Reparaciones</w:t>
            </w:r>
            <w:r>
              <w:rPr>
                <w:spacing w:val="-5"/>
                <w:sz w:val="16"/>
              </w:rPr>
              <w:t> </w:t>
            </w:r>
            <w:r>
              <w:rPr>
                <w:sz w:val="16"/>
              </w:rPr>
              <w:t>y</w:t>
            </w:r>
            <w:r>
              <w:rPr>
                <w:spacing w:val="-5"/>
                <w:sz w:val="16"/>
              </w:rPr>
              <w:t> </w:t>
            </w:r>
            <w:r>
              <w:rPr>
                <w:spacing w:val="-2"/>
                <w:sz w:val="16"/>
              </w:rPr>
              <w:t>conservación</w:t>
            </w:r>
          </w:p>
        </w:tc>
        <w:tc>
          <w:tcPr>
            <w:tcW w:w="1604" w:type="dxa"/>
          </w:tcPr>
          <w:p>
            <w:pPr>
              <w:pStyle w:val="TableParagraph"/>
              <w:ind w:right="73"/>
              <w:rPr>
                <w:sz w:val="16"/>
              </w:rPr>
            </w:pPr>
            <w:r>
              <w:rPr>
                <w:spacing w:val="-2"/>
                <w:sz w:val="16"/>
              </w:rPr>
              <w:t>-119.000,00</w:t>
            </w:r>
          </w:p>
        </w:tc>
        <w:tc>
          <w:tcPr>
            <w:tcW w:w="1604" w:type="dxa"/>
          </w:tcPr>
          <w:p>
            <w:pPr>
              <w:pStyle w:val="TableParagraph"/>
              <w:ind w:right="73"/>
              <w:rPr>
                <w:sz w:val="16"/>
              </w:rPr>
            </w:pPr>
            <w:r>
              <w:rPr>
                <w:spacing w:val="-4"/>
                <w:sz w:val="16"/>
              </w:rPr>
              <w:t>0,00</w:t>
            </w:r>
          </w:p>
        </w:tc>
        <w:tc>
          <w:tcPr>
            <w:tcW w:w="1604" w:type="dxa"/>
          </w:tcPr>
          <w:p>
            <w:pPr>
              <w:pStyle w:val="TableParagraph"/>
              <w:ind w:right="74"/>
              <w:rPr>
                <w:sz w:val="16"/>
              </w:rPr>
            </w:pPr>
            <w:r>
              <w:rPr>
                <w:spacing w:val="-4"/>
                <w:sz w:val="16"/>
              </w:rPr>
              <w:t>0,00</w:t>
            </w:r>
          </w:p>
        </w:tc>
        <w:tc>
          <w:tcPr>
            <w:tcW w:w="1604" w:type="dxa"/>
          </w:tcPr>
          <w:p>
            <w:pPr>
              <w:pStyle w:val="TableParagraph"/>
              <w:ind w:right="74"/>
              <w:rPr>
                <w:sz w:val="16"/>
              </w:rPr>
            </w:pPr>
            <w:r>
              <w:rPr>
                <w:spacing w:val="-4"/>
                <w:sz w:val="16"/>
              </w:rPr>
              <w:t>0,00</w:t>
            </w:r>
          </w:p>
        </w:tc>
      </w:tr>
      <w:tr>
        <w:trPr>
          <w:trHeight w:val="620" w:hRule="atLeast"/>
        </w:trPr>
        <w:tc>
          <w:tcPr>
            <w:tcW w:w="4276" w:type="dxa"/>
          </w:tcPr>
          <w:p>
            <w:pPr>
              <w:pStyle w:val="TableParagraph"/>
              <w:spacing w:line="295" w:lineRule="auto"/>
              <w:ind w:left="85" w:right="160"/>
              <w:jc w:val="left"/>
              <w:rPr>
                <w:sz w:val="16"/>
              </w:rPr>
            </w:pPr>
            <w:r>
              <w:rPr>
                <w:sz w:val="16"/>
              </w:rPr>
              <w:t>623</w:t>
            </w:r>
            <w:r>
              <w:rPr>
                <w:spacing w:val="-9"/>
                <w:sz w:val="16"/>
              </w:rPr>
              <w:t> </w:t>
            </w:r>
            <w:r>
              <w:rPr>
                <w:sz w:val="16"/>
              </w:rPr>
              <w:t>Honorarios</w:t>
            </w:r>
            <w:r>
              <w:rPr>
                <w:spacing w:val="-9"/>
                <w:sz w:val="16"/>
              </w:rPr>
              <w:t> </w:t>
            </w:r>
            <w:r>
              <w:rPr>
                <w:sz w:val="16"/>
              </w:rPr>
              <w:t>a</w:t>
            </w:r>
            <w:r>
              <w:rPr>
                <w:spacing w:val="-9"/>
                <w:sz w:val="16"/>
              </w:rPr>
              <w:t> </w:t>
            </w:r>
            <w:r>
              <w:rPr>
                <w:sz w:val="16"/>
              </w:rPr>
              <w:t>profesionales</w:t>
            </w:r>
            <w:r>
              <w:rPr>
                <w:spacing w:val="-9"/>
                <w:sz w:val="16"/>
              </w:rPr>
              <w:t> </w:t>
            </w:r>
            <w:r>
              <w:rPr>
                <w:sz w:val="16"/>
              </w:rPr>
              <w:t>y</w:t>
            </w:r>
            <w:r>
              <w:rPr>
                <w:spacing w:val="-9"/>
                <w:sz w:val="16"/>
              </w:rPr>
              <w:t> </w:t>
            </w:r>
            <w:r>
              <w:rPr>
                <w:sz w:val="16"/>
              </w:rPr>
              <w:t>servicios </w:t>
            </w:r>
            <w:r>
              <w:rPr>
                <w:spacing w:val="-2"/>
                <w:sz w:val="16"/>
              </w:rPr>
              <w:t>externos</w:t>
            </w:r>
          </w:p>
        </w:tc>
        <w:tc>
          <w:tcPr>
            <w:tcW w:w="1604" w:type="dxa"/>
          </w:tcPr>
          <w:p>
            <w:pPr>
              <w:pStyle w:val="TableParagraph"/>
              <w:ind w:right="73"/>
              <w:rPr>
                <w:sz w:val="16"/>
              </w:rPr>
            </w:pPr>
            <w:r>
              <w:rPr>
                <w:spacing w:val="-2"/>
                <w:sz w:val="16"/>
              </w:rPr>
              <w:t>-265.605,20</w:t>
            </w:r>
          </w:p>
        </w:tc>
        <w:tc>
          <w:tcPr>
            <w:tcW w:w="1604" w:type="dxa"/>
          </w:tcPr>
          <w:p>
            <w:pPr>
              <w:pStyle w:val="TableParagraph"/>
              <w:ind w:right="74"/>
              <w:rPr>
                <w:sz w:val="16"/>
              </w:rPr>
            </w:pPr>
            <w:r>
              <w:rPr>
                <w:spacing w:val="-2"/>
                <w:sz w:val="16"/>
              </w:rPr>
              <w:t>-42.196,84</w:t>
            </w:r>
          </w:p>
        </w:tc>
        <w:tc>
          <w:tcPr>
            <w:tcW w:w="1604" w:type="dxa"/>
          </w:tcPr>
          <w:p>
            <w:pPr>
              <w:pStyle w:val="TableParagraph"/>
              <w:ind w:right="74"/>
              <w:rPr>
                <w:sz w:val="16"/>
              </w:rPr>
            </w:pPr>
            <w:r>
              <w:rPr>
                <w:spacing w:val="-2"/>
                <w:sz w:val="16"/>
              </w:rPr>
              <w:t>-59.424,03</w:t>
            </w:r>
          </w:p>
        </w:tc>
        <w:tc>
          <w:tcPr>
            <w:tcW w:w="1604" w:type="dxa"/>
          </w:tcPr>
          <w:p>
            <w:pPr>
              <w:pStyle w:val="TableParagraph"/>
              <w:ind w:right="75"/>
              <w:rPr>
                <w:sz w:val="16"/>
              </w:rPr>
            </w:pPr>
            <w:r>
              <w:rPr>
                <w:spacing w:val="-2"/>
                <w:sz w:val="16"/>
              </w:rPr>
              <w:t>-103.018,78</w:t>
            </w:r>
          </w:p>
        </w:tc>
      </w:tr>
      <w:tr>
        <w:trPr>
          <w:trHeight w:val="380" w:hRule="atLeast"/>
        </w:trPr>
        <w:tc>
          <w:tcPr>
            <w:tcW w:w="4276" w:type="dxa"/>
          </w:tcPr>
          <w:p>
            <w:pPr>
              <w:pStyle w:val="TableParagraph"/>
              <w:ind w:left="85"/>
              <w:jc w:val="left"/>
              <w:rPr>
                <w:sz w:val="16"/>
              </w:rPr>
            </w:pPr>
            <w:r>
              <w:rPr>
                <w:sz w:val="16"/>
              </w:rPr>
              <w:t>624</w:t>
            </w:r>
            <w:r>
              <w:rPr>
                <w:spacing w:val="-3"/>
                <w:sz w:val="16"/>
              </w:rPr>
              <w:t> </w:t>
            </w:r>
            <w:r>
              <w:rPr>
                <w:spacing w:val="-2"/>
                <w:sz w:val="16"/>
              </w:rPr>
              <w:t>Transportes</w:t>
            </w:r>
          </w:p>
        </w:tc>
        <w:tc>
          <w:tcPr>
            <w:tcW w:w="1604" w:type="dxa"/>
          </w:tcPr>
          <w:p>
            <w:pPr>
              <w:pStyle w:val="TableParagraph"/>
              <w:ind w:right="73"/>
              <w:rPr>
                <w:sz w:val="16"/>
              </w:rPr>
            </w:pPr>
            <w:r>
              <w:rPr>
                <w:spacing w:val="-2"/>
                <w:sz w:val="16"/>
              </w:rPr>
              <w:t>-3.000,00</w:t>
            </w:r>
          </w:p>
        </w:tc>
        <w:tc>
          <w:tcPr>
            <w:tcW w:w="1604" w:type="dxa"/>
          </w:tcPr>
          <w:p>
            <w:pPr>
              <w:pStyle w:val="TableParagraph"/>
              <w:ind w:right="74"/>
              <w:rPr>
                <w:sz w:val="16"/>
              </w:rPr>
            </w:pPr>
            <w:r>
              <w:rPr>
                <w:spacing w:val="-2"/>
                <w:sz w:val="16"/>
              </w:rPr>
              <w:t>-4.500,00</w:t>
            </w:r>
          </w:p>
        </w:tc>
        <w:tc>
          <w:tcPr>
            <w:tcW w:w="1604" w:type="dxa"/>
          </w:tcPr>
          <w:p>
            <w:pPr>
              <w:pStyle w:val="TableParagraph"/>
              <w:ind w:right="74"/>
              <w:rPr>
                <w:sz w:val="16"/>
              </w:rPr>
            </w:pPr>
            <w:r>
              <w:rPr>
                <w:spacing w:val="-4"/>
                <w:sz w:val="16"/>
              </w:rPr>
              <w:t>0,00</w:t>
            </w:r>
          </w:p>
        </w:tc>
        <w:tc>
          <w:tcPr>
            <w:tcW w:w="1604" w:type="dxa"/>
          </w:tcPr>
          <w:p>
            <w:pPr>
              <w:pStyle w:val="TableParagraph"/>
              <w:ind w:right="74"/>
              <w:rPr>
                <w:sz w:val="16"/>
              </w:rPr>
            </w:pPr>
            <w:r>
              <w:rPr>
                <w:spacing w:val="-4"/>
                <w:sz w:val="16"/>
              </w:rPr>
              <w:t>0,00</w:t>
            </w:r>
          </w:p>
        </w:tc>
      </w:tr>
      <w:tr>
        <w:trPr>
          <w:trHeight w:val="380" w:hRule="atLeast"/>
        </w:trPr>
        <w:tc>
          <w:tcPr>
            <w:tcW w:w="4276" w:type="dxa"/>
          </w:tcPr>
          <w:p>
            <w:pPr>
              <w:pStyle w:val="TableParagraph"/>
              <w:ind w:left="85"/>
              <w:jc w:val="left"/>
              <w:rPr>
                <w:sz w:val="16"/>
              </w:rPr>
            </w:pPr>
            <w:r>
              <w:rPr>
                <w:sz w:val="16"/>
              </w:rPr>
              <w:t>625</w:t>
            </w:r>
            <w:r>
              <w:rPr>
                <w:spacing w:val="-4"/>
                <w:sz w:val="16"/>
              </w:rPr>
              <w:t> </w:t>
            </w:r>
            <w:r>
              <w:rPr>
                <w:sz w:val="16"/>
              </w:rPr>
              <w:t>Primas</w:t>
            </w:r>
            <w:r>
              <w:rPr>
                <w:spacing w:val="-4"/>
                <w:sz w:val="16"/>
              </w:rPr>
              <w:t> </w:t>
            </w:r>
            <w:r>
              <w:rPr>
                <w:sz w:val="16"/>
              </w:rPr>
              <w:t>de</w:t>
            </w:r>
            <w:r>
              <w:rPr>
                <w:spacing w:val="-3"/>
                <w:sz w:val="16"/>
              </w:rPr>
              <w:t> </w:t>
            </w:r>
            <w:r>
              <w:rPr>
                <w:spacing w:val="-2"/>
                <w:sz w:val="16"/>
              </w:rPr>
              <w:t>seguros</w:t>
            </w:r>
          </w:p>
        </w:tc>
        <w:tc>
          <w:tcPr>
            <w:tcW w:w="1604" w:type="dxa"/>
          </w:tcPr>
          <w:p>
            <w:pPr>
              <w:pStyle w:val="TableParagraph"/>
              <w:ind w:right="73"/>
              <w:rPr>
                <w:sz w:val="16"/>
              </w:rPr>
            </w:pPr>
            <w:r>
              <w:rPr>
                <w:spacing w:val="-2"/>
                <w:sz w:val="16"/>
              </w:rPr>
              <w:t>-13.157,20</w:t>
            </w:r>
          </w:p>
        </w:tc>
        <w:tc>
          <w:tcPr>
            <w:tcW w:w="1604" w:type="dxa"/>
          </w:tcPr>
          <w:p>
            <w:pPr>
              <w:pStyle w:val="TableParagraph"/>
              <w:ind w:right="74"/>
              <w:rPr>
                <w:sz w:val="16"/>
              </w:rPr>
            </w:pPr>
            <w:r>
              <w:rPr>
                <w:spacing w:val="-2"/>
                <w:sz w:val="16"/>
              </w:rPr>
              <w:t>-272,24</w:t>
            </w:r>
          </w:p>
        </w:tc>
        <w:tc>
          <w:tcPr>
            <w:tcW w:w="1604" w:type="dxa"/>
          </w:tcPr>
          <w:p>
            <w:pPr>
              <w:pStyle w:val="TableParagraph"/>
              <w:ind w:right="74"/>
              <w:rPr>
                <w:sz w:val="16"/>
              </w:rPr>
            </w:pPr>
            <w:r>
              <w:rPr>
                <w:spacing w:val="-2"/>
                <w:sz w:val="16"/>
              </w:rPr>
              <w:t>-384,58</w:t>
            </w:r>
          </w:p>
        </w:tc>
        <w:tc>
          <w:tcPr>
            <w:tcW w:w="1604" w:type="dxa"/>
          </w:tcPr>
          <w:p>
            <w:pPr>
              <w:pStyle w:val="TableParagraph"/>
              <w:ind w:right="75"/>
              <w:rPr>
                <w:sz w:val="16"/>
              </w:rPr>
            </w:pPr>
            <w:r>
              <w:rPr>
                <w:spacing w:val="-2"/>
                <w:sz w:val="16"/>
              </w:rPr>
              <w:t>-323,08</w:t>
            </w:r>
          </w:p>
        </w:tc>
      </w:tr>
      <w:tr>
        <w:trPr>
          <w:trHeight w:val="380" w:hRule="atLeast"/>
        </w:trPr>
        <w:tc>
          <w:tcPr>
            <w:tcW w:w="4276" w:type="dxa"/>
          </w:tcPr>
          <w:p>
            <w:pPr>
              <w:pStyle w:val="TableParagraph"/>
              <w:ind w:left="85"/>
              <w:jc w:val="left"/>
              <w:rPr>
                <w:sz w:val="16"/>
              </w:rPr>
            </w:pPr>
            <w:r>
              <w:rPr>
                <w:sz w:val="16"/>
              </w:rPr>
              <w:t>626</w:t>
            </w:r>
            <w:r>
              <w:rPr>
                <w:spacing w:val="-6"/>
                <w:sz w:val="16"/>
              </w:rPr>
              <w:t> </w:t>
            </w:r>
            <w:r>
              <w:rPr>
                <w:sz w:val="16"/>
              </w:rPr>
              <w:t>Servicios</w:t>
            </w:r>
            <w:r>
              <w:rPr>
                <w:spacing w:val="-5"/>
                <w:sz w:val="16"/>
              </w:rPr>
              <w:t> </w:t>
            </w:r>
            <w:r>
              <w:rPr>
                <w:sz w:val="16"/>
              </w:rPr>
              <w:t>bancarios</w:t>
            </w:r>
            <w:r>
              <w:rPr>
                <w:spacing w:val="-6"/>
                <w:sz w:val="16"/>
              </w:rPr>
              <w:t> </w:t>
            </w:r>
            <w:r>
              <w:rPr>
                <w:sz w:val="16"/>
              </w:rPr>
              <w:t>y</w:t>
            </w:r>
            <w:r>
              <w:rPr>
                <w:spacing w:val="-5"/>
                <w:sz w:val="16"/>
              </w:rPr>
              <w:t> </w:t>
            </w:r>
            <w:r>
              <w:rPr>
                <w:spacing w:val="-2"/>
                <w:sz w:val="16"/>
              </w:rPr>
              <w:t>similares</w:t>
            </w:r>
          </w:p>
        </w:tc>
        <w:tc>
          <w:tcPr>
            <w:tcW w:w="1604" w:type="dxa"/>
          </w:tcPr>
          <w:p>
            <w:pPr>
              <w:pStyle w:val="TableParagraph"/>
              <w:ind w:right="73"/>
              <w:rPr>
                <w:sz w:val="16"/>
              </w:rPr>
            </w:pPr>
            <w:r>
              <w:rPr>
                <w:spacing w:val="-4"/>
                <w:sz w:val="16"/>
              </w:rPr>
              <w:t>0,00</w:t>
            </w:r>
          </w:p>
        </w:tc>
        <w:tc>
          <w:tcPr>
            <w:tcW w:w="1604" w:type="dxa"/>
          </w:tcPr>
          <w:p>
            <w:pPr>
              <w:pStyle w:val="TableParagraph"/>
              <w:ind w:right="73"/>
              <w:rPr>
                <w:sz w:val="16"/>
              </w:rPr>
            </w:pPr>
            <w:r>
              <w:rPr>
                <w:spacing w:val="-4"/>
                <w:sz w:val="16"/>
              </w:rPr>
              <w:t>0,00</w:t>
            </w:r>
          </w:p>
        </w:tc>
        <w:tc>
          <w:tcPr>
            <w:tcW w:w="1604" w:type="dxa"/>
          </w:tcPr>
          <w:p>
            <w:pPr>
              <w:pStyle w:val="TableParagraph"/>
              <w:ind w:right="74"/>
              <w:rPr>
                <w:sz w:val="16"/>
              </w:rPr>
            </w:pPr>
            <w:r>
              <w:rPr>
                <w:spacing w:val="-4"/>
                <w:sz w:val="16"/>
              </w:rPr>
              <w:t>0,00</w:t>
            </w:r>
          </w:p>
        </w:tc>
        <w:tc>
          <w:tcPr>
            <w:tcW w:w="1604" w:type="dxa"/>
          </w:tcPr>
          <w:p>
            <w:pPr>
              <w:pStyle w:val="TableParagraph"/>
              <w:ind w:right="74"/>
              <w:rPr>
                <w:sz w:val="16"/>
              </w:rPr>
            </w:pPr>
            <w:r>
              <w:rPr>
                <w:spacing w:val="-4"/>
                <w:sz w:val="16"/>
              </w:rPr>
              <w:t>0,00</w:t>
            </w:r>
          </w:p>
        </w:tc>
      </w:tr>
      <w:tr>
        <w:trPr>
          <w:trHeight w:val="380" w:hRule="atLeast"/>
        </w:trPr>
        <w:tc>
          <w:tcPr>
            <w:tcW w:w="4276" w:type="dxa"/>
          </w:tcPr>
          <w:p>
            <w:pPr>
              <w:pStyle w:val="TableParagraph"/>
              <w:ind w:left="85"/>
              <w:jc w:val="left"/>
              <w:rPr>
                <w:sz w:val="16"/>
              </w:rPr>
            </w:pPr>
            <w:r>
              <w:rPr>
                <w:sz w:val="16"/>
              </w:rPr>
              <w:t>627</w:t>
            </w:r>
            <w:r>
              <w:rPr>
                <w:spacing w:val="-9"/>
                <w:sz w:val="16"/>
              </w:rPr>
              <w:t> </w:t>
            </w:r>
            <w:r>
              <w:rPr>
                <w:sz w:val="16"/>
              </w:rPr>
              <w:t>Publicidad,</w:t>
            </w:r>
            <w:r>
              <w:rPr>
                <w:spacing w:val="-7"/>
                <w:sz w:val="16"/>
              </w:rPr>
              <w:t> </w:t>
            </w:r>
            <w:r>
              <w:rPr>
                <w:sz w:val="16"/>
              </w:rPr>
              <w:t>propaganda</w:t>
            </w:r>
            <w:r>
              <w:rPr>
                <w:spacing w:val="-7"/>
                <w:sz w:val="16"/>
              </w:rPr>
              <w:t> </w:t>
            </w:r>
            <w:r>
              <w:rPr>
                <w:sz w:val="16"/>
              </w:rPr>
              <w:t>y</w:t>
            </w:r>
            <w:r>
              <w:rPr>
                <w:spacing w:val="-7"/>
                <w:sz w:val="16"/>
              </w:rPr>
              <w:t> </w:t>
            </w:r>
            <w:r>
              <w:rPr>
                <w:sz w:val="16"/>
              </w:rPr>
              <w:t>relaciones</w:t>
            </w:r>
            <w:r>
              <w:rPr>
                <w:spacing w:val="-7"/>
                <w:sz w:val="16"/>
              </w:rPr>
              <w:t> </w:t>
            </w:r>
            <w:r>
              <w:rPr>
                <w:spacing w:val="-2"/>
                <w:sz w:val="16"/>
              </w:rPr>
              <w:t>públicas</w:t>
            </w:r>
          </w:p>
        </w:tc>
        <w:tc>
          <w:tcPr>
            <w:tcW w:w="1604" w:type="dxa"/>
          </w:tcPr>
          <w:p>
            <w:pPr>
              <w:pStyle w:val="TableParagraph"/>
              <w:ind w:right="73"/>
              <w:rPr>
                <w:sz w:val="16"/>
              </w:rPr>
            </w:pPr>
            <w:r>
              <w:rPr>
                <w:spacing w:val="-4"/>
                <w:sz w:val="16"/>
              </w:rPr>
              <w:t>0,00</w:t>
            </w:r>
          </w:p>
        </w:tc>
        <w:tc>
          <w:tcPr>
            <w:tcW w:w="1604" w:type="dxa"/>
          </w:tcPr>
          <w:p>
            <w:pPr>
              <w:pStyle w:val="TableParagraph"/>
              <w:ind w:right="73"/>
              <w:rPr>
                <w:sz w:val="16"/>
              </w:rPr>
            </w:pPr>
            <w:r>
              <w:rPr>
                <w:spacing w:val="-4"/>
                <w:sz w:val="16"/>
              </w:rPr>
              <w:t>0,00</w:t>
            </w:r>
          </w:p>
        </w:tc>
        <w:tc>
          <w:tcPr>
            <w:tcW w:w="1604" w:type="dxa"/>
          </w:tcPr>
          <w:p>
            <w:pPr>
              <w:pStyle w:val="TableParagraph"/>
              <w:ind w:right="74"/>
              <w:rPr>
                <w:sz w:val="16"/>
              </w:rPr>
            </w:pPr>
            <w:r>
              <w:rPr>
                <w:spacing w:val="-4"/>
                <w:sz w:val="16"/>
              </w:rPr>
              <w:t>0,00</w:t>
            </w:r>
          </w:p>
        </w:tc>
        <w:tc>
          <w:tcPr>
            <w:tcW w:w="1604" w:type="dxa"/>
          </w:tcPr>
          <w:p>
            <w:pPr>
              <w:pStyle w:val="TableParagraph"/>
              <w:ind w:right="74"/>
              <w:rPr>
                <w:sz w:val="16"/>
              </w:rPr>
            </w:pPr>
            <w:r>
              <w:rPr>
                <w:spacing w:val="-4"/>
                <w:sz w:val="16"/>
              </w:rPr>
              <w:t>0,00</w:t>
            </w:r>
          </w:p>
        </w:tc>
      </w:tr>
      <w:tr>
        <w:trPr>
          <w:trHeight w:val="380" w:hRule="atLeast"/>
        </w:trPr>
        <w:tc>
          <w:tcPr>
            <w:tcW w:w="4276" w:type="dxa"/>
          </w:tcPr>
          <w:p>
            <w:pPr>
              <w:pStyle w:val="TableParagraph"/>
              <w:ind w:left="85"/>
              <w:jc w:val="left"/>
              <w:rPr>
                <w:sz w:val="16"/>
              </w:rPr>
            </w:pPr>
            <w:r>
              <w:rPr>
                <w:sz w:val="16"/>
              </w:rPr>
              <w:t>628</w:t>
            </w:r>
            <w:r>
              <w:rPr>
                <w:spacing w:val="-3"/>
                <w:sz w:val="16"/>
              </w:rPr>
              <w:t> </w:t>
            </w:r>
            <w:r>
              <w:rPr>
                <w:spacing w:val="-2"/>
                <w:sz w:val="16"/>
              </w:rPr>
              <w:t>Suministros</w:t>
            </w:r>
          </w:p>
        </w:tc>
        <w:tc>
          <w:tcPr>
            <w:tcW w:w="1604" w:type="dxa"/>
          </w:tcPr>
          <w:p>
            <w:pPr>
              <w:pStyle w:val="TableParagraph"/>
              <w:ind w:right="73"/>
              <w:rPr>
                <w:sz w:val="16"/>
              </w:rPr>
            </w:pPr>
            <w:r>
              <w:rPr>
                <w:spacing w:val="-2"/>
                <w:sz w:val="16"/>
              </w:rPr>
              <w:t>-28.987,50</w:t>
            </w:r>
          </w:p>
        </w:tc>
        <w:tc>
          <w:tcPr>
            <w:tcW w:w="1604" w:type="dxa"/>
          </w:tcPr>
          <w:p>
            <w:pPr>
              <w:pStyle w:val="TableParagraph"/>
              <w:ind w:right="74"/>
              <w:rPr>
                <w:sz w:val="16"/>
              </w:rPr>
            </w:pPr>
            <w:r>
              <w:rPr>
                <w:spacing w:val="-2"/>
                <w:sz w:val="16"/>
              </w:rPr>
              <w:t>-207,50</w:t>
            </w:r>
          </w:p>
        </w:tc>
        <w:tc>
          <w:tcPr>
            <w:tcW w:w="1604" w:type="dxa"/>
          </w:tcPr>
          <w:p>
            <w:pPr>
              <w:pStyle w:val="TableParagraph"/>
              <w:ind w:right="74"/>
              <w:rPr>
                <w:sz w:val="16"/>
              </w:rPr>
            </w:pPr>
            <w:r>
              <w:rPr>
                <w:spacing w:val="-2"/>
                <w:sz w:val="16"/>
              </w:rPr>
              <w:t>-293,13</w:t>
            </w:r>
          </w:p>
        </w:tc>
        <w:tc>
          <w:tcPr>
            <w:tcW w:w="1604" w:type="dxa"/>
          </w:tcPr>
          <w:p>
            <w:pPr>
              <w:pStyle w:val="TableParagraph"/>
              <w:ind w:right="75"/>
              <w:rPr>
                <w:sz w:val="16"/>
              </w:rPr>
            </w:pPr>
            <w:r>
              <w:rPr>
                <w:spacing w:val="-2"/>
                <w:sz w:val="16"/>
              </w:rPr>
              <w:t>-246,25</w:t>
            </w:r>
          </w:p>
        </w:tc>
      </w:tr>
      <w:tr>
        <w:trPr>
          <w:trHeight w:val="380" w:hRule="atLeast"/>
        </w:trPr>
        <w:tc>
          <w:tcPr>
            <w:tcW w:w="4276" w:type="dxa"/>
          </w:tcPr>
          <w:p>
            <w:pPr>
              <w:pStyle w:val="TableParagraph"/>
              <w:ind w:left="85"/>
              <w:jc w:val="left"/>
              <w:rPr>
                <w:sz w:val="16"/>
              </w:rPr>
            </w:pPr>
            <w:r>
              <w:rPr>
                <w:sz w:val="16"/>
              </w:rPr>
              <w:t>629</w:t>
            </w:r>
            <w:r>
              <w:rPr>
                <w:spacing w:val="-4"/>
                <w:sz w:val="16"/>
              </w:rPr>
              <w:t> </w:t>
            </w:r>
            <w:r>
              <w:rPr>
                <w:sz w:val="16"/>
              </w:rPr>
              <w:t>Otros</w:t>
            </w:r>
            <w:r>
              <w:rPr>
                <w:spacing w:val="-4"/>
                <w:sz w:val="16"/>
              </w:rPr>
              <w:t> </w:t>
            </w:r>
            <w:r>
              <w:rPr>
                <w:spacing w:val="-2"/>
                <w:sz w:val="16"/>
              </w:rPr>
              <w:t>servicios</w:t>
            </w:r>
          </w:p>
        </w:tc>
        <w:tc>
          <w:tcPr>
            <w:tcW w:w="1604" w:type="dxa"/>
          </w:tcPr>
          <w:p>
            <w:pPr>
              <w:pStyle w:val="TableParagraph"/>
              <w:ind w:right="73"/>
              <w:rPr>
                <w:sz w:val="16"/>
              </w:rPr>
            </w:pPr>
            <w:r>
              <w:rPr>
                <w:spacing w:val="-2"/>
                <w:sz w:val="16"/>
              </w:rPr>
              <w:t>-50.556,60</w:t>
            </w:r>
          </w:p>
        </w:tc>
        <w:tc>
          <w:tcPr>
            <w:tcW w:w="1604" w:type="dxa"/>
          </w:tcPr>
          <w:p>
            <w:pPr>
              <w:pStyle w:val="TableParagraph"/>
              <w:ind w:right="74"/>
              <w:rPr>
                <w:sz w:val="16"/>
              </w:rPr>
            </w:pPr>
            <w:r>
              <w:rPr>
                <w:spacing w:val="-2"/>
                <w:sz w:val="16"/>
              </w:rPr>
              <w:t>-28.693,72</w:t>
            </w:r>
          </w:p>
        </w:tc>
        <w:tc>
          <w:tcPr>
            <w:tcW w:w="1604" w:type="dxa"/>
          </w:tcPr>
          <w:p>
            <w:pPr>
              <w:pStyle w:val="TableParagraph"/>
              <w:ind w:right="74"/>
              <w:rPr>
                <w:sz w:val="16"/>
              </w:rPr>
            </w:pPr>
            <w:r>
              <w:rPr>
                <w:spacing w:val="-2"/>
                <w:sz w:val="16"/>
              </w:rPr>
              <w:t>-37.016,49</w:t>
            </w:r>
          </w:p>
        </w:tc>
        <w:tc>
          <w:tcPr>
            <w:tcW w:w="1604" w:type="dxa"/>
          </w:tcPr>
          <w:p>
            <w:pPr>
              <w:pStyle w:val="TableParagraph"/>
              <w:ind w:right="75"/>
              <w:rPr>
                <w:sz w:val="16"/>
              </w:rPr>
            </w:pPr>
            <w:r>
              <w:rPr>
                <w:spacing w:val="-2"/>
                <w:sz w:val="16"/>
              </w:rPr>
              <w:t>-7.840,74</w:t>
            </w:r>
          </w:p>
        </w:tc>
      </w:tr>
      <w:tr>
        <w:trPr>
          <w:trHeight w:val="380" w:hRule="atLeast"/>
        </w:trPr>
        <w:tc>
          <w:tcPr>
            <w:tcW w:w="4276" w:type="dxa"/>
          </w:tcPr>
          <w:p>
            <w:pPr>
              <w:pStyle w:val="TableParagraph"/>
              <w:ind w:left="85"/>
              <w:jc w:val="left"/>
              <w:rPr>
                <w:sz w:val="16"/>
              </w:rPr>
            </w:pPr>
            <w:r>
              <w:rPr>
                <w:sz w:val="16"/>
              </w:rPr>
              <w:t>631</w:t>
            </w:r>
            <w:r>
              <w:rPr>
                <w:spacing w:val="-5"/>
                <w:sz w:val="16"/>
              </w:rPr>
              <w:t> </w:t>
            </w:r>
            <w:r>
              <w:rPr>
                <w:sz w:val="16"/>
              </w:rPr>
              <w:t>Tributos</w:t>
            </w:r>
            <w:r>
              <w:rPr>
                <w:spacing w:val="-5"/>
                <w:sz w:val="16"/>
              </w:rPr>
              <w:t> </w:t>
            </w:r>
            <w:r>
              <w:rPr>
                <w:sz w:val="16"/>
              </w:rPr>
              <w:t>locales</w:t>
            </w:r>
            <w:r>
              <w:rPr>
                <w:spacing w:val="-5"/>
                <w:sz w:val="16"/>
              </w:rPr>
              <w:t> </w:t>
            </w:r>
            <w:r>
              <w:rPr>
                <w:sz w:val="16"/>
              </w:rPr>
              <w:t>y</w:t>
            </w:r>
            <w:r>
              <w:rPr>
                <w:spacing w:val="-5"/>
                <w:sz w:val="16"/>
              </w:rPr>
              <w:t> </w:t>
            </w:r>
            <w:r>
              <w:rPr>
                <w:sz w:val="16"/>
              </w:rPr>
              <w:t>otras</w:t>
            </w:r>
            <w:r>
              <w:rPr>
                <w:spacing w:val="-4"/>
                <w:sz w:val="16"/>
              </w:rPr>
              <w:t> </w:t>
            </w:r>
            <w:r>
              <w:rPr>
                <w:spacing w:val="-2"/>
                <w:sz w:val="16"/>
              </w:rPr>
              <w:t>tasas</w:t>
            </w:r>
          </w:p>
        </w:tc>
        <w:tc>
          <w:tcPr>
            <w:tcW w:w="1604" w:type="dxa"/>
          </w:tcPr>
          <w:p>
            <w:pPr>
              <w:pStyle w:val="TableParagraph"/>
              <w:ind w:right="73"/>
              <w:rPr>
                <w:sz w:val="16"/>
              </w:rPr>
            </w:pPr>
            <w:r>
              <w:rPr>
                <w:spacing w:val="-4"/>
                <w:sz w:val="16"/>
              </w:rPr>
              <w:t>0,00</w:t>
            </w:r>
          </w:p>
        </w:tc>
        <w:tc>
          <w:tcPr>
            <w:tcW w:w="1604" w:type="dxa"/>
          </w:tcPr>
          <w:p>
            <w:pPr>
              <w:pStyle w:val="TableParagraph"/>
              <w:ind w:right="73"/>
              <w:rPr>
                <w:sz w:val="16"/>
              </w:rPr>
            </w:pPr>
            <w:r>
              <w:rPr>
                <w:spacing w:val="-4"/>
                <w:sz w:val="16"/>
              </w:rPr>
              <w:t>0,00</w:t>
            </w:r>
          </w:p>
        </w:tc>
        <w:tc>
          <w:tcPr>
            <w:tcW w:w="1604" w:type="dxa"/>
          </w:tcPr>
          <w:p>
            <w:pPr>
              <w:pStyle w:val="TableParagraph"/>
              <w:ind w:right="74"/>
              <w:rPr>
                <w:sz w:val="16"/>
              </w:rPr>
            </w:pPr>
            <w:r>
              <w:rPr>
                <w:spacing w:val="-4"/>
                <w:sz w:val="16"/>
              </w:rPr>
              <w:t>0,00</w:t>
            </w:r>
          </w:p>
        </w:tc>
        <w:tc>
          <w:tcPr>
            <w:tcW w:w="1604" w:type="dxa"/>
          </w:tcPr>
          <w:p>
            <w:pPr>
              <w:pStyle w:val="TableParagraph"/>
              <w:ind w:right="74"/>
              <w:rPr>
                <w:sz w:val="16"/>
              </w:rPr>
            </w:pPr>
            <w:r>
              <w:rPr>
                <w:spacing w:val="-4"/>
                <w:sz w:val="16"/>
              </w:rPr>
              <w:t>0,00</w:t>
            </w:r>
          </w:p>
        </w:tc>
      </w:tr>
      <w:tr>
        <w:trPr>
          <w:trHeight w:val="380" w:hRule="atLeast"/>
        </w:trPr>
        <w:tc>
          <w:tcPr>
            <w:tcW w:w="4276" w:type="dxa"/>
          </w:tcPr>
          <w:p>
            <w:pPr>
              <w:pStyle w:val="TableParagraph"/>
              <w:ind w:left="85"/>
              <w:jc w:val="left"/>
              <w:rPr>
                <w:sz w:val="16"/>
              </w:rPr>
            </w:pPr>
            <w:r>
              <w:rPr>
                <w:sz w:val="16"/>
              </w:rPr>
              <w:t>Amortización</w:t>
            </w:r>
            <w:r>
              <w:rPr>
                <w:spacing w:val="-8"/>
                <w:sz w:val="16"/>
              </w:rPr>
              <w:t> </w:t>
            </w:r>
            <w:r>
              <w:rPr>
                <w:sz w:val="16"/>
              </w:rPr>
              <w:t>del</w:t>
            </w:r>
            <w:r>
              <w:rPr>
                <w:spacing w:val="-7"/>
                <w:sz w:val="16"/>
              </w:rPr>
              <w:t> </w:t>
            </w:r>
            <w:r>
              <w:rPr>
                <w:spacing w:val="-2"/>
                <w:sz w:val="16"/>
              </w:rPr>
              <w:t>inmovilizado</w:t>
            </w:r>
          </w:p>
        </w:tc>
        <w:tc>
          <w:tcPr>
            <w:tcW w:w="1604" w:type="dxa"/>
          </w:tcPr>
          <w:p>
            <w:pPr>
              <w:pStyle w:val="TableParagraph"/>
              <w:ind w:right="73"/>
              <w:rPr>
                <w:sz w:val="16"/>
              </w:rPr>
            </w:pPr>
            <w:r>
              <w:rPr>
                <w:spacing w:val="-2"/>
                <w:sz w:val="16"/>
              </w:rPr>
              <w:t>-172.288,20</w:t>
            </w:r>
          </w:p>
        </w:tc>
        <w:tc>
          <w:tcPr>
            <w:tcW w:w="1604" w:type="dxa"/>
          </w:tcPr>
          <w:p>
            <w:pPr>
              <w:pStyle w:val="TableParagraph"/>
              <w:ind w:right="74"/>
              <w:rPr>
                <w:sz w:val="16"/>
              </w:rPr>
            </w:pPr>
            <w:r>
              <w:rPr>
                <w:spacing w:val="-2"/>
                <w:sz w:val="16"/>
              </w:rPr>
              <w:t>-1.882,44</w:t>
            </w:r>
          </w:p>
        </w:tc>
        <w:tc>
          <w:tcPr>
            <w:tcW w:w="1604" w:type="dxa"/>
          </w:tcPr>
          <w:p>
            <w:pPr>
              <w:pStyle w:val="TableParagraph"/>
              <w:ind w:right="74"/>
              <w:rPr>
                <w:sz w:val="16"/>
              </w:rPr>
            </w:pPr>
            <w:r>
              <w:rPr>
                <w:spacing w:val="-2"/>
                <w:sz w:val="16"/>
              </w:rPr>
              <w:t>-2.659,23</w:t>
            </w:r>
          </w:p>
        </w:tc>
        <w:tc>
          <w:tcPr>
            <w:tcW w:w="1604" w:type="dxa"/>
          </w:tcPr>
          <w:p>
            <w:pPr>
              <w:pStyle w:val="TableParagraph"/>
              <w:ind w:right="75"/>
              <w:rPr>
                <w:sz w:val="16"/>
              </w:rPr>
            </w:pPr>
            <w:r>
              <w:rPr>
                <w:spacing w:val="-2"/>
                <w:sz w:val="16"/>
              </w:rPr>
              <w:t>-2.233,98</w:t>
            </w:r>
          </w:p>
        </w:tc>
      </w:tr>
      <w:tr>
        <w:trPr>
          <w:trHeight w:val="620" w:hRule="atLeast"/>
        </w:trPr>
        <w:tc>
          <w:tcPr>
            <w:tcW w:w="4276" w:type="dxa"/>
          </w:tcPr>
          <w:p>
            <w:pPr>
              <w:pStyle w:val="TableParagraph"/>
              <w:spacing w:line="295" w:lineRule="auto"/>
              <w:ind w:left="85"/>
              <w:jc w:val="left"/>
              <w:rPr>
                <w:sz w:val="16"/>
              </w:rPr>
            </w:pPr>
            <w:r>
              <w:rPr>
                <w:sz w:val="16"/>
              </w:rPr>
              <w:t>Deterioro</w:t>
            </w:r>
            <w:r>
              <w:rPr>
                <w:spacing w:val="-9"/>
                <w:sz w:val="16"/>
              </w:rPr>
              <w:t> </w:t>
            </w:r>
            <w:r>
              <w:rPr>
                <w:sz w:val="16"/>
              </w:rPr>
              <w:t>y</w:t>
            </w:r>
            <w:r>
              <w:rPr>
                <w:spacing w:val="-9"/>
                <w:sz w:val="16"/>
              </w:rPr>
              <w:t> </w:t>
            </w:r>
            <w:r>
              <w:rPr>
                <w:sz w:val="16"/>
              </w:rPr>
              <w:t>resultado</w:t>
            </w:r>
            <w:r>
              <w:rPr>
                <w:spacing w:val="-9"/>
                <w:sz w:val="16"/>
              </w:rPr>
              <w:t> </w:t>
            </w:r>
            <w:r>
              <w:rPr>
                <w:sz w:val="16"/>
              </w:rPr>
              <w:t>por</w:t>
            </w:r>
            <w:r>
              <w:rPr>
                <w:spacing w:val="-9"/>
                <w:sz w:val="16"/>
              </w:rPr>
              <w:t> </w:t>
            </w:r>
            <w:r>
              <w:rPr>
                <w:sz w:val="16"/>
              </w:rPr>
              <w:t>enajenación</w:t>
            </w:r>
            <w:r>
              <w:rPr>
                <w:spacing w:val="-9"/>
                <w:sz w:val="16"/>
              </w:rPr>
              <w:t> </w:t>
            </w:r>
            <w:r>
              <w:rPr>
                <w:sz w:val="16"/>
              </w:rPr>
              <w:t>de </w:t>
            </w:r>
            <w:r>
              <w:rPr>
                <w:spacing w:val="-2"/>
                <w:sz w:val="16"/>
              </w:rPr>
              <w:t>inmovilizado</w:t>
            </w:r>
          </w:p>
        </w:tc>
        <w:tc>
          <w:tcPr>
            <w:tcW w:w="1604" w:type="dxa"/>
          </w:tcPr>
          <w:p>
            <w:pPr>
              <w:pStyle w:val="TableParagraph"/>
              <w:ind w:right="73"/>
              <w:rPr>
                <w:sz w:val="16"/>
              </w:rPr>
            </w:pPr>
            <w:r>
              <w:rPr>
                <w:spacing w:val="-4"/>
                <w:sz w:val="16"/>
              </w:rPr>
              <w:t>0,00</w:t>
            </w:r>
          </w:p>
        </w:tc>
        <w:tc>
          <w:tcPr>
            <w:tcW w:w="1604" w:type="dxa"/>
          </w:tcPr>
          <w:p>
            <w:pPr>
              <w:pStyle w:val="TableParagraph"/>
              <w:ind w:right="73"/>
              <w:rPr>
                <w:sz w:val="16"/>
              </w:rPr>
            </w:pPr>
            <w:r>
              <w:rPr>
                <w:spacing w:val="-4"/>
                <w:sz w:val="16"/>
              </w:rPr>
              <w:t>0,00</w:t>
            </w:r>
          </w:p>
        </w:tc>
        <w:tc>
          <w:tcPr>
            <w:tcW w:w="1604" w:type="dxa"/>
          </w:tcPr>
          <w:p>
            <w:pPr>
              <w:pStyle w:val="TableParagraph"/>
              <w:ind w:right="74"/>
              <w:rPr>
                <w:sz w:val="16"/>
              </w:rPr>
            </w:pPr>
            <w:r>
              <w:rPr>
                <w:spacing w:val="-4"/>
                <w:sz w:val="16"/>
              </w:rPr>
              <w:t>0,00</w:t>
            </w:r>
          </w:p>
        </w:tc>
        <w:tc>
          <w:tcPr>
            <w:tcW w:w="1604" w:type="dxa"/>
          </w:tcPr>
          <w:p>
            <w:pPr>
              <w:pStyle w:val="TableParagraph"/>
              <w:ind w:right="74"/>
              <w:rPr>
                <w:sz w:val="16"/>
              </w:rPr>
            </w:pPr>
            <w:r>
              <w:rPr>
                <w:spacing w:val="-4"/>
                <w:sz w:val="16"/>
              </w:rPr>
              <w:t>0,00</w:t>
            </w:r>
          </w:p>
        </w:tc>
      </w:tr>
      <w:tr>
        <w:trPr>
          <w:trHeight w:val="380" w:hRule="atLeast"/>
        </w:trPr>
        <w:tc>
          <w:tcPr>
            <w:tcW w:w="4276" w:type="dxa"/>
          </w:tcPr>
          <w:p>
            <w:pPr>
              <w:pStyle w:val="TableParagraph"/>
              <w:ind w:left="85"/>
              <w:jc w:val="left"/>
              <w:rPr>
                <w:sz w:val="16"/>
              </w:rPr>
            </w:pPr>
            <w:r>
              <w:rPr>
                <w:sz w:val="16"/>
              </w:rPr>
              <w:t>Gastos</w:t>
            </w:r>
            <w:r>
              <w:rPr>
                <w:spacing w:val="-6"/>
                <w:sz w:val="16"/>
              </w:rPr>
              <w:t> </w:t>
            </w:r>
            <w:r>
              <w:rPr>
                <w:spacing w:val="-2"/>
                <w:sz w:val="16"/>
              </w:rPr>
              <w:t>financieros</w:t>
            </w:r>
          </w:p>
        </w:tc>
        <w:tc>
          <w:tcPr>
            <w:tcW w:w="1604" w:type="dxa"/>
          </w:tcPr>
          <w:p>
            <w:pPr>
              <w:pStyle w:val="TableParagraph"/>
              <w:ind w:right="73"/>
              <w:rPr>
                <w:sz w:val="16"/>
              </w:rPr>
            </w:pPr>
            <w:r>
              <w:rPr>
                <w:spacing w:val="-4"/>
                <w:sz w:val="16"/>
              </w:rPr>
              <w:t>0,00</w:t>
            </w:r>
          </w:p>
        </w:tc>
        <w:tc>
          <w:tcPr>
            <w:tcW w:w="1604" w:type="dxa"/>
          </w:tcPr>
          <w:p>
            <w:pPr>
              <w:pStyle w:val="TableParagraph"/>
              <w:ind w:right="73"/>
              <w:rPr>
                <w:sz w:val="16"/>
              </w:rPr>
            </w:pPr>
            <w:r>
              <w:rPr>
                <w:spacing w:val="-4"/>
                <w:sz w:val="16"/>
              </w:rPr>
              <w:t>0,00</w:t>
            </w:r>
          </w:p>
        </w:tc>
        <w:tc>
          <w:tcPr>
            <w:tcW w:w="1604" w:type="dxa"/>
          </w:tcPr>
          <w:p>
            <w:pPr>
              <w:pStyle w:val="TableParagraph"/>
              <w:ind w:right="74"/>
              <w:rPr>
                <w:sz w:val="16"/>
              </w:rPr>
            </w:pPr>
            <w:r>
              <w:rPr>
                <w:spacing w:val="-4"/>
                <w:sz w:val="16"/>
              </w:rPr>
              <w:t>0,00</w:t>
            </w:r>
          </w:p>
        </w:tc>
        <w:tc>
          <w:tcPr>
            <w:tcW w:w="1604" w:type="dxa"/>
          </w:tcPr>
          <w:p>
            <w:pPr>
              <w:pStyle w:val="TableParagraph"/>
              <w:ind w:right="74"/>
              <w:rPr>
                <w:sz w:val="16"/>
              </w:rPr>
            </w:pPr>
            <w:r>
              <w:rPr>
                <w:spacing w:val="-4"/>
                <w:sz w:val="16"/>
              </w:rPr>
              <w:t>0,00</w:t>
            </w:r>
          </w:p>
        </w:tc>
      </w:tr>
      <w:tr>
        <w:trPr>
          <w:trHeight w:val="620" w:hRule="atLeast"/>
        </w:trPr>
        <w:tc>
          <w:tcPr>
            <w:tcW w:w="4276" w:type="dxa"/>
          </w:tcPr>
          <w:p>
            <w:pPr>
              <w:pStyle w:val="TableParagraph"/>
              <w:spacing w:line="295" w:lineRule="auto"/>
              <w:ind w:left="85"/>
              <w:jc w:val="left"/>
              <w:rPr>
                <w:sz w:val="16"/>
              </w:rPr>
            </w:pPr>
            <w:r>
              <w:rPr>
                <w:sz w:val="16"/>
              </w:rPr>
              <w:t>Variaciones</w:t>
            </w:r>
            <w:r>
              <w:rPr>
                <w:spacing w:val="-9"/>
                <w:sz w:val="16"/>
              </w:rPr>
              <w:t> </w:t>
            </w:r>
            <w:r>
              <w:rPr>
                <w:sz w:val="16"/>
              </w:rPr>
              <w:t>de</w:t>
            </w:r>
            <w:r>
              <w:rPr>
                <w:spacing w:val="-9"/>
                <w:sz w:val="16"/>
              </w:rPr>
              <w:t> </w:t>
            </w:r>
            <w:r>
              <w:rPr>
                <w:sz w:val="16"/>
              </w:rPr>
              <w:t>valor</w:t>
            </w:r>
            <w:r>
              <w:rPr>
                <w:spacing w:val="-9"/>
                <w:sz w:val="16"/>
              </w:rPr>
              <w:t> </w:t>
            </w:r>
            <w:r>
              <w:rPr>
                <w:sz w:val="16"/>
              </w:rPr>
              <w:t>razonable</w:t>
            </w:r>
            <w:r>
              <w:rPr>
                <w:spacing w:val="-9"/>
                <w:sz w:val="16"/>
              </w:rPr>
              <w:t> </w:t>
            </w:r>
            <w:r>
              <w:rPr>
                <w:sz w:val="16"/>
              </w:rPr>
              <w:t>en</w:t>
            </w:r>
            <w:r>
              <w:rPr>
                <w:spacing w:val="-9"/>
                <w:sz w:val="16"/>
              </w:rPr>
              <w:t> </w:t>
            </w:r>
            <w:r>
              <w:rPr>
                <w:sz w:val="16"/>
              </w:rPr>
              <w:t>instrumentos </w:t>
            </w:r>
            <w:r>
              <w:rPr>
                <w:spacing w:val="-2"/>
                <w:sz w:val="16"/>
              </w:rPr>
              <w:t>financieros</w:t>
            </w:r>
          </w:p>
        </w:tc>
        <w:tc>
          <w:tcPr>
            <w:tcW w:w="1604" w:type="dxa"/>
          </w:tcPr>
          <w:p>
            <w:pPr>
              <w:pStyle w:val="TableParagraph"/>
              <w:ind w:right="73"/>
              <w:rPr>
                <w:sz w:val="16"/>
              </w:rPr>
            </w:pPr>
            <w:r>
              <w:rPr>
                <w:spacing w:val="-4"/>
                <w:sz w:val="16"/>
              </w:rPr>
              <w:t>0,00</w:t>
            </w:r>
          </w:p>
        </w:tc>
        <w:tc>
          <w:tcPr>
            <w:tcW w:w="1604" w:type="dxa"/>
          </w:tcPr>
          <w:p>
            <w:pPr>
              <w:pStyle w:val="TableParagraph"/>
              <w:ind w:right="73"/>
              <w:rPr>
                <w:sz w:val="16"/>
              </w:rPr>
            </w:pPr>
            <w:r>
              <w:rPr>
                <w:spacing w:val="-4"/>
                <w:sz w:val="16"/>
              </w:rPr>
              <w:t>0,00</w:t>
            </w:r>
          </w:p>
        </w:tc>
        <w:tc>
          <w:tcPr>
            <w:tcW w:w="1604" w:type="dxa"/>
          </w:tcPr>
          <w:p>
            <w:pPr>
              <w:pStyle w:val="TableParagraph"/>
              <w:ind w:right="74"/>
              <w:rPr>
                <w:sz w:val="16"/>
              </w:rPr>
            </w:pPr>
            <w:r>
              <w:rPr>
                <w:spacing w:val="-4"/>
                <w:sz w:val="16"/>
              </w:rPr>
              <w:t>0,00</w:t>
            </w:r>
          </w:p>
        </w:tc>
        <w:tc>
          <w:tcPr>
            <w:tcW w:w="1604" w:type="dxa"/>
          </w:tcPr>
          <w:p>
            <w:pPr>
              <w:pStyle w:val="TableParagraph"/>
              <w:ind w:right="74"/>
              <w:rPr>
                <w:sz w:val="16"/>
              </w:rPr>
            </w:pPr>
            <w:r>
              <w:rPr>
                <w:spacing w:val="-4"/>
                <w:sz w:val="16"/>
              </w:rPr>
              <w:t>0,00</w:t>
            </w:r>
          </w:p>
        </w:tc>
      </w:tr>
      <w:tr>
        <w:trPr>
          <w:trHeight w:val="380" w:hRule="atLeast"/>
        </w:trPr>
        <w:tc>
          <w:tcPr>
            <w:tcW w:w="4276" w:type="dxa"/>
          </w:tcPr>
          <w:p>
            <w:pPr>
              <w:pStyle w:val="TableParagraph"/>
              <w:ind w:left="85"/>
              <w:jc w:val="left"/>
              <w:rPr>
                <w:sz w:val="16"/>
              </w:rPr>
            </w:pPr>
            <w:r>
              <w:rPr>
                <w:sz w:val="16"/>
              </w:rPr>
              <w:t>Diferencias</w:t>
            </w:r>
            <w:r>
              <w:rPr>
                <w:spacing w:val="-7"/>
                <w:sz w:val="16"/>
              </w:rPr>
              <w:t> </w:t>
            </w:r>
            <w:r>
              <w:rPr>
                <w:sz w:val="16"/>
              </w:rPr>
              <w:t>de</w:t>
            </w:r>
            <w:r>
              <w:rPr>
                <w:spacing w:val="-6"/>
                <w:sz w:val="16"/>
              </w:rPr>
              <w:t> </w:t>
            </w:r>
            <w:r>
              <w:rPr>
                <w:spacing w:val="-2"/>
                <w:sz w:val="16"/>
              </w:rPr>
              <w:t>cambio</w:t>
            </w:r>
          </w:p>
        </w:tc>
        <w:tc>
          <w:tcPr>
            <w:tcW w:w="1604" w:type="dxa"/>
          </w:tcPr>
          <w:p>
            <w:pPr>
              <w:pStyle w:val="TableParagraph"/>
              <w:ind w:right="73"/>
              <w:rPr>
                <w:sz w:val="16"/>
              </w:rPr>
            </w:pPr>
            <w:r>
              <w:rPr>
                <w:spacing w:val="-4"/>
                <w:sz w:val="16"/>
              </w:rPr>
              <w:t>0,00</w:t>
            </w:r>
          </w:p>
        </w:tc>
        <w:tc>
          <w:tcPr>
            <w:tcW w:w="1604" w:type="dxa"/>
          </w:tcPr>
          <w:p>
            <w:pPr>
              <w:pStyle w:val="TableParagraph"/>
              <w:ind w:right="73"/>
              <w:rPr>
                <w:sz w:val="16"/>
              </w:rPr>
            </w:pPr>
            <w:r>
              <w:rPr>
                <w:spacing w:val="-4"/>
                <w:sz w:val="16"/>
              </w:rPr>
              <w:t>0,00</w:t>
            </w:r>
          </w:p>
        </w:tc>
        <w:tc>
          <w:tcPr>
            <w:tcW w:w="1604" w:type="dxa"/>
          </w:tcPr>
          <w:p>
            <w:pPr>
              <w:pStyle w:val="TableParagraph"/>
              <w:ind w:right="74"/>
              <w:rPr>
                <w:sz w:val="16"/>
              </w:rPr>
            </w:pPr>
            <w:r>
              <w:rPr>
                <w:spacing w:val="-4"/>
                <w:sz w:val="16"/>
              </w:rPr>
              <w:t>0,00</w:t>
            </w:r>
          </w:p>
        </w:tc>
        <w:tc>
          <w:tcPr>
            <w:tcW w:w="1604" w:type="dxa"/>
          </w:tcPr>
          <w:p>
            <w:pPr>
              <w:pStyle w:val="TableParagraph"/>
              <w:ind w:right="74"/>
              <w:rPr>
                <w:sz w:val="16"/>
              </w:rPr>
            </w:pPr>
            <w:r>
              <w:rPr>
                <w:spacing w:val="-4"/>
                <w:sz w:val="16"/>
              </w:rPr>
              <w:t>0,00</w:t>
            </w:r>
          </w:p>
        </w:tc>
      </w:tr>
      <w:tr>
        <w:trPr>
          <w:trHeight w:val="620" w:hRule="atLeast"/>
        </w:trPr>
        <w:tc>
          <w:tcPr>
            <w:tcW w:w="4276" w:type="dxa"/>
          </w:tcPr>
          <w:p>
            <w:pPr>
              <w:pStyle w:val="TableParagraph"/>
              <w:spacing w:line="295" w:lineRule="auto"/>
              <w:ind w:left="85"/>
              <w:jc w:val="left"/>
              <w:rPr>
                <w:sz w:val="16"/>
              </w:rPr>
            </w:pPr>
            <w:r>
              <w:rPr>
                <w:sz w:val="16"/>
              </w:rPr>
              <w:t>Deterioro</w:t>
            </w:r>
            <w:r>
              <w:rPr>
                <w:spacing w:val="-9"/>
                <w:sz w:val="16"/>
              </w:rPr>
              <w:t> </w:t>
            </w:r>
            <w:r>
              <w:rPr>
                <w:sz w:val="16"/>
              </w:rPr>
              <w:t>y</w:t>
            </w:r>
            <w:r>
              <w:rPr>
                <w:spacing w:val="-9"/>
                <w:sz w:val="16"/>
              </w:rPr>
              <w:t> </w:t>
            </w:r>
            <w:r>
              <w:rPr>
                <w:sz w:val="16"/>
              </w:rPr>
              <w:t>resultado</w:t>
            </w:r>
            <w:r>
              <w:rPr>
                <w:spacing w:val="-9"/>
                <w:sz w:val="16"/>
              </w:rPr>
              <w:t> </w:t>
            </w:r>
            <w:r>
              <w:rPr>
                <w:sz w:val="16"/>
              </w:rPr>
              <w:t>por</w:t>
            </w:r>
            <w:r>
              <w:rPr>
                <w:spacing w:val="-9"/>
                <w:sz w:val="16"/>
              </w:rPr>
              <w:t> </w:t>
            </w:r>
            <w:r>
              <w:rPr>
                <w:sz w:val="16"/>
              </w:rPr>
              <w:t>enajenaciones</w:t>
            </w:r>
            <w:r>
              <w:rPr>
                <w:spacing w:val="-9"/>
                <w:sz w:val="16"/>
              </w:rPr>
              <w:t> </w:t>
            </w:r>
            <w:r>
              <w:rPr>
                <w:sz w:val="16"/>
              </w:rPr>
              <w:t>de instrumentos financieros</w:t>
            </w:r>
          </w:p>
        </w:tc>
        <w:tc>
          <w:tcPr>
            <w:tcW w:w="1604" w:type="dxa"/>
          </w:tcPr>
          <w:p>
            <w:pPr>
              <w:pStyle w:val="TableParagraph"/>
              <w:ind w:right="73"/>
              <w:rPr>
                <w:sz w:val="16"/>
              </w:rPr>
            </w:pPr>
            <w:r>
              <w:rPr>
                <w:spacing w:val="-4"/>
                <w:sz w:val="16"/>
              </w:rPr>
              <w:t>0,00</w:t>
            </w:r>
          </w:p>
        </w:tc>
        <w:tc>
          <w:tcPr>
            <w:tcW w:w="1604" w:type="dxa"/>
          </w:tcPr>
          <w:p>
            <w:pPr>
              <w:pStyle w:val="TableParagraph"/>
              <w:ind w:right="73"/>
              <w:rPr>
                <w:sz w:val="16"/>
              </w:rPr>
            </w:pPr>
            <w:r>
              <w:rPr>
                <w:spacing w:val="-4"/>
                <w:sz w:val="16"/>
              </w:rPr>
              <w:t>0,00</w:t>
            </w:r>
          </w:p>
        </w:tc>
        <w:tc>
          <w:tcPr>
            <w:tcW w:w="1604" w:type="dxa"/>
          </w:tcPr>
          <w:p>
            <w:pPr>
              <w:pStyle w:val="TableParagraph"/>
              <w:ind w:right="74"/>
              <w:rPr>
                <w:sz w:val="16"/>
              </w:rPr>
            </w:pPr>
            <w:r>
              <w:rPr>
                <w:spacing w:val="-4"/>
                <w:sz w:val="16"/>
              </w:rPr>
              <w:t>0,00</w:t>
            </w:r>
          </w:p>
        </w:tc>
        <w:tc>
          <w:tcPr>
            <w:tcW w:w="1604" w:type="dxa"/>
          </w:tcPr>
          <w:p>
            <w:pPr>
              <w:pStyle w:val="TableParagraph"/>
              <w:ind w:right="74"/>
              <w:rPr>
                <w:sz w:val="16"/>
              </w:rPr>
            </w:pPr>
            <w:r>
              <w:rPr>
                <w:spacing w:val="-4"/>
                <w:sz w:val="16"/>
              </w:rPr>
              <w:t>0,00</w:t>
            </w:r>
          </w:p>
        </w:tc>
      </w:tr>
      <w:tr>
        <w:trPr>
          <w:trHeight w:val="380" w:hRule="atLeast"/>
        </w:trPr>
        <w:tc>
          <w:tcPr>
            <w:tcW w:w="4276" w:type="dxa"/>
          </w:tcPr>
          <w:p>
            <w:pPr>
              <w:pStyle w:val="TableParagraph"/>
              <w:ind w:left="85"/>
              <w:jc w:val="left"/>
              <w:rPr>
                <w:sz w:val="16"/>
              </w:rPr>
            </w:pPr>
            <w:r>
              <w:rPr>
                <w:sz w:val="16"/>
              </w:rPr>
              <w:t>Impuesto</w:t>
            </w:r>
            <w:r>
              <w:rPr>
                <w:spacing w:val="-7"/>
                <w:sz w:val="16"/>
              </w:rPr>
              <w:t> </w:t>
            </w:r>
            <w:r>
              <w:rPr>
                <w:sz w:val="16"/>
              </w:rPr>
              <w:t>sobre</w:t>
            </w:r>
            <w:r>
              <w:rPr>
                <w:spacing w:val="-6"/>
                <w:sz w:val="16"/>
              </w:rPr>
              <w:t> </w:t>
            </w:r>
            <w:r>
              <w:rPr>
                <w:spacing w:val="-2"/>
                <w:sz w:val="16"/>
              </w:rPr>
              <w:t>beneficios</w:t>
            </w:r>
          </w:p>
        </w:tc>
        <w:tc>
          <w:tcPr>
            <w:tcW w:w="1604" w:type="dxa"/>
          </w:tcPr>
          <w:p>
            <w:pPr>
              <w:pStyle w:val="TableParagraph"/>
              <w:ind w:right="73"/>
              <w:rPr>
                <w:sz w:val="16"/>
              </w:rPr>
            </w:pPr>
            <w:r>
              <w:rPr>
                <w:spacing w:val="-4"/>
                <w:sz w:val="16"/>
              </w:rPr>
              <w:t>0,00</w:t>
            </w:r>
          </w:p>
        </w:tc>
        <w:tc>
          <w:tcPr>
            <w:tcW w:w="1604" w:type="dxa"/>
          </w:tcPr>
          <w:p>
            <w:pPr>
              <w:pStyle w:val="TableParagraph"/>
              <w:ind w:right="73"/>
              <w:rPr>
                <w:sz w:val="16"/>
              </w:rPr>
            </w:pPr>
            <w:r>
              <w:rPr>
                <w:spacing w:val="-4"/>
                <w:sz w:val="16"/>
              </w:rPr>
              <w:t>0,00</w:t>
            </w:r>
          </w:p>
        </w:tc>
        <w:tc>
          <w:tcPr>
            <w:tcW w:w="1604" w:type="dxa"/>
          </w:tcPr>
          <w:p>
            <w:pPr>
              <w:pStyle w:val="TableParagraph"/>
              <w:ind w:right="74"/>
              <w:rPr>
                <w:sz w:val="16"/>
              </w:rPr>
            </w:pPr>
            <w:r>
              <w:rPr>
                <w:spacing w:val="-4"/>
                <w:sz w:val="16"/>
              </w:rPr>
              <w:t>0,00</w:t>
            </w:r>
          </w:p>
        </w:tc>
        <w:tc>
          <w:tcPr>
            <w:tcW w:w="1604" w:type="dxa"/>
          </w:tcPr>
          <w:p>
            <w:pPr>
              <w:pStyle w:val="TableParagraph"/>
              <w:ind w:right="74"/>
              <w:rPr>
                <w:sz w:val="16"/>
              </w:rPr>
            </w:pPr>
            <w:r>
              <w:rPr>
                <w:spacing w:val="-4"/>
                <w:sz w:val="16"/>
              </w:rPr>
              <w:t>0,00</w:t>
            </w:r>
          </w:p>
        </w:tc>
      </w:tr>
      <w:tr>
        <w:trPr>
          <w:trHeight w:val="380" w:hRule="atLeast"/>
        </w:trPr>
        <w:tc>
          <w:tcPr>
            <w:tcW w:w="4276" w:type="dxa"/>
            <w:shd w:val="clear" w:color="auto" w:fill="BFBFBF"/>
          </w:tcPr>
          <w:p>
            <w:pPr>
              <w:pStyle w:val="TableParagraph"/>
              <w:ind w:left="85"/>
              <w:jc w:val="left"/>
              <w:rPr>
                <w:b/>
                <w:sz w:val="16"/>
              </w:rPr>
            </w:pPr>
            <w:r>
              <w:rPr>
                <w:b/>
                <w:spacing w:val="-2"/>
                <w:w w:val="90"/>
                <w:sz w:val="16"/>
              </w:rPr>
              <w:t>Total</w:t>
            </w:r>
            <w:r>
              <w:rPr>
                <w:b/>
                <w:spacing w:val="-7"/>
                <w:sz w:val="16"/>
              </w:rPr>
              <w:t> </w:t>
            </w:r>
            <w:r>
              <w:rPr>
                <w:b/>
                <w:spacing w:val="-2"/>
                <w:sz w:val="16"/>
              </w:rPr>
              <w:t>gastos</w:t>
            </w:r>
          </w:p>
        </w:tc>
        <w:tc>
          <w:tcPr>
            <w:tcW w:w="1604" w:type="dxa"/>
          </w:tcPr>
          <w:p>
            <w:pPr>
              <w:pStyle w:val="TableParagraph"/>
              <w:ind w:right="73"/>
              <w:rPr>
                <w:sz w:val="16"/>
              </w:rPr>
            </w:pPr>
            <w:r>
              <w:rPr>
                <w:spacing w:val="-2"/>
                <w:sz w:val="16"/>
              </w:rPr>
              <w:t>-1.699.811,19</w:t>
            </w:r>
          </w:p>
        </w:tc>
        <w:tc>
          <w:tcPr>
            <w:tcW w:w="1604" w:type="dxa"/>
          </w:tcPr>
          <w:p>
            <w:pPr>
              <w:pStyle w:val="TableParagraph"/>
              <w:ind w:right="74"/>
              <w:rPr>
                <w:sz w:val="16"/>
              </w:rPr>
            </w:pPr>
            <w:r>
              <w:rPr>
                <w:spacing w:val="-2"/>
                <w:sz w:val="16"/>
              </w:rPr>
              <w:t>-126.751,16</w:t>
            </w:r>
          </w:p>
        </w:tc>
        <w:tc>
          <w:tcPr>
            <w:tcW w:w="1604" w:type="dxa"/>
          </w:tcPr>
          <w:p>
            <w:pPr>
              <w:pStyle w:val="TableParagraph"/>
              <w:ind w:right="74"/>
              <w:rPr>
                <w:sz w:val="16"/>
              </w:rPr>
            </w:pPr>
            <w:r>
              <w:rPr>
                <w:spacing w:val="-2"/>
                <w:sz w:val="16"/>
              </w:rPr>
              <w:t>-178.834,27</w:t>
            </w:r>
          </w:p>
        </w:tc>
        <w:tc>
          <w:tcPr>
            <w:tcW w:w="1604" w:type="dxa"/>
          </w:tcPr>
          <w:p>
            <w:pPr>
              <w:pStyle w:val="TableParagraph"/>
              <w:ind w:right="75"/>
              <w:rPr>
                <w:sz w:val="16"/>
              </w:rPr>
            </w:pPr>
            <w:r>
              <w:rPr>
                <w:spacing w:val="-2"/>
                <w:sz w:val="16"/>
              </w:rPr>
              <w:t>-150.225,31</w:t>
            </w:r>
          </w:p>
        </w:tc>
      </w:tr>
      <w:tr>
        <w:trPr>
          <w:trHeight w:val="380" w:hRule="atLeast"/>
        </w:trPr>
        <w:tc>
          <w:tcPr>
            <w:tcW w:w="4276" w:type="dxa"/>
            <w:shd w:val="clear" w:color="auto" w:fill="BFBFBF"/>
          </w:tcPr>
          <w:p>
            <w:pPr>
              <w:pStyle w:val="TableParagraph"/>
              <w:ind w:left="85"/>
              <w:jc w:val="left"/>
              <w:rPr>
                <w:b/>
                <w:sz w:val="16"/>
              </w:rPr>
            </w:pPr>
            <w:r>
              <w:rPr>
                <w:b/>
                <w:spacing w:val="-2"/>
                <w:w w:val="95"/>
                <w:sz w:val="16"/>
              </w:rPr>
              <w:t>Inversiones</w:t>
            </w:r>
          </w:p>
        </w:tc>
        <w:tc>
          <w:tcPr>
            <w:tcW w:w="1604" w:type="dxa"/>
            <w:shd w:val="clear" w:color="auto" w:fill="BFBFBF"/>
          </w:tcPr>
          <w:p>
            <w:pPr>
              <w:pStyle w:val="TableParagraph"/>
              <w:spacing w:before="0"/>
              <w:jc w:val="left"/>
              <w:rPr>
                <w:rFonts w:ascii="Times New Roman"/>
                <w:sz w:val="16"/>
              </w:rPr>
            </w:pPr>
          </w:p>
        </w:tc>
        <w:tc>
          <w:tcPr>
            <w:tcW w:w="1604" w:type="dxa"/>
            <w:shd w:val="clear" w:color="auto" w:fill="BFBFBF"/>
          </w:tcPr>
          <w:p>
            <w:pPr>
              <w:pStyle w:val="TableParagraph"/>
              <w:spacing w:before="0"/>
              <w:jc w:val="left"/>
              <w:rPr>
                <w:rFonts w:ascii="Times New Roman"/>
                <w:sz w:val="16"/>
              </w:rPr>
            </w:pPr>
          </w:p>
        </w:tc>
        <w:tc>
          <w:tcPr>
            <w:tcW w:w="1604" w:type="dxa"/>
            <w:shd w:val="clear" w:color="auto" w:fill="BFBFBF"/>
          </w:tcPr>
          <w:p>
            <w:pPr>
              <w:pStyle w:val="TableParagraph"/>
              <w:spacing w:before="0"/>
              <w:jc w:val="left"/>
              <w:rPr>
                <w:rFonts w:ascii="Times New Roman"/>
                <w:sz w:val="16"/>
              </w:rPr>
            </w:pPr>
          </w:p>
        </w:tc>
        <w:tc>
          <w:tcPr>
            <w:tcW w:w="1604" w:type="dxa"/>
            <w:shd w:val="clear" w:color="auto" w:fill="BFBFBF"/>
          </w:tcPr>
          <w:p>
            <w:pPr>
              <w:pStyle w:val="TableParagraph"/>
              <w:spacing w:before="0"/>
              <w:jc w:val="left"/>
              <w:rPr>
                <w:rFonts w:ascii="Times New Roman"/>
                <w:sz w:val="16"/>
              </w:rPr>
            </w:pPr>
          </w:p>
        </w:tc>
      </w:tr>
    </w:tbl>
    <w:p>
      <w:pPr>
        <w:pStyle w:val="BodyText"/>
        <w:spacing w:before="9"/>
        <w:rPr>
          <w:sz w:val="3"/>
        </w:rPr>
      </w:pPr>
      <w:r>
        <w:rPr>
          <w:sz w:val="3"/>
        </w:rPr>
        <mc:AlternateContent>
          <mc:Choice Requires="wps">
            <w:drawing>
              <wp:anchor distT="0" distB="0" distL="0" distR="0" allowOverlap="1" layoutInCell="1" locked="0" behindDoc="1" simplePos="0" relativeHeight="487595008">
                <wp:simplePos x="0" y="0"/>
                <wp:positionH relativeFrom="page">
                  <wp:posOffset>381000</wp:posOffset>
                </wp:positionH>
                <wp:positionV relativeFrom="paragraph">
                  <wp:posOffset>44450</wp:posOffset>
                </wp:positionV>
                <wp:extent cx="6794500" cy="127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6794500" cy="1270"/>
                        </a:xfrm>
                        <a:custGeom>
                          <a:avLst/>
                          <a:gdLst/>
                          <a:ahLst/>
                          <a:cxnLst/>
                          <a:rect l="l" t="t" r="r" b="b"/>
                          <a:pathLst>
                            <a:path w="6794500" h="0">
                              <a:moveTo>
                                <a:pt x="0" y="0"/>
                              </a:moveTo>
                              <a:lnTo>
                                <a:pt x="67945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pt;margin-top:3.5pt;width:535pt;height:.1pt;mso-position-horizontal-relative:page;mso-position-vertical-relative:paragraph;z-index:-15721472;mso-wrap-distance-left:0;mso-wrap-distance-right:0" id="docshape18" coordorigin="600,70" coordsize="10700,0" path="m600,70l11300,70e" filled="false" stroked="true" strokeweight="1pt" strokecolor="#000000">
                <v:path arrowok="t"/>
                <v:stroke dashstyle="solid"/>
                <w10:wrap type="topAndBottom"/>
              </v:shape>
            </w:pict>
          </mc:Fallback>
        </mc:AlternateContent>
      </w:r>
    </w:p>
    <w:p>
      <w:pPr>
        <w:pStyle w:val="BodyText"/>
        <w:tabs>
          <w:tab w:pos="8773" w:val="left" w:leader="none"/>
        </w:tabs>
        <w:spacing w:before="2"/>
        <w:ind w:left="33"/>
      </w:pPr>
      <w:r>
        <w:rPr/>
        <w:t>Fdo:</w:t>
      </w:r>
      <w:r>
        <w:rPr>
          <w:spacing w:val="-5"/>
        </w:rPr>
        <w:t> </w:t>
      </w:r>
      <w:r>
        <w:rPr/>
        <w:t>El/La</w:t>
      </w:r>
      <w:r>
        <w:rPr>
          <w:spacing w:val="-4"/>
        </w:rPr>
        <w:t> </w:t>
      </w:r>
      <w:r>
        <w:rPr>
          <w:spacing w:val="-2"/>
        </w:rPr>
        <w:t>Secretario/a</w:t>
      </w:r>
      <w:r>
        <w:rPr/>
        <w:tab/>
        <w:t>VºBº</w:t>
      </w:r>
      <w:r>
        <w:rPr>
          <w:spacing w:val="-7"/>
        </w:rPr>
        <w:t> </w:t>
      </w:r>
      <w:r>
        <w:rPr/>
        <w:t>El/La</w:t>
      </w:r>
      <w:r>
        <w:rPr>
          <w:spacing w:val="-4"/>
        </w:rPr>
        <w:t> </w:t>
      </w:r>
      <w:r>
        <w:rPr>
          <w:spacing w:val="-2"/>
        </w:rPr>
        <w:t>Presidente/a</w:t>
      </w:r>
    </w:p>
    <w:p>
      <w:pPr>
        <w:pStyle w:val="BodyText"/>
        <w:spacing w:after="0"/>
        <w:sectPr>
          <w:pgSz w:w="11900" w:h="16840"/>
          <w:pgMar w:header="253" w:footer="327" w:top="600" w:bottom="520" w:left="566" w:right="566"/>
        </w:sectPr>
      </w:pPr>
    </w:p>
    <w:tbl>
      <w:tblPr>
        <w:tblW w:w="0" w:type="auto"/>
        <w:jc w:val="left"/>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76"/>
        <w:gridCol w:w="1604"/>
        <w:gridCol w:w="1604"/>
        <w:gridCol w:w="1604"/>
        <w:gridCol w:w="1604"/>
      </w:tblGrid>
      <w:tr>
        <w:trPr>
          <w:trHeight w:val="620" w:hRule="atLeast"/>
        </w:trPr>
        <w:tc>
          <w:tcPr>
            <w:tcW w:w="4276" w:type="dxa"/>
          </w:tcPr>
          <w:p>
            <w:pPr>
              <w:pStyle w:val="TableParagraph"/>
              <w:spacing w:line="295" w:lineRule="auto"/>
              <w:ind w:left="85"/>
              <w:jc w:val="left"/>
              <w:rPr>
                <w:sz w:val="16"/>
              </w:rPr>
            </w:pPr>
            <w:r>
              <w:rPr>
                <w:sz w:val="16"/>
              </w:rPr>
              <w:t>Adquisiciones</w:t>
            </w:r>
            <w:r>
              <w:rPr>
                <w:spacing w:val="-10"/>
                <w:sz w:val="16"/>
              </w:rPr>
              <w:t> </w:t>
            </w:r>
            <w:r>
              <w:rPr>
                <w:sz w:val="16"/>
              </w:rPr>
              <w:t>de</w:t>
            </w:r>
            <w:r>
              <w:rPr>
                <w:spacing w:val="-10"/>
                <w:sz w:val="16"/>
              </w:rPr>
              <w:t> </w:t>
            </w:r>
            <w:r>
              <w:rPr>
                <w:sz w:val="16"/>
              </w:rPr>
              <w:t>inmovilizado</w:t>
            </w:r>
            <w:r>
              <w:rPr>
                <w:spacing w:val="-10"/>
                <w:sz w:val="16"/>
              </w:rPr>
              <w:t> </w:t>
            </w:r>
            <w:r>
              <w:rPr>
                <w:sz w:val="16"/>
              </w:rPr>
              <w:t>(excepto</w:t>
            </w:r>
            <w:r>
              <w:rPr>
                <w:spacing w:val="-10"/>
                <w:sz w:val="16"/>
              </w:rPr>
              <w:t> </w:t>
            </w:r>
            <w:r>
              <w:rPr>
                <w:sz w:val="16"/>
              </w:rPr>
              <w:t>Bienes</w:t>
            </w:r>
            <w:r>
              <w:rPr>
                <w:spacing w:val="-10"/>
                <w:sz w:val="16"/>
              </w:rPr>
              <w:t> </w:t>
            </w:r>
            <w:r>
              <w:rPr>
                <w:sz w:val="16"/>
              </w:rPr>
              <w:t>del Patrimonio Histórico)</w:t>
            </w:r>
          </w:p>
        </w:tc>
        <w:tc>
          <w:tcPr>
            <w:tcW w:w="1604" w:type="dxa"/>
          </w:tcPr>
          <w:p>
            <w:pPr>
              <w:pStyle w:val="TableParagraph"/>
              <w:ind w:right="73"/>
              <w:rPr>
                <w:sz w:val="16"/>
              </w:rPr>
            </w:pPr>
            <w:r>
              <w:rPr>
                <w:spacing w:val="-4"/>
                <w:sz w:val="16"/>
              </w:rPr>
              <w:t>0,00</w:t>
            </w:r>
          </w:p>
        </w:tc>
        <w:tc>
          <w:tcPr>
            <w:tcW w:w="1604" w:type="dxa"/>
          </w:tcPr>
          <w:p>
            <w:pPr>
              <w:pStyle w:val="TableParagraph"/>
              <w:ind w:right="73"/>
              <w:rPr>
                <w:sz w:val="16"/>
              </w:rPr>
            </w:pPr>
            <w:r>
              <w:rPr>
                <w:spacing w:val="-4"/>
                <w:sz w:val="16"/>
              </w:rPr>
              <w:t>0,00</w:t>
            </w:r>
          </w:p>
        </w:tc>
        <w:tc>
          <w:tcPr>
            <w:tcW w:w="1604" w:type="dxa"/>
          </w:tcPr>
          <w:p>
            <w:pPr>
              <w:pStyle w:val="TableParagraph"/>
              <w:ind w:right="74"/>
              <w:rPr>
                <w:sz w:val="16"/>
              </w:rPr>
            </w:pPr>
            <w:r>
              <w:rPr>
                <w:spacing w:val="-4"/>
                <w:sz w:val="16"/>
              </w:rPr>
              <w:t>0,00</w:t>
            </w:r>
          </w:p>
        </w:tc>
        <w:tc>
          <w:tcPr>
            <w:tcW w:w="1604" w:type="dxa"/>
          </w:tcPr>
          <w:p>
            <w:pPr>
              <w:pStyle w:val="TableParagraph"/>
              <w:ind w:right="74"/>
              <w:rPr>
                <w:sz w:val="16"/>
              </w:rPr>
            </w:pPr>
            <w:r>
              <w:rPr>
                <w:spacing w:val="-4"/>
                <w:sz w:val="16"/>
              </w:rPr>
              <w:t>0,00</w:t>
            </w:r>
          </w:p>
        </w:tc>
      </w:tr>
      <w:tr>
        <w:trPr>
          <w:trHeight w:val="380" w:hRule="atLeast"/>
        </w:trPr>
        <w:tc>
          <w:tcPr>
            <w:tcW w:w="4276" w:type="dxa"/>
          </w:tcPr>
          <w:p>
            <w:pPr>
              <w:pStyle w:val="TableParagraph"/>
              <w:ind w:left="85"/>
              <w:jc w:val="left"/>
              <w:rPr>
                <w:sz w:val="16"/>
              </w:rPr>
            </w:pPr>
            <w:r>
              <w:rPr>
                <w:sz w:val="16"/>
              </w:rPr>
              <w:t>Adquisiciones</w:t>
            </w:r>
            <w:r>
              <w:rPr>
                <w:spacing w:val="-8"/>
                <w:sz w:val="16"/>
              </w:rPr>
              <w:t> </w:t>
            </w:r>
            <w:r>
              <w:rPr>
                <w:sz w:val="16"/>
              </w:rPr>
              <w:t>Bienes</w:t>
            </w:r>
            <w:r>
              <w:rPr>
                <w:spacing w:val="-8"/>
                <w:sz w:val="16"/>
              </w:rPr>
              <w:t> </w:t>
            </w:r>
            <w:r>
              <w:rPr>
                <w:sz w:val="16"/>
              </w:rPr>
              <w:t>del</w:t>
            </w:r>
            <w:r>
              <w:rPr>
                <w:spacing w:val="-8"/>
                <w:sz w:val="16"/>
              </w:rPr>
              <w:t> </w:t>
            </w:r>
            <w:r>
              <w:rPr>
                <w:sz w:val="16"/>
              </w:rPr>
              <w:t>Patrimonio</w:t>
            </w:r>
            <w:r>
              <w:rPr>
                <w:spacing w:val="-8"/>
                <w:sz w:val="16"/>
              </w:rPr>
              <w:t> </w:t>
            </w:r>
            <w:r>
              <w:rPr>
                <w:spacing w:val="-2"/>
                <w:sz w:val="16"/>
              </w:rPr>
              <w:t>Histórico</w:t>
            </w:r>
          </w:p>
        </w:tc>
        <w:tc>
          <w:tcPr>
            <w:tcW w:w="1604" w:type="dxa"/>
          </w:tcPr>
          <w:p>
            <w:pPr>
              <w:pStyle w:val="TableParagraph"/>
              <w:ind w:right="73"/>
              <w:rPr>
                <w:sz w:val="16"/>
              </w:rPr>
            </w:pPr>
            <w:r>
              <w:rPr>
                <w:spacing w:val="-4"/>
                <w:sz w:val="16"/>
              </w:rPr>
              <w:t>0,00</w:t>
            </w:r>
          </w:p>
        </w:tc>
        <w:tc>
          <w:tcPr>
            <w:tcW w:w="1604" w:type="dxa"/>
          </w:tcPr>
          <w:p>
            <w:pPr>
              <w:pStyle w:val="TableParagraph"/>
              <w:ind w:right="73"/>
              <w:rPr>
                <w:sz w:val="16"/>
              </w:rPr>
            </w:pPr>
            <w:r>
              <w:rPr>
                <w:spacing w:val="-4"/>
                <w:sz w:val="16"/>
              </w:rPr>
              <w:t>0,00</w:t>
            </w:r>
          </w:p>
        </w:tc>
        <w:tc>
          <w:tcPr>
            <w:tcW w:w="1604" w:type="dxa"/>
          </w:tcPr>
          <w:p>
            <w:pPr>
              <w:pStyle w:val="TableParagraph"/>
              <w:ind w:right="74"/>
              <w:rPr>
                <w:sz w:val="16"/>
              </w:rPr>
            </w:pPr>
            <w:r>
              <w:rPr>
                <w:spacing w:val="-4"/>
                <w:sz w:val="16"/>
              </w:rPr>
              <w:t>0,00</w:t>
            </w:r>
          </w:p>
        </w:tc>
        <w:tc>
          <w:tcPr>
            <w:tcW w:w="1604" w:type="dxa"/>
          </w:tcPr>
          <w:p>
            <w:pPr>
              <w:pStyle w:val="TableParagraph"/>
              <w:ind w:right="74"/>
              <w:rPr>
                <w:sz w:val="16"/>
              </w:rPr>
            </w:pPr>
            <w:r>
              <w:rPr>
                <w:spacing w:val="-4"/>
                <w:sz w:val="16"/>
              </w:rPr>
              <w:t>0,00</w:t>
            </w:r>
          </w:p>
        </w:tc>
      </w:tr>
      <w:tr>
        <w:trPr>
          <w:trHeight w:val="380" w:hRule="atLeast"/>
        </w:trPr>
        <w:tc>
          <w:tcPr>
            <w:tcW w:w="4276" w:type="dxa"/>
          </w:tcPr>
          <w:p>
            <w:pPr>
              <w:pStyle w:val="TableParagraph"/>
              <w:ind w:left="85"/>
              <w:jc w:val="left"/>
              <w:rPr>
                <w:sz w:val="16"/>
              </w:rPr>
            </w:pPr>
            <w:r>
              <w:rPr>
                <w:sz w:val="16"/>
              </w:rPr>
              <w:t>Cancelación</w:t>
            </w:r>
            <w:r>
              <w:rPr>
                <w:spacing w:val="-6"/>
                <w:sz w:val="16"/>
              </w:rPr>
              <w:t> </w:t>
            </w:r>
            <w:r>
              <w:rPr>
                <w:sz w:val="16"/>
              </w:rPr>
              <w:t>deuda</w:t>
            </w:r>
            <w:r>
              <w:rPr>
                <w:spacing w:val="-6"/>
                <w:sz w:val="16"/>
              </w:rPr>
              <w:t> </w:t>
            </w:r>
            <w:r>
              <w:rPr>
                <w:sz w:val="16"/>
              </w:rPr>
              <w:t>no</w:t>
            </w:r>
            <w:r>
              <w:rPr>
                <w:spacing w:val="-6"/>
                <w:sz w:val="16"/>
              </w:rPr>
              <w:t> </w:t>
            </w:r>
            <w:r>
              <w:rPr>
                <w:spacing w:val="-2"/>
                <w:sz w:val="16"/>
              </w:rPr>
              <w:t>comercial</w:t>
            </w:r>
          </w:p>
        </w:tc>
        <w:tc>
          <w:tcPr>
            <w:tcW w:w="1604" w:type="dxa"/>
          </w:tcPr>
          <w:p>
            <w:pPr>
              <w:pStyle w:val="TableParagraph"/>
              <w:ind w:right="73"/>
              <w:rPr>
                <w:sz w:val="16"/>
              </w:rPr>
            </w:pPr>
            <w:r>
              <w:rPr>
                <w:spacing w:val="-4"/>
                <w:sz w:val="16"/>
              </w:rPr>
              <w:t>0,00</w:t>
            </w:r>
          </w:p>
        </w:tc>
        <w:tc>
          <w:tcPr>
            <w:tcW w:w="1604" w:type="dxa"/>
          </w:tcPr>
          <w:p>
            <w:pPr>
              <w:pStyle w:val="TableParagraph"/>
              <w:ind w:right="73"/>
              <w:rPr>
                <w:sz w:val="16"/>
              </w:rPr>
            </w:pPr>
            <w:r>
              <w:rPr>
                <w:spacing w:val="-4"/>
                <w:sz w:val="16"/>
              </w:rPr>
              <w:t>0,00</w:t>
            </w:r>
          </w:p>
        </w:tc>
        <w:tc>
          <w:tcPr>
            <w:tcW w:w="1604" w:type="dxa"/>
          </w:tcPr>
          <w:p>
            <w:pPr>
              <w:pStyle w:val="TableParagraph"/>
              <w:ind w:right="74"/>
              <w:rPr>
                <w:sz w:val="16"/>
              </w:rPr>
            </w:pPr>
            <w:r>
              <w:rPr>
                <w:spacing w:val="-4"/>
                <w:sz w:val="16"/>
              </w:rPr>
              <w:t>0,00</w:t>
            </w:r>
          </w:p>
        </w:tc>
        <w:tc>
          <w:tcPr>
            <w:tcW w:w="1604" w:type="dxa"/>
          </w:tcPr>
          <w:p>
            <w:pPr>
              <w:pStyle w:val="TableParagraph"/>
              <w:ind w:right="74"/>
              <w:rPr>
                <w:sz w:val="16"/>
              </w:rPr>
            </w:pPr>
            <w:r>
              <w:rPr>
                <w:spacing w:val="-4"/>
                <w:sz w:val="16"/>
              </w:rPr>
              <w:t>0,00</w:t>
            </w:r>
          </w:p>
        </w:tc>
      </w:tr>
      <w:tr>
        <w:trPr>
          <w:trHeight w:val="380" w:hRule="atLeast"/>
        </w:trPr>
        <w:tc>
          <w:tcPr>
            <w:tcW w:w="4276" w:type="dxa"/>
            <w:shd w:val="clear" w:color="auto" w:fill="BFBFBF"/>
          </w:tcPr>
          <w:p>
            <w:pPr>
              <w:pStyle w:val="TableParagraph"/>
              <w:ind w:left="85"/>
              <w:jc w:val="left"/>
              <w:rPr>
                <w:b/>
                <w:sz w:val="16"/>
              </w:rPr>
            </w:pPr>
            <w:r>
              <w:rPr>
                <w:b/>
                <w:spacing w:val="-2"/>
                <w:w w:val="90"/>
                <w:sz w:val="16"/>
              </w:rPr>
              <w:t>Total</w:t>
            </w:r>
            <w:r>
              <w:rPr>
                <w:b/>
                <w:spacing w:val="-4"/>
                <w:w w:val="95"/>
                <w:sz w:val="16"/>
              </w:rPr>
              <w:t> </w:t>
            </w:r>
            <w:r>
              <w:rPr>
                <w:b/>
                <w:spacing w:val="-2"/>
                <w:w w:val="95"/>
                <w:sz w:val="16"/>
              </w:rPr>
              <w:t>inversiones</w:t>
            </w:r>
          </w:p>
        </w:tc>
        <w:tc>
          <w:tcPr>
            <w:tcW w:w="1604" w:type="dxa"/>
          </w:tcPr>
          <w:p>
            <w:pPr>
              <w:pStyle w:val="TableParagraph"/>
              <w:ind w:right="73"/>
              <w:rPr>
                <w:sz w:val="16"/>
              </w:rPr>
            </w:pPr>
            <w:r>
              <w:rPr>
                <w:spacing w:val="-4"/>
                <w:sz w:val="16"/>
              </w:rPr>
              <w:t>0,00</w:t>
            </w:r>
          </w:p>
        </w:tc>
        <w:tc>
          <w:tcPr>
            <w:tcW w:w="1604" w:type="dxa"/>
          </w:tcPr>
          <w:p>
            <w:pPr>
              <w:pStyle w:val="TableParagraph"/>
              <w:ind w:right="73"/>
              <w:rPr>
                <w:sz w:val="16"/>
              </w:rPr>
            </w:pPr>
            <w:r>
              <w:rPr>
                <w:spacing w:val="-4"/>
                <w:sz w:val="16"/>
              </w:rPr>
              <w:t>0,00</w:t>
            </w:r>
          </w:p>
        </w:tc>
        <w:tc>
          <w:tcPr>
            <w:tcW w:w="1604" w:type="dxa"/>
          </w:tcPr>
          <w:p>
            <w:pPr>
              <w:pStyle w:val="TableParagraph"/>
              <w:ind w:right="74"/>
              <w:rPr>
                <w:sz w:val="16"/>
              </w:rPr>
            </w:pPr>
            <w:r>
              <w:rPr>
                <w:spacing w:val="-4"/>
                <w:sz w:val="16"/>
              </w:rPr>
              <w:t>0,00</w:t>
            </w:r>
          </w:p>
        </w:tc>
        <w:tc>
          <w:tcPr>
            <w:tcW w:w="1604" w:type="dxa"/>
          </w:tcPr>
          <w:p>
            <w:pPr>
              <w:pStyle w:val="TableParagraph"/>
              <w:ind w:right="74"/>
              <w:rPr>
                <w:sz w:val="16"/>
              </w:rPr>
            </w:pPr>
            <w:r>
              <w:rPr>
                <w:spacing w:val="-4"/>
                <w:sz w:val="16"/>
              </w:rPr>
              <w:t>0,00</w:t>
            </w:r>
          </w:p>
        </w:tc>
      </w:tr>
      <w:tr>
        <w:trPr>
          <w:trHeight w:val="385" w:hRule="atLeast"/>
        </w:trPr>
        <w:tc>
          <w:tcPr>
            <w:tcW w:w="4276" w:type="dxa"/>
            <w:tcBorders>
              <w:bottom w:val="single" w:sz="8" w:space="0" w:color="000000"/>
            </w:tcBorders>
            <w:shd w:val="clear" w:color="auto" w:fill="BFBFBF"/>
          </w:tcPr>
          <w:p>
            <w:pPr>
              <w:pStyle w:val="TableParagraph"/>
              <w:ind w:left="85"/>
              <w:jc w:val="left"/>
              <w:rPr>
                <w:b/>
                <w:sz w:val="16"/>
              </w:rPr>
            </w:pPr>
            <w:r>
              <w:rPr>
                <w:b/>
                <w:w w:val="90"/>
                <w:sz w:val="16"/>
              </w:rPr>
              <w:t>TOTAL</w:t>
            </w:r>
            <w:r>
              <w:rPr>
                <w:b/>
                <w:spacing w:val="2"/>
                <w:sz w:val="16"/>
              </w:rPr>
              <w:t> </w:t>
            </w:r>
            <w:r>
              <w:rPr>
                <w:b/>
                <w:w w:val="90"/>
                <w:sz w:val="16"/>
              </w:rPr>
              <w:t>RECURSOS</w:t>
            </w:r>
            <w:r>
              <w:rPr>
                <w:b/>
                <w:spacing w:val="2"/>
                <w:sz w:val="16"/>
              </w:rPr>
              <w:t> </w:t>
            </w:r>
            <w:r>
              <w:rPr>
                <w:b/>
                <w:spacing w:val="-2"/>
                <w:w w:val="90"/>
                <w:sz w:val="16"/>
              </w:rPr>
              <w:t>PREVISTOS</w:t>
            </w:r>
          </w:p>
        </w:tc>
        <w:tc>
          <w:tcPr>
            <w:tcW w:w="1604" w:type="dxa"/>
            <w:tcBorders>
              <w:bottom w:val="single" w:sz="8" w:space="0" w:color="000000"/>
            </w:tcBorders>
          </w:tcPr>
          <w:p>
            <w:pPr>
              <w:pStyle w:val="TableParagraph"/>
              <w:ind w:right="73"/>
              <w:rPr>
                <w:sz w:val="16"/>
              </w:rPr>
            </w:pPr>
            <w:r>
              <w:rPr>
                <w:spacing w:val="-2"/>
                <w:sz w:val="16"/>
              </w:rPr>
              <w:t>1.699.811,19</w:t>
            </w:r>
          </w:p>
        </w:tc>
        <w:tc>
          <w:tcPr>
            <w:tcW w:w="1604" w:type="dxa"/>
            <w:tcBorders>
              <w:bottom w:val="single" w:sz="8" w:space="0" w:color="000000"/>
            </w:tcBorders>
          </w:tcPr>
          <w:p>
            <w:pPr>
              <w:pStyle w:val="TableParagraph"/>
              <w:ind w:right="74"/>
              <w:rPr>
                <w:sz w:val="16"/>
              </w:rPr>
            </w:pPr>
            <w:r>
              <w:rPr>
                <w:spacing w:val="-2"/>
                <w:sz w:val="16"/>
              </w:rPr>
              <w:t>126.751,16</w:t>
            </w:r>
          </w:p>
        </w:tc>
        <w:tc>
          <w:tcPr>
            <w:tcW w:w="1604" w:type="dxa"/>
            <w:tcBorders>
              <w:bottom w:val="single" w:sz="8" w:space="0" w:color="000000"/>
            </w:tcBorders>
          </w:tcPr>
          <w:p>
            <w:pPr>
              <w:pStyle w:val="TableParagraph"/>
              <w:ind w:right="74"/>
              <w:rPr>
                <w:sz w:val="16"/>
              </w:rPr>
            </w:pPr>
            <w:r>
              <w:rPr>
                <w:spacing w:val="-2"/>
                <w:sz w:val="16"/>
              </w:rPr>
              <w:t>178.834,27</w:t>
            </w:r>
          </w:p>
        </w:tc>
        <w:tc>
          <w:tcPr>
            <w:tcW w:w="1604" w:type="dxa"/>
            <w:tcBorders>
              <w:bottom w:val="single" w:sz="8" w:space="0" w:color="000000"/>
            </w:tcBorders>
          </w:tcPr>
          <w:p>
            <w:pPr>
              <w:pStyle w:val="TableParagraph"/>
              <w:ind w:right="75"/>
              <w:rPr>
                <w:sz w:val="16"/>
              </w:rPr>
            </w:pPr>
            <w:r>
              <w:rPr>
                <w:spacing w:val="-2"/>
                <w:sz w:val="16"/>
              </w:rPr>
              <w:t>150.225,31</w:t>
            </w:r>
          </w:p>
        </w:tc>
      </w:tr>
      <w:tr>
        <w:trPr>
          <w:trHeight w:val="375" w:hRule="atLeast"/>
        </w:trPr>
        <w:tc>
          <w:tcPr>
            <w:tcW w:w="9088" w:type="dxa"/>
            <w:gridSpan w:val="4"/>
            <w:tcBorders>
              <w:top w:val="single" w:sz="8" w:space="0" w:color="000000"/>
            </w:tcBorders>
            <w:shd w:val="clear" w:color="auto" w:fill="BFBFBF"/>
          </w:tcPr>
          <w:p>
            <w:pPr>
              <w:pStyle w:val="TableParagraph"/>
              <w:spacing w:before="97"/>
              <w:ind w:left="2"/>
              <w:jc w:val="center"/>
              <w:rPr>
                <w:b/>
                <w:sz w:val="16"/>
              </w:rPr>
            </w:pPr>
            <w:r>
              <w:rPr>
                <w:b/>
                <w:spacing w:val="-2"/>
                <w:sz w:val="16"/>
              </w:rPr>
              <w:t>RECURSOS</w:t>
            </w:r>
          </w:p>
        </w:tc>
        <w:tc>
          <w:tcPr>
            <w:tcW w:w="1604" w:type="dxa"/>
            <w:tcBorders>
              <w:top w:val="single" w:sz="8" w:space="0" w:color="000000"/>
            </w:tcBorders>
            <w:shd w:val="clear" w:color="auto" w:fill="BFBFBF"/>
          </w:tcPr>
          <w:p>
            <w:pPr>
              <w:pStyle w:val="TableParagraph"/>
              <w:spacing w:before="97"/>
              <w:ind w:left="155"/>
              <w:jc w:val="left"/>
              <w:rPr>
                <w:b/>
                <w:sz w:val="16"/>
              </w:rPr>
            </w:pPr>
            <w:r>
              <w:rPr>
                <w:b/>
                <w:w w:val="85"/>
                <w:sz w:val="16"/>
              </w:rPr>
              <w:t>ACTIVIDAD</w:t>
            </w:r>
            <w:r>
              <w:rPr>
                <w:b/>
                <w:spacing w:val="24"/>
                <w:sz w:val="16"/>
              </w:rPr>
              <w:t> </w:t>
            </w:r>
            <w:r>
              <w:rPr>
                <w:b/>
                <w:spacing w:val="-5"/>
                <w:sz w:val="16"/>
              </w:rPr>
              <w:t>Nº9</w:t>
            </w:r>
          </w:p>
        </w:tc>
      </w:tr>
      <w:tr>
        <w:trPr>
          <w:trHeight w:val="380" w:hRule="atLeast"/>
        </w:trPr>
        <w:tc>
          <w:tcPr>
            <w:tcW w:w="9088" w:type="dxa"/>
            <w:gridSpan w:val="4"/>
            <w:shd w:val="clear" w:color="auto" w:fill="BFBFBF"/>
          </w:tcPr>
          <w:p>
            <w:pPr>
              <w:pStyle w:val="TableParagraph"/>
              <w:ind w:left="85"/>
              <w:jc w:val="left"/>
              <w:rPr>
                <w:b/>
                <w:sz w:val="16"/>
              </w:rPr>
            </w:pPr>
            <w:r>
              <w:rPr>
                <w:b/>
                <w:spacing w:val="-2"/>
                <w:sz w:val="16"/>
              </w:rPr>
              <w:t>Gastos</w:t>
            </w:r>
          </w:p>
        </w:tc>
        <w:tc>
          <w:tcPr>
            <w:tcW w:w="1604" w:type="dxa"/>
            <w:shd w:val="clear" w:color="auto" w:fill="BFBFBF"/>
          </w:tcPr>
          <w:p>
            <w:pPr>
              <w:pStyle w:val="TableParagraph"/>
              <w:spacing w:before="0"/>
              <w:jc w:val="left"/>
              <w:rPr>
                <w:rFonts w:ascii="Times New Roman"/>
                <w:sz w:val="16"/>
              </w:rPr>
            </w:pPr>
          </w:p>
        </w:tc>
      </w:tr>
      <w:tr>
        <w:trPr>
          <w:trHeight w:val="380" w:hRule="atLeast"/>
        </w:trPr>
        <w:tc>
          <w:tcPr>
            <w:tcW w:w="9088" w:type="dxa"/>
            <w:gridSpan w:val="4"/>
          </w:tcPr>
          <w:p>
            <w:pPr>
              <w:pStyle w:val="TableParagraph"/>
              <w:ind w:left="85"/>
              <w:jc w:val="left"/>
              <w:rPr>
                <w:sz w:val="16"/>
              </w:rPr>
            </w:pPr>
            <w:r>
              <w:rPr>
                <w:sz w:val="16"/>
              </w:rPr>
              <w:t>Gastos</w:t>
            </w:r>
            <w:r>
              <w:rPr>
                <w:spacing w:val="-4"/>
                <w:sz w:val="16"/>
              </w:rPr>
              <w:t> </w:t>
            </w:r>
            <w:r>
              <w:rPr>
                <w:sz w:val="16"/>
              </w:rPr>
              <w:t>por</w:t>
            </w:r>
            <w:r>
              <w:rPr>
                <w:spacing w:val="-4"/>
                <w:sz w:val="16"/>
              </w:rPr>
              <w:t> </w:t>
            </w:r>
            <w:r>
              <w:rPr>
                <w:sz w:val="16"/>
              </w:rPr>
              <w:t>ayudas</w:t>
            </w:r>
            <w:r>
              <w:rPr>
                <w:spacing w:val="-4"/>
                <w:sz w:val="16"/>
              </w:rPr>
              <w:t> </w:t>
            </w:r>
            <w:r>
              <w:rPr>
                <w:sz w:val="16"/>
              </w:rPr>
              <w:t>y</w:t>
            </w:r>
            <w:r>
              <w:rPr>
                <w:spacing w:val="-4"/>
                <w:sz w:val="16"/>
              </w:rPr>
              <w:t> </w:t>
            </w:r>
            <w:r>
              <w:rPr>
                <w:spacing w:val="-2"/>
                <w:sz w:val="16"/>
              </w:rPr>
              <w:t>otros</w:t>
            </w:r>
          </w:p>
        </w:tc>
        <w:tc>
          <w:tcPr>
            <w:tcW w:w="1604" w:type="dxa"/>
          </w:tcPr>
          <w:p>
            <w:pPr>
              <w:pStyle w:val="TableParagraph"/>
              <w:ind w:right="74"/>
              <w:rPr>
                <w:sz w:val="16"/>
              </w:rPr>
            </w:pPr>
            <w:r>
              <w:rPr>
                <w:spacing w:val="-4"/>
                <w:sz w:val="16"/>
              </w:rPr>
              <w:t>0,00</w:t>
            </w:r>
          </w:p>
        </w:tc>
      </w:tr>
      <w:tr>
        <w:trPr>
          <w:trHeight w:val="380" w:hRule="atLeast"/>
        </w:trPr>
        <w:tc>
          <w:tcPr>
            <w:tcW w:w="9088" w:type="dxa"/>
            <w:gridSpan w:val="4"/>
          </w:tcPr>
          <w:p>
            <w:pPr>
              <w:pStyle w:val="TableParagraph"/>
              <w:ind w:left="85"/>
              <w:jc w:val="left"/>
              <w:rPr>
                <w:sz w:val="16"/>
              </w:rPr>
            </w:pPr>
            <w:r>
              <w:rPr>
                <w:sz w:val="16"/>
              </w:rPr>
              <w:t>a)</w:t>
            </w:r>
            <w:r>
              <w:rPr>
                <w:spacing w:val="-4"/>
                <w:sz w:val="16"/>
              </w:rPr>
              <w:t> </w:t>
            </w:r>
            <w:r>
              <w:rPr>
                <w:sz w:val="16"/>
              </w:rPr>
              <w:t>Ayudas</w:t>
            </w:r>
            <w:r>
              <w:rPr>
                <w:spacing w:val="-4"/>
                <w:sz w:val="16"/>
              </w:rPr>
              <w:t> </w:t>
            </w:r>
            <w:r>
              <w:rPr>
                <w:spacing w:val="-2"/>
                <w:sz w:val="16"/>
              </w:rPr>
              <w:t>monetarias</w:t>
            </w:r>
          </w:p>
        </w:tc>
        <w:tc>
          <w:tcPr>
            <w:tcW w:w="1604" w:type="dxa"/>
          </w:tcPr>
          <w:p>
            <w:pPr>
              <w:pStyle w:val="TableParagraph"/>
              <w:ind w:right="74"/>
              <w:rPr>
                <w:sz w:val="16"/>
              </w:rPr>
            </w:pPr>
            <w:r>
              <w:rPr>
                <w:spacing w:val="-4"/>
                <w:sz w:val="16"/>
              </w:rPr>
              <w:t>0,00</w:t>
            </w:r>
          </w:p>
        </w:tc>
      </w:tr>
      <w:tr>
        <w:trPr>
          <w:trHeight w:val="380" w:hRule="atLeast"/>
        </w:trPr>
        <w:tc>
          <w:tcPr>
            <w:tcW w:w="9088" w:type="dxa"/>
            <w:gridSpan w:val="4"/>
          </w:tcPr>
          <w:p>
            <w:pPr>
              <w:pStyle w:val="TableParagraph"/>
              <w:ind w:left="85"/>
              <w:jc w:val="left"/>
              <w:rPr>
                <w:sz w:val="16"/>
              </w:rPr>
            </w:pPr>
            <w:r>
              <w:rPr>
                <w:sz w:val="16"/>
              </w:rPr>
              <w:t>b)</w:t>
            </w:r>
            <w:r>
              <w:rPr>
                <w:spacing w:val="-4"/>
                <w:sz w:val="16"/>
              </w:rPr>
              <w:t> </w:t>
            </w:r>
            <w:r>
              <w:rPr>
                <w:sz w:val="16"/>
              </w:rPr>
              <w:t>Ayudas</w:t>
            </w:r>
            <w:r>
              <w:rPr>
                <w:spacing w:val="-3"/>
                <w:sz w:val="16"/>
              </w:rPr>
              <w:t> </w:t>
            </w:r>
            <w:r>
              <w:rPr>
                <w:sz w:val="16"/>
              </w:rPr>
              <w:t>no</w:t>
            </w:r>
            <w:r>
              <w:rPr>
                <w:spacing w:val="-3"/>
                <w:sz w:val="16"/>
              </w:rPr>
              <w:t> </w:t>
            </w:r>
            <w:r>
              <w:rPr>
                <w:spacing w:val="-2"/>
                <w:sz w:val="16"/>
              </w:rPr>
              <w:t>monetarias</w:t>
            </w:r>
          </w:p>
        </w:tc>
        <w:tc>
          <w:tcPr>
            <w:tcW w:w="1604" w:type="dxa"/>
          </w:tcPr>
          <w:p>
            <w:pPr>
              <w:pStyle w:val="TableParagraph"/>
              <w:ind w:right="74"/>
              <w:rPr>
                <w:sz w:val="16"/>
              </w:rPr>
            </w:pPr>
            <w:r>
              <w:rPr>
                <w:spacing w:val="-4"/>
                <w:sz w:val="16"/>
              </w:rPr>
              <w:t>0,00</w:t>
            </w:r>
          </w:p>
        </w:tc>
      </w:tr>
      <w:tr>
        <w:trPr>
          <w:trHeight w:val="380" w:hRule="atLeast"/>
        </w:trPr>
        <w:tc>
          <w:tcPr>
            <w:tcW w:w="9088" w:type="dxa"/>
            <w:gridSpan w:val="4"/>
          </w:tcPr>
          <w:p>
            <w:pPr>
              <w:pStyle w:val="TableParagraph"/>
              <w:ind w:left="85"/>
              <w:jc w:val="left"/>
              <w:rPr>
                <w:sz w:val="16"/>
              </w:rPr>
            </w:pPr>
            <w:r>
              <w:rPr>
                <w:sz w:val="16"/>
              </w:rPr>
              <w:t>c)</w:t>
            </w:r>
            <w:r>
              <w:rPr>
                <w:spacing w:val="-7"/>
                <w:sz w:val="16"/>
              </w:rPr>
              <w:t> </w:t>
            </w:r>
            <w:r>
              <w:rPr>
                <w:sz w:val="16"/>
              </w:rPr>
              <w:t>Gastos</w:t>
            </w:r>
            <w:r>
              <w:rPr>
                <w:spacing w:val="-5"/>
                <w:sz w:val="16"/>
              </w:rPr>
              <w:t> </w:t>
            </w:r>
            <w:r>
              <w:rPr>
                <w:sz w:val="16"/>
              </w:rPr>
              <w:t>por</w:t>
            </w:r>
            <w:r>
              <w:rPr>
                <w:spacing w:val="-5"/>
                <w:sz w:val="16"/>
              </w:rPr>
              <w:t> </w:t>
            </w:r>
            <w:r>
              <w:rPr>
                <w:sz w:val="16"/>
              </w:rPr>
              <w:t>colaboraciones</w:t>
            </w:r>
            <w:r>
              <w:rPr>
                <w:spacing w:val="-5"/>
                <w:sz w:val="16"/>
              </w:rPr>
              <w:t> </w:t>
            </w:r>
            <w:r>
              <w:rPr>
                <w:sz w:val="16"/>
              </w:rPr>
              <w:t>y</w:t>
            </w:r>
            <w:r>
              <w:rPr>
                <w:spacing w:val="-5"/>
                <w:sz w:val="16"/>
              </w:rPr>
              <w:t> </w:t>
            </w:r>
            <w:r>
              <w:rPr>
                <w:sz w:val="16"/>
              </w:rPr>
              <w:t>órganos</w:t>
            </w:r>
            <w:r>
              <w:rPr>
                <w:spacing w:val="-5"/>
                <w:sz w:val="16"/>
              </w:rPr>
              <w:t> </w:t>
            </w:r>
            <w:r>
              <w:rPr>
                <w:sz w:val="16"/>
              </w:rPr>
              <w:t>de</w:t>
            </w:r>
            <w:r>
              <w:rPr>
                <w:spacing w:val="-5"/>
                <w:sz w:val="16"/>
              </w:rPr>
              <w:t> </w:t>
            </w:r>
            <w:r>
              <w:rPr>
                <w:spacing w:val="-2"/>
                <w:sz w:val="16"/>
              </w:rPr>
              <w:t>gobierno</w:t>
            </w:r>
          </w:p>
        </w:tc>
        <w:tc>
          <w:tcPr>
            <w:tcW w:w="1604" w:type="dxa"/>
          </w:tcPr>
          <w:p>
            <w:pPr>
              <w:pStyle w:val="TableParagraph"/>
              <w:ind w:right="74"/>
              <w:rPr>
                <w:sz w:val="16"/>
              </w:rPr>
            </w:pPr>
            <w:r>
              <w:rPr>
                <w:spacing w:val="-4"/>
                <w:sz w:val="16"/>
              </w:rPr>
              <w:t>0,00</w:t>
            </w:r>
          </w:p>
        </w:tc>
      </w:tr>
      <w:tr>
        <w:trPr>
          <w:trHeight w:val="380" w:hRule="atLeast"/>
        </w:trPr>
        <w:tc>
          <w:tcPr>
            <w:tcW w:w="9088" w:type="dxa"/>
            <w:gridSpan w:val="4"/>
          </w:tcPr>
          <w:p>
            <w:pPr>
              <w:pStyle w:val="TableParagraph"/>
              <w:ind w:left="85"/>
              <w:jc w:val="left"/>
              <w:rPr>
                <w:sz w:val="16"/>
              </w:rPr>
            </w:pPr>
            <w:r>
              <w:rPr>
                <w:sz w:val="16"/>
              </w:rPr>
              <w:t>Variación</w:t>
            </w:r>
            <w:r>
              <w:rPr>
                <w:spacing w:val="-8"/>
                <w:sz w:val="16"/>
              </w:rPr>
              <w:t> </w:t>
            </w:r>
            <w:r>
              <w:rPr>
                <w:sz w:val="16"/>
              </w:rPr>
              <w:t>de</w:t>
            </w:r>
            <w:r>
              <w:rPr>
                <w:spacing w:val="-5"/>
                <w:sz w:val="16"/>
              </w:rPr>
              <w:t> </w:t>
            </w:r>
            <w:r>
              <w:rPr>
                <w:sz w:val="16"/>
              </w:rPr>
              <w:t>existencias</w:t>
            </w:r>
            <w:r>
              <w:rPr>
                <w:spacing w:val="-5"/>
                <w:sz w:val="16"/>
              </w:rPr>
              <w:t> </w:t>
            </w:r>
            <w:r>
              <w:rPr>
                <w:sz w:val="16"/>
              </w:rPr>
              <w:t>de</w:t>
            </w:r>
            <w:r>
              <w:rPr>
                <w:spacing w:val="-6"/>
                <w:sz w:val="16"/>
              </w:rPr>
              <w:t> </w:t>
            </w:r>
            <w:r>
              <w:rPr>
                <w:sz w:val="16"/>
              </w:rPr>
              <w:t>productos</w:t>
            </w:r>
            <w:r>
              <w:rPr>
                <w:spacing w:val="-5"/>
                <w:sz w:val="16"/>
              </w:rPr>
              <w:t> </w:t>
            </w:r>
            <w:r>
              <w:rPr>
                <w:sz w:val="16"/>
              </w:rPr>
              <w:t>terminados</w:t>
            </w:r>
            <w:r>
              <w:rPr>
                <w:spacing w:val="-5"/>
                <w:sz w:val="16"/>
              </w:rPr>
              <w:t> </w:t>
            </w:r>
            <w:r>
              <w:rPr>
                <w:sz w:val="16"/>
              </w:rPr>
              <w:t>y</w:t>
            </w:r>
            <w:r>
              <w:rPr>
                <w:spacing w:val="-6"/>
                <w:sz w:val="16"/>
              </w:rPr>
              <w:t> </w:t>
            </w:r>
            <w:r>
              <w:rPr>
                <w:sz w:val="16"/>
              </w:rPr>
              <w:t>en</w:t>
            </w:r>
            <w:r>
              <w:rPr>
                <w:spacing w:val="-5"/>
                <w:sz w:val="16"/>
              </w:rPr>
              <w:t> </w:t>
            </w:r>
            <w:r>
              <w:rPr>
                <w:sz w:val="16"/>
              </w:rPr>
              <w:t>curso</w:t>
            </w:r>
            <w:r>
              <w:rPr>
                <w:spacing w:val="-5"/>
                <w:sz w:val="16"/>
              </w:rPr>
              <w:t> </w:t>
            </w:r>
            <w:r>
              <w:rPr>
                <w:sz w:val="16"/>
              </w:rPr>
              <w:t>de</w:t>
            </w:r>
            <w:r>
              <w:rPr>
                <w:spacing w:val="-5"/>
                <w:sz w:val="16"/>
              </w:rPr>
              <w:t> </w:t>
            </w:r>
            <w:r>
              <w:rPr>
                <w:spacing w:val="-2"/>
                <w:sz w:val="16"/>
              </w:rPr>
              <w:t>fabricación</w:t>
            </w:r>
          </w:p>
        </w:tc>
        <w:tc>
          <w:tcPr>
            <w:tcW w:w="1604" w:type="dxa"/>
          </w:tcPr>
          <w:p>
            <w:pPr>
              <w:pStyle w:val="TableParagraph"/>
              <w:ind w:right="74"/>
              <w:rPr>
                <w:sz w:val="16"/>
              </w:rPr>
            </w:pPr>
            <w:r>
              <w:rPr>
                <w:spacing w:val="-4"/>
                <w:sz w:val="16"/>
              </w:rPr>
              <w:t>0,00</w:t>
            </w:r>
          </w:p>
        </w:tc>
      </w:tr>
      <w:tr>
        <w:trPr>
          <w:trHeight w:val="380" w:hRule="atLeast"/>
        </w:trPr>
        <w:tc>
          <w:tcPr>
            <w:tcW w:w="9088" w:type="dxa"/>
            <w:gridSpan w:val="4"/>
          </w:tcPr>
          <w:p>
            <w:pPr>
              <w:pStyle w:val="TableParagraph"/>
              <w:ind w:left="85"/>
              <w:jc w:val="left"/>
              <w:rPr>
                <w:sz w:val="16"/>
              </w:rPr>
            </w:pPr>
            <w:r>
              <w:rPr>
                <w:spacing w:val="-2"/>
                <w:sz w:val="16"/>
              </w:rPr>
              <w:t>Aprovisionamientos</w:t>
            </w:r>
          </w:p>
        </w:tc>
        <w:tc>
          <w:tcPr>
            <w:tcW w:w="1604" w:type="dxa"/>
          </w:tcPr>
          <w:p>
            <w:pPr>
              <w:pStyle w:val="TableParagraph"/>
              <w:ind w:right="75"/>
              <w:rPr>
                <w:sz w:val="16"/>
              </w:rPr>
            </w:pPr>
            <w:r>
              <w:rPr>
                <w:spacing w:val="-2"/>
                <w:sz w:val="16"/>
              </w:rPr>
              <w:t>-320.600,00</w:t>
            </w:r>
          </w:p>
        </w:tc>
      </w:tr>
      <w:tr>
        <w:trPr>
          <w:trHeight w:val="380" w:hRule="atLeast"/>
        </w:trPr>
        <w:tc>
          <w:tcPr>
            <w:tcW w:w="9088" w:type="dxa"/>
            <w:gridSpan w:val="4"/>
          </w:tcPr>
          <w:p>
            <w:pPr>
              <w:pStyle w:val="TableParagraph"/>
              <w:ind w:left="85"/>
              <w:jc w:val="left"/>
              <w:rPr>
                <w:sz w:val="16"/>
              </w:rPr>
            </w:pPr>
            <w:r>
              <w:rPr>
                <w:sz w:val="16"/>
              </w:rPr>
              <w:t>Gastos</w:t>
            </w:r>
            <w:r>
              <w:rPr>
                <w:spacing w:val="-4"/>
                <w:sz w:val="16"/>
              </w:rPr>
              <w:t> </w:t>
            </w:r>
            <w:r>
              <w:rPr>
                <w:sz w:val="16"/>
              </w:rPr>
              <w:t>de</w:t>
            </w:r>
            <w:r>
              <w:rPr>
                <w:spacing w:val="-4"/>
                <w:sz w:val="16"/>
              </w:rPr>
              <w:t> </w:t>
            </w:r>
            <w:r>
              <w:rPr>
                <w:spacing w:val="-2"/>
                <w:sz w:val="16"/>
              </w:rPr>
              <w:t>personal</w:t>
            </w:r>
          </w:p>
        </w:tc>
        <w:tc>
          <w:tcPr>
            <w:tcW w:w="1604" w:type="dxa"/>
          </w:tcPr>
          <w:p>
            <w:pPr>
              <w:pStyle w:val="TableParagraph"/>
              <w:ind w:right="75"/>
              <w:rPr>
                <w:sz w:val="16"/>
              </w:rPr>
            </w:pPr>
            <w:r>
              <w:rPr>
                <w:spacing w:val="-2"/>
                <w:sz w:val="16"/>
              </w:rPr>
              <w:t>-313.243,61</w:t>
            </w:r>
          </w:p>
        </w:tc>
      </w:tr>
      <w:tr>
        <w:trPr>
          <w:trHeight w:val="380" w:hRule="atLeast"/>
        </w:trPr>
        <w:tc>
          <w:tcPr>
            <w:tcW w:w="9088" w:type="dxa"/>
            <w:gridSpan w:val="4"/>
          </w:tcPr>
          <w:p>
            <w:pPr>
              <w:pStyle w:val="TableParagraph"/>
              <w:ind w:left="85"/>
              <w:jc w:val="left"/>
              <w:rPr>
                <w:sz w:val="16"/>
              </w:rPr>
            </w:pPr>
            <w:r>
              <w:rPr>
                <w:sz w:val="16"/>
              </w:rPr>
              <w:t>Otros</w:t>
            </w:r>
            <w:r>
              <w:rPr>
                <w:spacing w:val="-4"/>
                <w:sz w:val="16"/>
              </w:rPr>
              <w:t> </w:t>
            </w:r>
            <w:r>
              <w:rPr>
                <w:sz w:val="16"/>
              </w:rPr>
              <w:t>gastos</w:t>
            </w:r>
            <w:r>
              <w:rPr>
                <w:spacing w:val="-4"/>
                <w:sz w:val="16"/>
              </w:rPr>
              <w:t> </w:t>
            </w:r>
            <w:r>
              <w:rPr>
                <w:sz w:val="16"/>
              </w:rPr>
              <w:t>de</w:t>
            </w:r>
            <w:r>
              <w:rPr>
                <w:spacing w:val="-4"/>
                <w:sz w:val="16"/>
              </w:rPr>
              <w:t> </w:t>
            </w:r>
            <w:r>
              <w:rPr>
                <w:sz w:val="16"/>
              </w:rPr>
              <w:t>la</w:t>
            </w:r>
            <w:r>
              <w:rPr>
                <w:spacing w:val="-3"/>
                <w:sz w:val="16"/>
              </w:rPr>
              <w:t> </w:t>
            </w:r>
            <w:r>
              <w:rPr>
                <w:spacing w:val="-2"/>
                <w:sz w:val="16"/>
              </w:rPr>
              <w:t>actividad</w:t>
            </w:r>
          </w:p>
        </w:tc>
        <w:tc>
          <w:tcPr>
            <w:tcW w:w="1604" w:type="dxa"/>
          </w:tcPr>
          <w:p>
            <w:pPr>
              <w:pStyle w:val="TableParagraph"/>
              <w:ind w:right="75"/>
              <w:rPr>
                <w:sz w:val="16"/>
              </w:rPr>
            </w:pPr>
            <w:r>
              <w:rPr>
                <w:spacing w:val="-2"/>
                <w:sz w:val="16"/>
              </w:rPr>
              <w:t>-41.033,56</w:t>
            </w:r>
          </w:p>
        </w:tc>
      </w:tr>
      <w:tr>
        <w:trPr>
          <w:trHeight w:val="380" w:hRule="atLeast"/>
        </w:trPr>
        <w:tc>
          <w:tcPr>
            <w:tcW w:w="9088" w:type="dxa"/>
            <w:gridSpan w:val="4"/>
          </w:tcPr>
          <w:p>
            <w:pPr>
              <w:pStyle w:val="TableParagraph"/>
              <w:ind w:left="85"/>
              <w:jc w:val="left"/>
              <w:rPr>
                <w:sz w:val="16"/>
              </w:rPr>
            </w:pPr>
            <w:r>
              <w:rPr>
                <w:sz w:val="16"/>
              </w:rPr>
              <w:t>621</w:t>
            </w:r>
            <w:r>
              <w:rPr>
                <w:spacing w:val="-6"/>
                <w:sz w:val="16"/>
              </w:rPr>
              <w:t> </w:t>
            </w:r>
            <w:r>
              <w:rPr>
                <w:sz w:val="16"/>
              </w:rPr>
              <w:t>Arrendamiento</w:t>
            </w:r>
            <w:r>
              <w:rPr>
                <w:spacing w:val="-6"/>
                <w:sz w:val="16"/>
              </w:rPr>
              <w:t> </w:t>
            </w:r>
            <w:r>
              <w:rPr>
                <w:sz w:val="16"/>
              </w:rPr>
              <w:t>y</w:t>
            </w:r>
            <w:r>
              <w:rPr>
                <w:spacing w:val="-5"/>
                <w:sz w:val="16"/>
              </w:rPr>
              <w:t> </w:t>
            </w:r>
            <w:r>
              <w:rPr>
                <w:spacing w:val="-2"/>
                <w:sz w:val="16"/>
              </w:rPr>
              <w:t>cánones</w:t>
            </w:r>
          </w:p>
        </w:tc>
        <w:tc>
          <w:tcPr>
            <w:tcW w:w="1604" w:type="dxa"/>
          </w:tcPr>
          <w:p>
            <w:pPr>
              <w:pStyle w:val="TableParagraph"/>
              <w:ind w:right="75"/>
              <w:rPr>
                <w:sz w:val="16"/>
              </w:rPr>
            </w:pPr>
            <w:r>
              <w:rPr>
                <w:spacing w:val="-2"/>
                <w:sz w:val="16"/>
              </w:rPr>
              <w:t>-3.645,11</w:t>
            </w:r>
          </w:p>
        </w:tc>
      </w:tr>
      <w:tr>
        <w:trPr>
          <w:trHeight w:val="380" w:hRule="atLeast"/>
        </w:trPr>
        <w:tc>
          <w:tcPr>
            <w:tcW w:w="9088" w:type="dxa"/>
            <w:gridSpan w:val="4"/>
          </w:tcPr>
          <w:p>
            <w:pPr>
              <w:pStyle w:val="TableParagraph"/>
              <w:ind w:left="85"/>
              <w:jc w:val="left"/>
              <w:rPr>
                <w:sz w:val="16"/>
              </w:rPr>
            </w:pPr>
            <w:r>
              <w:rPr>
                <w:sz w:val="16"/>
              </w:rPr>
              <w:t>622</w:t>
            </w:r>
            <w:r>
              <w:rPr>
                <w:spacing w:val="-6"/>
                <w:sz w:val="16"/>
              </w:rPr>
              <w:t> </w:t>
            </w:r>
            <w:r>
              <w:rPr>
                <w:sz w:val="16"/>
              </w:rPr>
              <w:t>Reparaciones</w:t>
            </w:r>
            <w:r>
              <w:rPr>
                <w:spacing w:val="-5"/>
                <w:sz w:val="16"/>
              </w:rPr>
              <w:t> </w:t>
            </w:r>
            <w:r>
              <w:rPr>
                <w:sz w:val="16"/>
              </w:rPr>
              <w:t>y</w:t>
            </w:r>
            <w:r>
              <w:rPr>
                <w:spacing w:val="-5"/>
                <w:sz w:val="16"/>
              </w:rPr>
              <w:t> </w:t>
            </w:r>
            <w:r>
              <w:rPr>
                <w:spacing w:val="-2"/>
                <w:sz w:val="16"/>
              </w:rPr>
              <w:t>conservación</w:t>
            </w:r>
          </w:p>
        </w:tc>
        <w:tc>
          <w:tcPr>
            <w:tcW w:w="1604" w:type="dxa"/>
          </w:tcPr>
          <w:p>
            <w:pPr>
              <w:pStyle w:val="TableParagraph"/>
              <w:ind w:right="74"/>
              <w:rPr>
                <w:sz w:val="16"/>
              </w:rPr>
            </w:pPr>
            <w:r>
              <w:rPr>
                <w:spacing w:val="-4"/>
                <w:sz w:val="16"/>
              </w:rPr>
              <w:t>0,00</w:t>
            </w:r>
          </w:p>
        </w:tc>
      </w:tr>
      <w:tr>
        <w:trPr>
          <w:trHeight w:val="380" w:hRule="atLeast"/>
        </w:trPr>
        <w:tc>
          <w:tcPr>
            <w:tcW w:w="9088" w:type="dxa"/>
            <w:gridSpan w:val="4"/>
          </w:tcPr>
          <w:p>
            <w:pPr>
              <w:pStyle w:val="TableParagraph"/>
              <w:ind w:left="85"/>
              <w:jc w:val="left"/>
              <w:rPr>
                <w:sz w:val="16"/>
              </w:rPr>
            </w:pPr>
            <w:r>
              <w:rPr>
                <w:sz w:val="16"/>
              </w:rPr>
              <w:t>623</w:t>
            </w:r>
            <w:r>
              <w:rPr>
                <w:spacing w:val="-7"/>
                <w:sz w:val="16"/>
              </w:rPr>
              <w:t> </w:t>
            </w:r>
            <w:r>
              <w:rPr>
                <w:sz w:val="16"/>
              </w:rPr>
              <w:t>Honorarios</w:t>
            </w:r>
            <w:r>
              <w:rPr>
                <w:spacing w:val="-6"/>
                <w:sz w:val="16"/>
              </w:rPr>
              <w:t> </w:t>
            </w:r>
            <w:r>
              <w:rPr>
                <w:sz w:val="16"/>
              </w:rPr>
              <w:t>a</w:t>
            </w:r>
            <w:r>
              <w:rPr>
                <w:spacing w:val="-6"/>
                <w:sz w:val="16"/>
              </w:rPr>
              <w:t> </w:t>
            </w:r>
            <w:r>
              <w:rPr>
                <w:sz w:val="16"/>
              </w:rPr>
              <w:t>profesionales</w:t>
            </w:r>
            <w:r>
              <w:rPr>
                <w:spacing w:val="-6"/>
                <w:sz w:val="16"/>
              </w:rPr>
              <w:t> </w:t>
            </w:r>
            <w:r>
              <w:rPr>
                <w:sz w:val="16"/>
              </w:rPr>
              <w:t>y</w:t>
            </w:r>
            <w:r>
              <w:rPr>
                <w:spacing w:val="-6"/>
                <w:sz w:val="16"/>
              </w:rPr>
              <w:t> </w:t>
            </w:r>
            <w:r>
              <w:rPr>
                <w:sz w:val="16"/>
              </w:rPr>
              <w:t>servicios</w:t>
            </w:r>
            <w:r>
              <w:rPr>
                <w:spacing w:val="-6"/>
                <w:sz w:val="16"/>
              </w:rPr>
              <w:t> </w:t>
            </w:r>
            <w:r>
              <w:rPr>
                <w:spacing w:val="-2"/>
                <w:sz w:val="16"/>
              </w:rPr>
              <w:t>externos</w:t>
            </w:r>
          </w:p>
        </w:tc>
        <w:tc>
          <w:tcPr>
            <w:tcW w:w="1604" w:type="dxa"/>
          </w:tcPr>
          <w:p>
            <w:pPr>
              <w:pStyle w:val="TableParagraph"/>
              <w:ind w:right="75"/>
              <w:rPr>
                <w:sz w:val="16"/>
              </w:rPr>
            </w:pPr>
            <w:r>
              <w:rPr>
                <w:spacing w:val="-2"/>
                <w:sz w:val="16"/>
              </w:rPr>
              <w:t>-8.853,66</w:t>
            </w:r>
          </w:p>
        </w:tc>
      </w:tr>
      <w:tr>
        <w:trPr>
          <w:trHeight w:val="380" w:hRule="atLeast"/>
        </w:trPr>
        <w:tc>
          <w:tcPr>
            <w:tcW w:w="9088" w:type="dxa"/>
            <w:gridSpan w:val="4"/>
          </w:tcPr>
          <w:p>
            <w:pPr>
              <w:pStyle w:val="TableParagraph"/>
              <w:ind w:left="85"/>
              <w:jc w:val="left"/>
              <w:rPr>
                <w:sz w:val="16"/>
              </w:rPr>
            </w:pPr>
            <w:r>
              <w:rPr>
                <w:sz w:val="16"/>
              </w:rPr>
              <w:t>624</w:t>
            </w:r>
            <w:r>
              <w:rPr>
                <w:spacing w:val="-3"/>
                <w:sz w:val="16"/>
              </w:rPr>
              <w:t> </w:t>
            </w:r>
            <w:r>
              <w:rPr>
                <w:spacing w:val="-2"/>
                <w:sz w:val="16"/>
              </w:rPr>
              <w:t>Transportes</w:t>
            </w:r>
          </w:p>
        </w:tc>
        <w:tc>
          <w:tcPr>
            <w:tcW w:w="1604" w:type="dxa"/>
          </w:tcPr>
          <w:p>
            <w:pPr>
              <w:pStyle w:val="TableParagraph"/>
              <w:ind w:right="75"/>
              <w:rPr>
                <w:sz w:val="16"/>
              </w:rPr>
            </w:pPr>
            <w:r>
              <w:rPr>
                <w:spacing w:val="-2"/>
                <w:sz w:val="16"/>
              </w:rPr>
              <w:t>-400,00</w:t>
            </w:r>
          </w:p>
        </w:tc>
      </w:tr>
      <w:tr>
        <w:trPr>
          <w:trHeight w:val="380" w:hRule="atLeast"/>
        </w:trPr>
        <w:tc>
          <w:tcPr>
            <w:tcW w:w="9088" w:type="dxa"/>
            <w:gridSpan w:val="4"/>
          </w:tcPr>
          <w:p>
            <w:pPr>
              <w:pStyle w:val="TableParagraph"/>
              <w:ind w:left="85"/>
              <w:jc w:val="left"/>
              <w:rPr>
                <w:sz w:val="16"/>
              </w:rPr>
            </w:pPr>
            <w:r>
              <w:rPr>
                <w:sz w:val="16"/>
              </w:rPr>
              <w:t>625</w:t>
            </w:r>
            <w:r>
              <w:rPr>
                <w:spacing w:val="-4"/>
                <w:sz w:val="16"/>
              </w:rPr>
              <w:t> </w:t>
            </w:r>
            <w:r>
              <w:rPr>
                <w:sz w:val="16"/>
              </w:rPr>
              <w:t>Primas</w:t>
            </w:r>
            <w:r>
              <w:rPr>
                <w:spacing w:val="-4"/>
                <w:sz w:val="16"/>
              </w:rPr>
              <w:t> </w:t>
            </w:r>
            <w:r>
              <w:rPr>
                <w:sz w:val="16"/>
              </w:rPr>
              <w:t>de</w:t>
            </w:r>
            <w:r>
              <w:rPr>
                <w:spacing w:val="-3"/>
                <w:sz w:val="16"/>
              </w:rPr>
              <w:t> </w:t>
            </w:r>
            <w:r>
              <w:rPr>
                <w:spacing w:val="-2"/>
                <w:sz w:val="16"/>
              </w:rPr>
              <w:t>seguros</w:t>
            </w:r>
          </w:p>
        </w:tc>
        <w:tc>
          <w:tcPr>
            <w:tcW w:w="1604" w:type="dxa"/>
          </w:tcPr>
          <w:p>
            <w:pPr>
              <w:pStyle w:val="TableParagraph"/>
              <w:ind w:right="75"/>
              <w:rPr>
                <w:sz w:val="16"/>
              </w:rPr>
            </w:pPr>
            <w:r>
              <w:rPr>
                <w:spacing w:val="-2"/>
                <w:sz w:val="16"/>
              </w:rPr>
              <w:t>-6.190,76</w:t>
            </w:r>
          </w:p>
        </w:tc>
      </w:tr>
      <w:tr>
        <w:trPr>
          <w:trHeight w:val="380" w:hRule="atLeast"/>
        </w:trPr>
        <w:tc>
          <w:tcPr>
            <w:tcW w:w="9088" w:type="dxa"/>
            <w:gridSpan w:val="4"/>
          </w:tcPr>
          <w:p>
            <w:pPr>
              <w:pStyle w:val="TableParagraph"/>
              <w:ind w:left="85"/>
              <w:jc w:val="left"/>
              <w:rPr>
                <w:sz w:val="16"/>
              </w:rPr>
            </w:pPr>
            <w:r>
              <w:rPr>
                <w:sz w:val="16"/>
              </w:rPr>
              <w:t>626</w:t>
            </w:r>
            <w:r>
              <w:rPr>
                <w:spacing w:val="-6"/>
                <w:sz w:val="16"/>
              </w:rPr>
              <w:t> </w:t>
            </w:r>
            <w:r>
              <w:rPr>
                <w:sz w:val="16"/>
              </w:rPr>
              <w:t>Servicios</w:t>
            </w:r>
            <w:r>
              <w:rPr>
                <w:spacing w:val="-5"/>
                <w:sz w:val="16"/>
              </w:rPr>
              <w:t> </w:t>
            </w:r>
            <w:r>
              <w:rPr>
                <w:sz w:val="16"/>
              </w:rPr>
              <w:t>bancarios</w:t>
            </w:r>
            <w:r>
              <w:rPr>
                <w:spacing w:val="-6"/>
                <w:sz w:val="16"/>
              </w:rPr>
              <w:t> </w:t>
            </w:r>
            <w:r>
              <w:rPr>
                <w:sz w:val="16"/>
              </w:rPr>
              <w:t>y</w:t>
            </w:r>
            <w:r>
              <w:rPr>
                <w:spacing w:val="-5"/>
                <w:sz w:val="16"/>
              </w:rPr>
              <w:t> </w:t>
            </w:r>
            <w:r>
              <w:rPr>
                <w:spacing w:val="-2"/>
                <w:sz w:val="16"/>
              </w:rPr>
              <w:t>similares</w:t>
            </w:r>
          </w:p>
        </w:tc>
        <w:tc>
          <w:tcPr>
            <w:tcW w:w="1604" w:type="dxa"/>
          </w:tcPr>
          <w:p>
            <w:pPr>
              <w:pStyle w:val="TableParagraph"/>
              <w:ind w:right="74"/>
              <w:rPr>
                <w:sz w:val="16"/>
              </w:rPr>
            </w:pPr>
            <w:r>
              <w:rPr>
                <w:spacing w:val="-4"/>
                <w:sz w:val="16"/>
              </w:rPr>
              <w:t>0,00</w:t>
            </w:r>
          </w:p>
        </w:tc>
      </w:tr>
      <w:tr>
        <w:trPr>
          <w:trHeight w:val="380" w:hRule="atLeast"/>
        </w:trPr>
        <w:tc>
          <w:tcPr>
            <w:tcW w:w="9088" w:type="dxa"/>
            <w:gridSpan w:val="4"/>
          </w:tcPr>
          <w:p>
            <w:pPr>
              <w:pStyle w:val="TableParagraph"/>
              <w:ind w:left="85"/>
              <w:jc w:val="left"/>
              <w:rPr>
                <w:sz w:val="16"/>
              </w:rPr>
            </w:pPr>
            <w:r>
              <w:rPr>
                <w:sz w:val="16"/>
              </w:rPr>
              <w:t>627</w:t>
            </w:r>
            <w:r>
              <w:rPr>
                <w:spacing w:val="-9"/>
                <w:sz w:val="16"/>
              </w:rPr>
              <w:t> </w:t>
            </w:r>
            <w:r>
              <w:rPr>
                <w:sz w:val="16"/>
              </w:rPr>
              <w:t>Publicidad,</w:t>
            </w:r>
            <w:r>
              <w:rPr>
                <w:spacing w:val="-7"/>
                <w:sz w:val="16"/>
              </w:rPr>
              <w:t> </w:t>
            </w:r>
            <w:r>
              <w:rPr>
                <w:sz w:val="16"/>
              </w:rPr>
              <w:t>propaganda</w:t>
            </w:r>
            <w:r>
              <w:rPr>
                <w:spacing w:val="-7"/>
                <w:sz w:val="16"/>
              </w:rPr>
              <w:t> </w:t>
            </w:r>
            <w:r>
              <w:rPr>
                <w:sz w:val="16"/>
              </w:rPr>
              <w:t>y</w:t>
            </w:r>
            <w:r>
              <w:rPr>
                <w:spacing w:val="-7"/>
                <w:sz w:val="16"/>
              </w:rPr>
              <w:t> </w:t>
            </w:r>
            <w:r>
              <w:rPr>
                <w:sz w:val="16"/>
              </w:rPr>
              <w:t>relaciones</w:t>
            </w:r>
            <w:r>
              <w:rPr>
                <w:spacing w:val="-7"/>
                <w:sz w:val="16"/>
              </w:rPr>
              <w:t> </w:t>
            </w:r>
            <w:r>
              <w:rPr>
                <w:spacing w:val="-2"/>
                <w:sz w:val="16"/>
              </w:rPr>
              <w:t>públicas</w:t>
            </w:r>
          </w:p>
        </w:tc>
        <w:tc>
          <w:tcPr>
            <w:tcW w:w="1604" w:type="dxa"/>
          </w:tcPr>
          <w:p>
            <w:pPr>
              <w:pStyle w:val="TableParagraph"/>
              <w:ind w:right="74"/>
              <w:rPr>
                <w:sz w:val="16"/>
              </w:rPr>
            </w:pPr>
            <w:r>
              <w:rPr>
                <w:spacing w:val="-4"/>
                <w:sz w:val="16"/>
              </w:rPr>
              <w:t>0,00</w:t>
            </w:r>
          </w:p>
        </w:tc>
      </w:tr>
      <w:tr>
        <w:trPr>
          <w:trHeight w:val="380" w:hRule="atLeast"/>
        </w:trPr>
        <w:tc>
          <w:tcPr>
            <w:tcW w:w="9088" w:type="dxa"/>
            <w:gridSpan w:val="4"/>
          </w:tcPr>
          <w:p>
            <w:pPr>
              <w:pStyle w:val="TableParagraph"/>
              <w:ind w:left="85"/>
              <w:jc w:val="left"/>
              <w:rPr>
                <w:sz w:val="16"/>
              </w:rPr>
            </w:pPr>
            <w:r>
              <w:rPr>
                <w:sz w:val="16"/>
              </w:rPr>
              <w:t>628</w:t>
            </w:r>
            <w:r>
              <w:rPr>
                <w:spacing w:val="-3"/>
                <w:sz w:val="16"/>
              </w:rPr>
              <w:t> </w:t>
            </w:r>
            <w:r>
              <w:rPr>
                <w:spacing w:val="-2"/>
                <w:sz w:val="16"/>
              </w:rPr>
              <w:t>Suministros</w:t>
            </w:r>
          </w:p>
        </w:tc>
        <w:tc>
          <w:tcPr>
            <w:tcW w:w="1604" w:type="dxa"/>
          </w:tcPr>
          <w:p>
            <w:pPr>
              <w:pStyle w:val="TableParagraph"/>
              <w:ind w:right="75"/>
              <w:rPr>
                <w:sz w:val="16"/>
              </w:rPr>
            </w:pPr>
            <w:r>
              <w:rPr>
                <w:spacing w:val="-2"/>
                <w:sz w:val="16"/>
              </w:rPr>
              <w:t>-2.086,25</w:t>
            </w:r>
          </w:p>
        </w:tc>
      </w:tr>
      <w:tr>
        <w:trPr>
          <w:trHeight w:val="380" w:hRule="atLeast"/>
        </w:trPr>
        <w:tc>
          <w:tcPr>
            <w:tcW w:w="9088" w:type="dxa"/>
            <w:gridSpan w:val="4"/>
          </w:tcPr>
          <w:p>
            <w:pPr>
              <w:pStyle w:val="TableParagraph"/>
              <w:ind w:left="85"/>
              <w:jc w:val="left"/>
              <w:rPr>
                <w:sz w:val="16"/>
              </w:rPr>
            </w:pPr>
            <w:r>
              <w:rPr>
                <w:sz w:val="16"/>
              </w:rPr>
              <w:t>629</w:t>
            </w:r>
            <w:r>
              <w:rPr>
                <w:spacing w:val="-4"/>
                <w:sz w:val="16"/>
              </w:rPr>
              <w:t> </w:t>
            </w:r>
            <w:r>
              <w:rPr>
                <w:sz w:val="16"/>
              </w:rPr>
              <w:t>Otros</w:t>
            </w:r>
            <w:r>
              <w:rPr>
                <w:spacing w:val="-4"/>
                <w:sz w:val="16"/>
              </w:rPr>
              <w:t> </w:t>
            </w:r>
            <w:r>
              <w:rPr>
                <w:spacing w:val="-2"/>
                <w:sz w:val="16"/>
              </w:rPr>
              <w:t>servicios</w:t>
            </w:r>
          </w:p>
        </w:tc>
        <w:tc>
          <w:tcPr>
            <w:tcW w:w="1604" w:type="dxa"/>
          </w:tcPr>
          <w:p>
            <w:pPr>
              <w:pStyle w:val="TableParagraph"/>
              <w:ind w:right="75"/>
              <w:rPr>
                <w:sz w:val="16"/>
              </w:rPr>
            </w:pPr>
            <w:r>
              <w:rPr>
                <w:spacing w:val="-2"/>
                <w:sz w:val="16"/>
              </w:rPr>
              <w:t>-19.857,78</w:t>
            </w:r>
          </w:p>
        </w:tc>
      </w:tr>
      <w:tr>
        <w:trPr>
          <w:trHeight w:val="380" w:hRule="atLeast"/>
        </w:trPr>
        <w:tc>
          <w:tcPr>
            <w:tcW w:w="9088" w:type="dxa"/>
            <w:gridSpan w:val="4"/>
          </w:tcPr>
          <w:p>
            <w:pPr>
              <w:pStyle w:val="TableParagraph"/>
              <w:ind w:left="85"/>
              <w:jc w:val="left"/>
              <w:rPr>
                <w:sz w:val="16"/>
              </w:rPr>
            </w:pPr>
            <w:r>
              <w:rPr>
                <w:sz w:val="16"/>
              </w:rPr>
              <w:t>631</w:t>
            </w:r>
            <w:r>
              <w:rPr>
                <w:spacing w:val="-5"/>
                <w:sz w:val="16"/>
              </w:rPr>
              <w:t> </w:t>
            </w:r>
            <w:r>
              <w:rPr>
                <w:sz w:val="16"/>
              </w:rPr>
              <w:t>Tributos</w:t>
            </w:r>
            <w:r>
              <w:rPr>
                <w:spacing w:val="-5"/>
                <w:sz w:val="16"/>
              </w:rPr>
              <w:t> </w:t>
            </w:r>
            <w:r>
              <w:rPr>
                <w:sz w:val="16"/>
              </w:rPr>
              <w:t>locales</w:t>
            </w:r>
            <w:r>
              <w:rPr>
                <w:spacing w:val="-5"/>
                <w:sz w:val="16"/>
              </w:rPr>
              <w:t> </w:t>
            </w:r>
            <w:r>
              <w:rPr>
                <w:sz w:val="16"/>
              </w:rPr>
              <w:t>y</w:t>
            </w:r>
            <w:r>
              <w:rPr>
                <w:spacing w:val="-5"/>
                <w:sz w:val="16"/>
              </w:rPr>
              <w:t> </w:t>
            </w:r>
            <w:r>
              <w:rPr>
                <w:sz w:val="16"/>
              </w:rPr>
              <w:t>otras</w:t>
            </w:r>
            <w:r>
              <w:rPr>
                <w:spacing w:val="-4"/>
                <w:sz w:val="16"/>
              </w:rPr>
              <w:t> </w:t>
            </w:r>
            <w:r>
              <w:rPr>
                <w:spacing w:val="-2"/>
                <w:sz w:val="16"/>
              </w:rPr>
              <w:t>tasas</w:t>
            </w:r>
          </w:p>
        </w:tc>
        <w:tc>
          <w:tcPr>
            <w:tcW w:w="1604" w:type="dxa"/>
          </w:tcPr>
          <w:p>
            <w:pPr>
              <w:pStyle w:val="TableParagraph"/>
              <w:ind w:right="74"/>
              <w:rPr>
                <w:sz w:val="16"/>
              </w:rPr>
            </w:pPr>
            <w:r>
              <w:rPr>
                <w:spacing w:val="-4"/>
                <w:sz w:val="16"/>
              </w:rPr>
              <w:t>0,00</w:t>
            </w:r>
          </w:p>
        </w:tc>
      </w:tr>
      <w:tr>
        <w:trPr>
          <w:trHeight w:val="380" w:hRule="atLeast"/>
        </w:trPr>
        <w:tc>
          <w:tcPr>
            <w:tcW w:w="9088" w:type="dxa"/>
            <w:gridSpan w:val="4"/>
          </w:tcPr>
          <w:p>
            <w:pPr>
              <w:pStyle w:val="TableParagraph"/>
              <w:ind w:left="85"/>
              <w:jc w:val="left"/>
              <w:rPr>
                <w:sz w:val="16"/>
              </w:rPr>
            </w:pPr>
            <w:r>
              <w:rPr>
                <w:sz w:val="16"/>
              </w:rPr>
              <w:t>Amortización</w:t>
            </w:r>
            <w:r>
              <w:rPr>
                <w:spacing w:val="-8"/>
                <w:sz w:val="16"/>
              </w:rPr>
              <w:t> </w:t>
            </w:r>
            <w:r>
              <w:rPr>
                <w:sz w:val="16"/>
              </w:rPr>
              <w:t>del</w:t>
            </w:r>
            <w:r>
              <w:rPr>
                <w:spacing w:val="-7"/>
                <w:sz w:val="16"/>
              </w:rPr>
              <w:t> </w:t>
            </w:r>
            <w:r>
              <w:rPr>
                <w:spacing w:val="-2"/>
                <w:sz w:val="16"/>
              </w:rPr>
              <w:t>inmovilizado</w:t>
            </w:r>
          </w:p>
        </w:tc>
        <w:tc>
          <w:tcPr>
            <w:tcW w:w="1604" w:type="dxa"/>
          </w:tcPr>
          <w:p>
            <w:pPr>
              <w:pStyle w:val="TableParagraph"/>
              <w:ind w:right="75"/>
              <w:rPr>
                <w:sz w:val="16"/>
              </w:rPr>
            </w:pPr>
            <w:r>
              <w:rPr>
                <w:spacing w:val="-2"/>
                <w:sz w:val="16"/>
              </w:rPr>
              <w:t>-18.308,06</w:t>
            </w:r>
          </w:p>
        </w:tc>
      </w:tr>
      <w:tr>
        <w:trPr>
          <w:trHeight w:val="380" w:hRule="atLeast"/>
        </w:trPr>
        <w:tc>
          <w:tcPr>
            <w:tcW w:w="9088" w:type="dxa"/>
            <w:gridSpan w:val="4"/>
          </w:tcPr>
          <w:p>
            <w:pPr>
              <w:pStyle w:val="TableParagraph"/>
              <w:ind w:left="85"/>
              <w:jc w:val="left"/>
              <w:rPr>
                <w:sz w:val="16"/>
              </w:rPr>
            </w:pPr>
            <w:r>
              <w:rPr>
                <w:sz w:val="16"/>
              </w:rPr>
              <w:t>Deterioro</w:t>
            </w:r>
            <w:r>
              <w:rPr>
                <w:spacing w:val="-6"/>
                <w:sz w:val="16"/>
              </w:rPr>
              <w:t> </w:t>
            </w:r>
            <w:r>
              <w:rPr>
                <w:sz w:val="16"/>
              </w:rPr>
              <w:t>y</w:t>
            </w:r>
            <w:r>
              <w:rPr>
                <w:spacing w:val="-6"/>
                <w:sz w:val="16"/>
              </w:rPr>
              <w:t> </w:t>
            </w:r>
            <w:r>
              <w:rPr>
                <w:sz w:val="16"/>
              </w:rPr>
              <w:t>resultado</w:t>
            </w:r>
            <w:r>
              <w:rPr>
                <w:spacing w:val="-6"/>
                <w:sz w:val="16"/>
              </w:rPr>
              <w:t> </w:t>
            </w:r>
            <w:r>
              <w:rPr>
                <w:sz w:val="16"/>
              </w:rPr>
              <w:t>por</w:t>
            </w:r>
            <w:r>
              <w:rPr>
                <w:spacing w:val="-6"/>
                <w:sz w:val="16"/>
              </w:rPr>
              <w:t> </w:t>
            </w:r>
            <w:r>
              <w:rPr>
                <w:sz w:val="16"/>
              </w:rPr>
              <w:t>enajenación</w:t>
            </w:r>
            <w:r>
              <w:rPr>
                <w:spacing w:val="-6"/>
                <w:sz w:val="16"/>
              </w:rPr>
              <w:t> </w:t>
            </w:r>
            <w:r>
              <w:rPr>
                <w:sz w:val="16"/>
              </w:rPr>
              <w:t>de</w:t>
            </w:r>
            <w:r>
              <w:rPr>
                <w:spacing w:val="-5"/>
                <w:sz w:val="16"/>
              </w:rPr>
              <w:t> </w:t>
            </w:r>
            <w:r>
              <w:rPr>
                <w:spacing w:val="-2"/>
                <w:sz w:val="16"/>
              </w:rPr>
              <w:t>inmovilizado</w:t>
            </w:r>
          </w:p>
        </w:tc>
        <w:tc>
          <w:tcPr>
            <w:tcW w:w="1604" w:type="dxa"/>
          </w:tcPr>
          <w:p>
            <w:pPr>
              <w:pStyle w:val="TableParagraph"/>
              <w:ind w:right="74"/>
              <w:rPr>
                <w:sz w:val="16"/>
              </w:rPr>
            </w:pPr>
            <w:r>
              <w:rPr>
                <w:spacing w:val="-4"/>
                <w:sz w:val="16"/>
              </w:rPr>
              <w:t>0,00</w:t>
            </w:r>
          </w:p>
        </w:tc>
      </w:tr>
      <w:tr>
        <w:trPr>
          <w:trHeight w:val="380" w:hRule="atLeast"/>
        </w:trPr>
        <w:tc>
          <w:tcPr>
            <w:tcW w:w="9088" w:type="dxa"/>
            <w:gridSpan w:val="4"/>
          </w:tcPr>
          <w:p>
            <w:pPr>
              <w:pStyle w:val="TableParagraph"/>
              <w:ind w:left="85"/>
              <w:jc w:val="left"/>
              <w:rPr>
                <w:sz w:val="16"/>
              </w:rPr>
            </w:pPr>
            <w:r>
              <w:rPr>
                <w:sz w:val="16"/>
              </w:rPr>
              <w:t>Gastos</w:t>
            </w:r>
            <w:r>
              <w:rPr>
                <w:spacing w:val="-6"/>
                <w:sz w:val="16"/>
              </w:rPr>
              <w:t> </w:t>
            </w:r>
            <w:r>
              <w:rPr>
                <w:spacing w:val="-2"/>
                <w:sz w:val="16"/>
              </w:rPr>
              <w:t>financieros</w:t>
            </w:r>
          </w:p>
        </w:tc>
        <w:tc>
          <w:tcPr>
            <w:tcW w:w="1604" w:type="dxa"/>
          </w:tcPr>
          <w:p>
            <w:pPr>
              <w:pStyle w:val="TableParagraph"/>
              <w:ind w:right="74"/>
              <w:rPr>
                <w:sz w:val="16"/>
              </w:rPr>
            </w:pPr>
            <w:r>
              <w:rPr>
                <w:spacing w:val="-4"/>
                <w:sz w:val="16"/>
              </w:rPr>
              <w:t>0,00</w:t>
            </w:r>
          </w:p>
        </w:tc>
      </w:tr>
      <w:tr>
        <w:trPr>
          <w:trHeight w:val="380" w:hRule="atLeast"/>
        </w:trPr>
        <w:tc>
          <w:tcPr>
            <w:tcW w:w="9088" w:type="dxa"/>
            <w:gridSpan w:val="4"/>
          </w:tcPr>
          <w:p>
            <w:pPr>
              <w:pStyle w:val="TableParagraph"/>
              <w:ind w:left="85"/>
              <w:jc w:val="left"/>
              <w:rPr>
                <w:sz w:val="16"/>
              </w:rPr>
            </w:pPr>
            <w:r>
              <w:rPr>
                <w:sz w:val="16"/>
              </w:rPr>
              <w:t>Variaciones</w:t>
            </w:r>
            <w:r>
              <w:rPr>
                <w:spacing w:val="-9"/>
                <w:sz w:val="16"/>
              </w:rPr>
              <w:t> </w:t>
            </w:r>
            <w:r>
              <w:rPr>
                <w:sz w:val="16"/>
              </w:rPr>
              <w:t>de</w:t>
            </w:r>
            <w:r>
              <w:rPr>
                <w:spacing w:val="-7"/>
                <w:sz w:val="16"/>
              </w:rPr>
              <w:t> </w:t>
            </w:r>
            <w:r>
              <w:rPr>
                <w:sz w:val="16"/>
              </w:rPr>
              <w:t>valor</w:t>
            </w:r>
            <w:r>
              <w:rPr>
                <w:spacing w:val="-7"/>
                <w:sz w:val="16"/>
              </w:rPr>
              <w:t> </w:t>
            </w:r>
            <w:r>
              <w:rPr>
                <w:sz w:val="16"/>
              </w:rPr>
              <w:t>razonable</w:t>
            </w:r>
            <w:r>
              <w:rPr>
                <w:spacing w:val="-7"/>
                <w:sz w:val="16"/>
              </w:rPr>
              <w:t> </w:t>
            </w:r>
            <w:r>
              <w:rPr>
                <w:sz w:val="16"/>
              </w:rPr>
              <w:t>en</w:t>
            </w:r>
            <w:r>
              <w:rPr>
                <w:spacing w:val="-7"/>
                <w:sz w:val="16"/>
              </w:rPr>
              <w:t> </w:t>
            </w:r>
            <w:r>
              <w:rPr>
                <w:sz w:val="16"/>
              </w:rPr>
              <w:t>instrumentos</w:t>
            </w:r>
            <w:r>
              <w:rPr>
                <w:spacing w:val="-6"/>
                <w:sz w:val="16"/>
              </w:rPr>
              <w:t> </w:t>
            </w:r>
            <w:r>
              <w:rPr>
                <w:spacing w:val="-2"/>
                <w:sz w:val="16"/>
              </w:rPr>
              <w:t>financieros</w:t>
            </w:r>
          </w:p>
        </w:tc>
        <w:tc>
          <w:tcPr>
            <w:tcW w:w="1604" w:type="dxa"/>
          </w:tcPr>
          <w:p>
            <w:pPr>
              <w:pStyle w:val="TableParagraph"/>
              <w:ind w:right="74"/>
              <w:rPr>
                <w:sz w:val="16"/>
              </w:rPr>
            </w:pPr>
            <w:r>
              <w:rPr>
                <w:spacing w:val="-4"/>
                <w:sz w:val="16"/>
              </w:rPr>
              <w:t>0,00</w:t>
            </w:r>
          </w:p>
        </w:tc>
      </w:tr>
      <w:tr>
        <w:trPr>
          <w:trHeight w:val="380" w:hRule="atLeast"/>
        </w:trPr>
        <w:tc>
          <w:tcPr>
            <w:tcW w:w="9088" w:type="dxa"/>
            <w:gridSpan w:val="4"/>
          </w:tcPr>
          <w:p>
            <w:pPr>
              <w:pStyle w:val="TableParagraph"/>
              <w:ind w:left="85"/>
              <w:jc w:val="left"/>
              <w:rPr>
                <w:sz w:val="16"/>
              </w:rPr>
            </w:pPr>
            <w:r>
              <w:rPr>
                <w:sz w:val="16"/>
              </w:rPr>
              <w:t>Diferencias</w:t>
            </w:r>
            <w:r>
              <w:rPr>
                <w:spacing w:val="-7"/>
                <w:sz w:val="16"/>
              </w:rPr>
              <w:t> </w:t>
            </w:r>
            <w:r>
              <w:rPr>
                <w:sz w:val="16"/>
              </w:rPr>
              <w:t>de</w:t>
            </w:r>
            <w:r>
              <w:rPr>
                <w:spacing w:val="-6"/>
                <w:sz w:val="16"/>
              </w:rPr>
              <w:t> </w:t>
            </w:r>
            <w:r>
              <w:rPr>
                <w:spacing w:val="-2"/>
                <w:sz w:val="16"/>
              </w:rPr>
              <w:t>cambio</w:t>
            </w:r>
          </w:p>
        </w:tc>
        <w:tc>
          <w:tcPr>
            <w:tcW w:w="1604" w:type="dxa"/>
          </w:tcPr>
          <w:p>
            <w:pPr>
              <w:pStyle w:val="TableParagraph"/>
              <w:ind w:right="74"/>
              <w:rPr>
                <w:sz w:val="16"/>
              </w:rPr>
            </w:pPr>
            <w:r>
              <w:rPr>
                <w:spacing w:val="-4"/>
                <w:sz w:val="16"/>
              </w:rPr>
              <w:t>0,00</w:t>
            </w:r>
          </w:p>
        </w:tc>
      </w:tr>
      <w:tr>
        <w:trPr>
          <w:trHeight w:val="380" w:hRule="atLeast"/>
        </w:trPr>
        <w:tc>
          <w:tcPr>
            <w:tcW w:w="9088" w:type="dxa"/>
            <w:gridSpan w:val="4"/>
          </w:tcPr>
          <w:p>
            <w:pPr>
              <w:pStyle w:val="TableParagraph"/>
              <w:ind w:left="85"/>
              <w:jc w:val="left"/>
              <w:rPr>
                <w:sz w:val="16"/>
              </w:rPr>
            </w:pPr>
            <w:r>
              <w:rPr>
                <w:sz w:val="16"/>
              </w:rPr>
              <w:t>Deterioro</w:t>
            </w:r>
            <w:r>
              <w:rPr>
                <w:spacing w:val="-9"/>
                <w:sz w:val="16"/>
              </w:rPr>
              <w:t> </w:t>
            </w:r>
            <w:r>
              <w:rPr>
                <w:sz w:val="16"/>
              </w:rPr>
              <w:t>y</w:t>
            </w:r>
            <w:r>
              <w:rPr>
                <w:spacing w:val="-7"/>
                <w:sz w:val="16"/>
              </w:rPr>
              <w:t> </w:t>
            </w:r>
            <w:r>
              <w:rPr>
                <w:sz w:val="16"/>
              </w:rPr>
              <w:t>resultado</w:t>
            </w:r>
            <w:r>
              <w:rPr>
                <w:spacing w:val="-7"/>
                <w:sz w:val="16"/>
              </w:rPr>
              <w:t> </w:t>
            </w:r>
            <w:r>
              <w:rPr>
                <w:sz w:val="16"/>
              </w:rPr>
              <w:t>por</w:t>
            </w:r>
            <w:r>
              <w:rPr>
                <w:spacing w:val="-7"/>
                <w:sz w:val="16"/>
              </w:rPr>
              <w:t> </w:t>
            </w:r>
            <w:r>
              <w:rPr>
                <w:sz w:val="16"/>
              </w:rPr>
              <w:t>enajenaciones</w:t>
            </w:r>
            <w:r>
              <w:rPr>
                <w:spacing w:val="-7"/>
                <w:sz w:val="16"/>
              </w:rPr>
              <w:t> </w:t>
            </w:r>
            <w:r>
              <w:rPr>
                <w:sz w:val="16"/>
              </w:rPr>
              <w:t>de</w:t>
            </w:r>
            <w:r>
              <w:rPr>
                <w:spacing w:val="-7"/>
                <w:sz w:val="16"/>
              </w:rPr>
              <w:t> </w:t>
            </w:r>
            <w:r>
              <w:rPr>
                <w:sz w:val="16"/>
              </w:rPr>
              <w:t>instrumentos</w:t>
            </w:r>
            <w:r>
              <w:rPr>
                <w:spacing w:val="-7"/>
                <w:sz w:val="16"/>
              </w:rPr>
              <w:t> </w:t>
            </w:r>
            <w:r>
              <w:rPr>
                <w:spacing w:val="-2"/>
                <w:sz w:val="16"/>
              </w:rPr>
              <w:t>financieros</w:t>
            </w:r>
          </w:p>
        </w:tc>
        <w:tc>
          <w:tcPr>
            <w:tcW w:w="1604" w:type="dxa"/>
          </w:tcPr>
          <w:p>
            <w:pPr>
              <w:pStyle w:val="TableParagraph"/>
              <w:ind w:right="74"/>
              <w:rPr>
                <w:sz w:val="16"/>
              </w:rPr>
            </w:pPr>
            <w:r>
              <w:rPr>
                <w:spacing w:val="-4"/>
                <w:sz w:val="16"/>
              </w:rPr>
              <w:t>0,00</w:t>
            </w:r>
          </w:p>
        </w:tc>
      </w:tr>
      <w:tr>
        <w:trPr>
          <w:trHeight w:val="380" w:hRule="atLeast"/>
        </w:trPr>
        <w:tc>
          <w:tcPr>
            <w:tcW w:w="9088" w:type="dxa"/>
            <w:gridSpan w:val="4"/>
          </w:tcPr>
          <w:p>
            <w:pPr>
              <w:pStyle w:val="TableParagraph"/>
              <w:ind w:left="85"/>
              <w:jc w:val="left"/>
              <w:rPr>
                <w:sz w:val="16"/>
              </w:rPr>
            </w:pPr>
            <w:r>
              <w:rPr>
                <w:sz w:val="16"/>
              </w:rPr>
              <w:t>Impuesto</w:t>
            </w:r>
            <w:r>
              <w:rPr>
                <w:spacing w:val="-7"/>
                <w:sz w:val="16"/>
              </w:rPr>
              <w:t> </w:t>
            </w:r>
            <w:r>
              <w:rPr>
                <w:sz w:val="16"/>
              </w:rPr>
              <w:t>sobre</w:t>
            </w:r>
            <w:r>
              <w:rPr>
                <w:spacing w:val="-6"/>
                <w:sz w:val="16"/>
              </w:rPr>
              <w:t> </w:t>
            </w:r>
            <w:r>
              <w:rPr>
                <w:spacing w:val="-2"/>
                <w:sz w:val="16"/>
              </w:rPr>
              <w:t>beneficios</w:t>
            </w:r>
          </w:p>
        </w:tc>
        <w:tc>
          <w:tcPr>
            <w:tcW w:w="1604" w:type="dxa"/>
          </w:tcPr>
          <w:p>
            <w:pPr>
              <w:pStyle w:val="TableParagraph"/>
              <w:ind w:right="74"/>
              <w:rPr>
                <w:sz w:val="16"/>
              </w:rPr>
            </w:pPr>
            <w:r>
              <w:rPr>
                <w:spacing w:val="-4"/>
                <w:sz w:val="16"/>
              </w:rPr>
              <w:t>0,00</w:t>
            </w:r>
          </w:p>
        </w:tc>
      </w:tr>
      <w:tr>
        <w:trPr>
          <w:trHeight w:val="380" w:hRule="atLeast"/>
        </w:trPr>
        <w:tc>
          <w:tcPr>
            <w:tcW w:w="9088" w:type="dxa"/>
            <w:gridSpan w:val="4"/>
            <w:shd w:val="clear" w:color="auto" w:fill="BFBFBF"/>
          </w:tcPr>
          <w:p>
            <w:pPr>
              <w:pStyle w:val="TableParagraph"/>
              <w:ind w:left="85"/>
              <w:jc w:val="left"/>
              <w:rPr>
                <w:b/>
                <w:sz w:val="16"/>
              </w:rPr>
            </w:pPr>
            <w:r>
              <w:rPr>
                <w:b/>
                <w:spacing w:val="-2"/>
                <w:w w:val="90"/>
                <w:sz w:val="16"/>
              </w:rPr>
              <w:t>Total</w:t>
            </w:r>
            <w:r>
              <w:rPr>
                <w:b/>
                <w:spacing w:val="-7"/>
                <w:sz w:val="16"/>
              </w:rPr>
              <w:t> </w:t>
            </w:r>
            <w:r>
              <w:rPr>
                <w:b/>
                <w:spacing w:val="-2"/>
                <w:sz w:val="16"/>
              </w:rPr>
              <w:t>gastos</w:t>
            </w:r>
          </w:p>
        </w:tc>
        <w:tc>
          <w:tcPr>
            <w:tcW w:w="1604" w:type="dxa"/>
          </w:tcPr>
          <w:p>
            <w:pPr>
              <w:pStyle w:val="TableParagraph"/>
              <w:ind w:right="75"/>
              <w:rPr>
                <w:sz w:val="16"/>
              </w:rPr>
            </w:pPr>
            <w:r>
              <w:rPr>
                <w:spacing w:val="-2"/>
                <w:sz w:val="16"/>
              </w:rPr>
              <w:t>-693.185,23</w:t>
            </w:r>
          </w:p>
        </w:tc>
      </w:tr>
      <w:tr>
        <w:trPr>
          <w:trHeight w:val="380" w:hRule="atLeast"/>
        </w:trPr>
        <w:tc>
          <w:tcPr>
            <w:tcW w:w="9088" w:type="dxa"/>
            <w:gridSpan w:val="4"/>
            <w:shd w:val="clear" w:color="auto" w:fill="BFBFBF"/>
          </w:tcPr>
          <w:p>
            <w:pPr>
              <w:pStyle w:val="TableParagraph"/>
              <w:ind w:left="85"/>
              <w:jc w:val="left"/>
              <w:rPr>
                <w:b/>
                <w:sz w:val="16"/>
              </w:rPr>
            </w:pPr>
            <w:r>
              <w:rPr>
                <w:b/>
                <w:spacing w:val="-2"/>
                <w:w w:val="95"/>
                <w:sz w:val="16"/>
              </w:rPr>
              <w:t>Inversiones</w:t>
            </w:r>
          </w:p>
        </w:tc>
        <w:tc>
          <w:tcPr>
            <w:tcW w:w="1604" w:type="dxa"/>
            <w:shd w:val="clear" w:color="auto" w:fill="BFBFBF"/>
          </w:tcPr>
          <w:p>
            <w:pPr>
              <w:pStyle w:val="TableParagraph"/>
              <w:spacing w:before="0"/>
              <w:jc w:val="left"/>
              <w:rPr>
                <w:rFonts w:ascii="Times New Roman"/>
                <w:sz w:val="16"/>
              </w:rPr>
            </w:pPr>
          </w:p>
        </w:tc>
      </w:tr>
      <w:tr>
        <w:trPr>
          <w:trHeight w:val="380" w:hRule="atLeast"/>
        </w:trPr>
        <w:tc>
          <w:tcPr>
            <w:tcW w:w="9088" w:type="dxa"/>
            <w:gridSpan w:val="4"/>
          </w:tcPr>
          <w:p>
            <w:pPr>
              <w:pStyle w:val="TableParagraph"/>
              <w:ind w:left="85"/>
              <w:jc w:val="left"/>
              <w:rPr>
                <w:sz w:val="16"/>
              </w:rPr>
            </w:pPr>
            <w:r>
              <w:rPr>
                <w:sz w:val="16"/>
              </w:rPr>
              <w:t>Adquisiciones</w:t>
            </w:r>
            <w:r>
              <w:rPr>
                <w:spacing w:val="-8"/>
                <w:sz w:val="16"/>
              </w:rPr>
              <w:t> </w:t>
            </w:r>
            <w:r>
              <w:rPr>
                <w:sz w:val="16"/>
              </w:rPr>
              <w:t>de</w:t>
            </w:r>
            <w:r>
              <w:rPr>
                <w:spacing w:val="-8"/>
                <w:sz w:val="16"/>
              </w:rPr>
              <w:t> </w:t>
            </w:r>
            <w:r>
              <w:rPr>
                <w:sz w:val="16"/>
              </w:rPr>
              <w:t>inmovilizado</w:t>
            </w:r>
            <w:r>
              <w:rPr>
                <w:spacing w:val="-8"/>
                <w:sz w:val="16"/>
              </w:rPr>
              <w:t> </w:t>
            </w:r>
            <w:r>
              <w:rPr>
                <w:sz w:val="16"/>
              </w:rPr>
              <w:t>(excepto</w:t>
            </w:r>
            <w:r>
              <w:rPr>
                <w:spacing w:val="-7"/>
                <w:sz w:val="16"/>
              </w:rPr>
              <w:t> </w:t>
            </w:r>
            <w:r>
              <w:rPr>
                <w:sz w:val="16"/>
              </w:rPr>
              <w:t>Bienes</w:t>
            </w:r>
            <w:r>
              <w:rPr>
                <w:spacing w:val="-8"/>
                <w:sz w:val="16"/>
              </w:rPr>
              <w:t> </w:t>
            </w:r>
            <w:r>
              <w:rPr>
                <w:sz w:val="16"/>
              </w:rPr>
              <w:t>del</w:t>
            </w:r>
            <w:r>
              <w:rPr>
                <w:spacing w:val="-8"/>
                <w:sz w:val="16"/>
              </w:rPr>
              <w:t> </w:t>
            </w:r>
            <w:r>
              <w:rPr>
                <w:sz w:val="16"/>
              </w:rPr>
              <w:t>Patrimonio</w:t>
            </w:r>
            <w:r>
              <w:rPr>
                <w:spacing w:val="-7"/>
                <w:sz w:val="16"/>
              </w:rPr>
              <w:t> </w:t>
            </w:r>
            <w:r>
              <w:rPr>
                <w:spacing w:val="-2"/>
                <w:sz w:val="16"/>
              </w:rPr>
              <w:t>Histórico)</w:t>
            </w:r>
          </w:p>
        </w:tc>
        <w:tc>
          <w:tcPr>
            <w:tcW w:w="1604" w:type="dxa"/>
          </w:tcPr>
          <w:p>
            <w:pPr>
              <w:pStyle w:val="TableParagraph"/>
              <w:ind w:right="74"/>
              <w:rPr>
                <w:sz w:val="16"/>
              </w:rPr>
            </w:pPr>
            <w:r>
              <w:rPr>
                <w:spacing w:val="-4"/>
                <w:sz w:val="16"/>
              </w:rPr>
              <w:t>0,00</w:t>
            </w:r>
          </w:p>
        </w:tc>
      </w:tr>
      <w:tr>
        <w:trPr>
          <w:trHeight w:val="380" w:hRule="atLeast"/>
        </w:trPr>
        <w:tc>
          <w:tcPr>
            <w:tcW w:w="9088" w:type="dxa"/>
            <w:gridSpan w:val="4"/>
          </w:tcPr>
          <w:p>
            <w:pPr>
              <w:pStyle w:val="TableParagraph"/>
              <w:ind w:left="85"/>
              <w:jc w:val="left"/>
              <w:rPr>
                <w:sz w:val="16"/>
              </w:rPr>
            </w:pPr>
            <w:r>
              <w:rPr>
                <w:sz w:val="16"/>
              </w:rPr>
              <w:t>Adquisiciones</w:t>
            </w:r>
            <w:r>
              <w:rPr>
                <w:spacing w:val="-8"/>
                <w:sz w:val="16"/>
              </w:rPr>
              <w:t> </w:t>
            </w:r>
            <w:r>
              <w:rPr>
                <w:sz w:val="16"/>
              </w:rPr>
              <w:t>Bienes</w:t>
            </w:r>
            <w:r>
              <w:rPr>
                <w:spacing w:val="-8"/>
                <w:sz w:val="16"/>
              </w:rPr>
              <w:t> </w:t>
            </w:r>
            <w:r>
              <w:rPr>
                <w:sz w:val="16"/>
              </w:rPr>
              <w:t>del</w:t>
            </w:r>
            <w:r>
              <w:rPr>
                <w:spacing w:val="-8"/>
                <w:sz w:val="16"/>
              </w:rPr>
              <w:t> </w:t>
            </w:r>
            <w:r>
              <w:rPr>
                <w:sz w:val="16"/>
              </w:rPr>
              <w:t>Patrimonio</w:t>
            </w:r>
            <w:r>
              <w:rPr>
                <w:spacing w:val="-8"/>
                <w:sz w:val="16"/>
              </w:rPr>
              <w:t> </w:t>
            </w:r>
            <w:r>
              <w:rPr>
                <w:spacing w:val="-2"/>
                <w:sz w:val="16"/>
              </w:rPr>
              <w:t>Histórico</w:t>
            </w:r>
          </w:p>
        </w:tc>
        <w:tc>
          <w:tcPr>
            <w:tcW w:w="1604" w:type="dxa"/>
          </w:tcPr>
          <w:p>
            <w:pPr>
              <w:pStyle w:val="TableParagraph"/>
              <w:ind w:right="74"/>
              <w:rPr>
                <w:sz w:val="16"/>
              </w:rPr>
            </w:pPr>
            <w:r>
              <w:rPr>
                <w:spacing w:val="-4"/>
                <w:sz w:val="16"/>
              </w:rPr>
              <w:t>0,00</w:t>
            </w:r>
          </w:p>
        </w:tc>
      </w:tr>
    </w:tbl>
    <w:p>
      <w:pPr>
        <w:pStyle w:val="BodyText"/>
        <w:spacing w:before="3"/>
        <w:rPr>
          <w:sz w:val="6"/>
        </w:rPr>
      </w:pPr>
      <w:r>
        <w:rPr>
          <w:sz w:val="6"/>
        </w:rPr>
        <mc:AlternateContent>
          <mc:Choice Requires="wps">
            <w:drawing>
              <wp:anchor distT="0" distB="0" distL="0" distR="0" allowOverlap="1" layoutInCell="1" locked="0" behindDoc="1" simplePos="0" relativeHeight="487595520">
                <wp:simplePos x="0" y="0"/>
                <wp:positionH relativeFrom="page">
                  <wp:posOffset>381000</wp:posOffset>
                </wp:positionH>
                <wp:positionV relativeFrom="paragraph">
                  <wp:posOffset>63500</wp:posOffset>
                </wp:positionV>
                <wp:extent cx="6794500" cy="127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6794500" cy="1270"/>
                        </a:xfrm>
                        <a:custGeom>
                          <a:avLst/>
                          <a:gdLst/>
                          <a:ahLst/>
                          <a:cxnLst/>
                          <a:rect l="l" t="t" r="r" b="b"/>
                          <a:pathLst>
                            <a:path w="6794500" h="0">
                              <a:moveTo>
                                <a:pt x="0" y="0"/>
                              </a:moveTo>
                              <a:lnTo>
                                <a:pt x="67945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pt;margin-top:5pt;width:535pt;height:.1pt;mso-position-horizontal-relative:page;mso-position-vertical-relative:paragraph;z-index:-15720960;mso-wrap-distance-left:0;mso-wrap-distance-right:0" id="docshape19" coordorigin="600,100" coordsize="10700,0" path="m600,100l11300,100e" filled="false" stroked="true" strokeweight="1pt" strokecolor="#000000">
                <v:path arrowok="t"/>
                <v:stroke dashstyle="solid"/>
                <w10:wrap type="topAndBottom"/>
              </v:shape>
            </w:pict>
          </mc:Fallback>
        </mc:AlternateContent>
      </w:r>
    </w:p>
    <w:p>
      <w:pPr>
        <w:pStyle w:val="BodyText"/>
        <w:tabs>
          <w:tab w:pos="8773" w:val="left" w:leader="none"/>
        </w:tabs>
        <w:spacing w:before="2"/>
        <w:ind w:left="33"/>
      </w:pPr>
      <w:r>
        <w:rPr/>
        <w:t>Fdo:</w:t>
      </w:r>
      <w:r>
        <w:rPr>
          <w:spacing w:val="-5"/>
        </w:rPr>
        <w:t> </w:t>
      </w:r>
      <w:r>
        <w:rPr/>
        <w:t>El/La</w:t>
      </w:r>
      <w:r>
        <w:rPr>
          <w:spacing w:val="-4"/>
        </w:rPr>
        <w:t> </w:t>
      </w:r>
      <w:r>
        <w:rPr>
          <w:spacing w:val="-2"/>
        </w:rPr>
        <w:t>Secretario/a</w:t>
      </w:r>
      <w:r>
        <w:rPr/>
        <w:tab/>
        <w:t>VºBº</w:t>
      </w:r>
      <w:r>
        <w:rPr>
          <w:spacing w:val="-7"/>
        </w:rPr>
        <w:t> </w:t>
      </w:r>
      <w:r>
        <w:rPr/>
        <w:t>El/La</w:t>
      </w:r>
      <w:r>
        <w:rPr>
          <w:spacing w:val="-4"/>
        </w:rPr>
        <w:t> </w:t>
      </w:r>
      <w:r>
        <w:rPr>
          <w:spacing w:val="-2"/>
        </w:rPr>
        <w:t>Presidente/a</w:t>
      </w:r>
    </w:p>
    <w:p>
      <w:pPr>
        <w:pStyle w:val="BodyText"/>
        <w:spacing w:after="0"/>
        <w:sectPr>
          <w:pgSz w:w="11900" w:h="16840"/>
          <w:pgMar w:header="253" w:footer="327" w:top="600" w:bottom="520" w:left="566" w:right="566"/>
        </w:sectPr>
      </w:pPr>
    </w:p>
    <w:p>
      <w:pPr>
        <w:pStyle w:val="BodyText"/>
        <w:spacing w:before="5"/>
        <w:rPr>
          <w:sz w:val="2"/>
        </w:rPr>
      </w:pPr>
    </w:p>
    <w:tbl>
      <w:tblPr>
        <w:tblW w:w="0" w:type="auto"/>
        <w:jc w:val="left"/>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87"/>
        <w:gridCol w:w="1604"/>
      </w:tblGrid>
      <w:tr>
        <w:trPr>
          <w:trHeight w:val="380" w:hRule="atLeast"/>
        </w:trPr>
        <w:tc>
          <w:tcPr>
            <w:tcW w:w="9087" w:type="dxa"/>
          </w:tcPr>
          <w:p>
            <w:pPr>
              <w:pStyle w:val="TableParagraph"/>
              <w:ind w:left="85"/>
              <w:jc w:val="left"/>
              <w:rPr>
                <w:sz w:val="16"/>
              </w:rPr>
            </w:pPr>
            <w:r>
              <w:rPr>
                <w:sz w:val="16"/>
              </w:rPr>
              <w:t>Cancelación</w:t>
            </w:r>
            <w:r>
              <w:rPr>
                <w:spacing w:val="-6"/>
                <w:sz w:val="16"/>
              </w:rPr>
              <w:t> </w:t>
            </w:r>
            <w:r>
              <w:rPr>
                <w:sz w:val="16"/>
              </w:rPr>
              <w:t>deuda</w:t>
            </w:r>
            <w:r>
              <w:rPr>
                <w:spacing w:val="-6"/>
                <w:sz w:val="16"/>
              </w:rPr>
              <w:t> </w:t>
            </w:r>
            <w:r>
              <w:rPr>
                <w:sz w:val="16"/>
              </w:rPr>
              <w:t>no</w:t>
            </w:r>
            <w:r>
              <w:rPr>
                <w:spacing w:val="-6"/>
                <w:sz w:val="16"/>
              </w:rPr>
              <w:t> </w:t>
            </w:r>
            <w:r>
              <w:rPr>
                <w:spacing w:val="-2"/>
                <w:sz w:val="16"/>
              </w:rPr>
              <w:t>comercial</w:t>
            </w:r>
          </w:p>
        </w:tc>
        <w:tc>
          <w:tcPr>
            <w:tcW w:w="1604" w:type="dxa"/>
          </w:tcPr>
          <w:p>
            <w:pPr>
              <w:pStyle w:val="TableParagraph"/>
              <w:ind w:right="73"/>
              <w:rPr>
                <w:sz w:val="16"/>
              </w:rPr>
            </w:pPr>
            <w:r>
              <w:rPr>
                <w:spacing w:val="-4"/>
                <w:sz w:val="16"/>
              </w:rPr>
              <w:t>0,00</w:t>
            </w:r>
          </w:p>
        </w:tc>
      </w:tr>
      <w:tr>
        <w:trPr>
          <w:trHeight w:val="380" w:hRule="atLeast"/>
        </w:trPr>
        <w:tc>
          <w:tcPr>
            <w:tcW w:w="9087" w:type="dxa"/>
            <w:shd w:val="clear" w:color="auto" w:fill="BFBFBF"/>
          </w:tcPr>
          <w:p>
            <w:pPr>
              <w:pStyle w:val="TableParagraph"/>
              <w:ind w:left="85"/>
              <w:jc w:val="left"/>
              <w:rPr>
                <w:b/>
                <w:sz w:val="16"/>
              </w:rPr>
            </w:pPr>
            <w:r>
              <w:rPr>
                <w:b/>
                <w:spacing w:val="-2"/>
                <w:w w:val="90"/>
                <w:sz w:val="16"/>
              </w:rPr>
              <w:t>Total</w:t>
            </w:r>
            <w:r>
              <w:rPr>
                <w:b/>
                <w:spacing w:val="-4"/>
                <w:w w:val="95"/>
                <w:sz w:val="16"/>
              </w:rPr>
              <w:t> </w:t>
            </w:r>
            <w:r>
              <w:rPr>
                <w:b/>
                <w:spacing w:val="-2"/>
                <w:w w:val="95"/>
                <w:sz w:val="16"/>
              </w:rPr>
              <w:t>inversiones</w:t>
            </w:r>
          </w:p>
        </w:tc>
        <w:tc>
          <w:tcPr>
            <w:tcW w:w="1604" w:type="dxa"/>
          </w:tcPr>
          <w:p>
            <w:pPr>
              <w:pStyle w:val="TableParagraph"/>
              <w:ind w:right="73"/>
              <w:rPr>
                <w:sz w:val="16"/>
              </w:rPr>
            </w:pPr>
            <w:r>
              <w:rPr>
                <w:spacing w:val="-4"/>
                <w:sz w:val="16"/>
              </w:rPr>
              <w:t>0,00</w:t>
            </w:r>
          </w:p>
        </w:tc>
      </w:tr>
      <w:tr>
        <w:trPr>
          <w:trHeight w:val="380" w:hRule="atLeast"/>
        </w:trPr>
        <w:tc>
          <w:tcPr>
            <w:tcW w:w="9087" w:type="dxa"/>
            <w:shd w:val="clear" w:color="auto" w:fill="BFBFBF"/>
          </w:tcPr>
          <w:p>
            <w:pPr>
              <w:pStyle w:val="TableParagraph"/>
              <w:ind w:left="85"/>
              <w:jc w:val="left"/>
              <w:rPr>
                <w:b/>
                <w:sz w:val="16"/>
              </w:rPr>
            </w:pPr>
            <w:r>
              <w:rPr>
                <w:b/>
                <w:w w:val="90"/>
                <w:sz w:val="16"/>
              </w:rPr>
              <w:t>TOTAL</w:t>
            </w:r>
            <w:r>
              <w:rPr>
                <w:b/>
                <w:spacing w:val="2"/>
                <w:sz w:val="16"/>
              </w:rPr>
              <w:t> </w:t>
            </w:r>
            <w:r>
              <w:rPr>
                <w:b/>
                <w:w w:val="90"/>
                <w:sz w:val="16"/>
              </w:rPr>
              <w:t>RECURSOS</w:t>
            </w:r>
            <w:r>
              <w:rPr>
                <w:b/>
                <w:spacing w:val="2"/>
                <w:sz w:val="16"/>
              </w:rPr>
              <w:t> </w:t>
            </w:r>
            <w:r>
              <w:rPr>
                <w:b/>
                <w:spacing w:val="-2"/>
                <w:w w:val="90"/>
                <w:sz w:val="16"/>
              </w:rPr>
              <w:t>PREVISTOS</w:t>
            </w:r>
          </w:p>
        </w:tc>
        <w:tc>
          <w:tcPr>
            <w:tcW w:w="1604" w:type="dxa"/>
          </w:tcPr>
          <w:p>
            <w:pPr>
              <w:pStyle w:val="TableParagraph"/>
              <w:ind w:right="74"/>
              <w:rPr>
                <w:sz w:val="16"/>
              </w:rPr>
            </w:pPr>
            <w:r>
              <w:rPr>
                <w:spacing w:val="-2"/>
                <w:sz w:val="16"/>
              </w:rPr>
              <w:t>693.185,23</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1"/>
        <w:rPr>
          <w:sz w:val="20"/>
        </w:rPr>
      </w:pPr>
      <w:r>
        <w:rPr>
          <w:sz w:val="20"/>
        </w:rPr>
        <mc:AlternateContent>
          <mc:Choice Requires="wps">
            <w:drawing>
              <wp:anchor distT="0" distB="0" distL="0" distR="0" allowOverlap="1" layoutInCell="1" locked="0" behindDoc="1" simplePos="0" relativeHeight="487596032">
                <wp:simplePos x="0" y="0"/>
                <wp:positionH relativeFrom="page">
                  <wp:posOffset>381000</wp:posOffset>
                </wp:positionH>
                <wp:positionV relativeFrom="paragraph">
                  <wp:posOffset>214740</wp:posOffset>
                </wp:positionV>
                <wp:extent cx="6794500" cy="127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6794500" cy="1270"/>
                        </a:xfrm>
                        <a:custGeom>
                          <a:avLst/>
                          <a:gdLst/>
                          <a:ahLst/>
                          <a:cxnLst/>
                          <a:rect l="l" t="t" r="r" b="b"/>
                          <a:pathLst>
                            <a:path w="6794500" h="0">
                              <a:moveTo>
                                <a:pt x="0" y="0"/>
                              </a:moveTo>
                              <a:lnTo>
                                <a:pt x="67945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pt;margin-top:16.908691pt;width:535pt;height:.1pt;mso-position-horizontal-relative:page;mso-position-vertical-relative:paragraph;z-index:-15720448;mso-wrap-distance-left:0;mso-wrap-distance-right:0" id="docshape20" coordorigin="600,338" coordsize="10700,0" path="m600,338l11300,338e" filled="false" stroked="true" strokeweight="1pt" strokecolor="#000000">
                <v:path arrowok="t"/>
                <v:stroke dashstyle="solid"/>
                <w10:wrap type="topAndBottom"/>
              </v:shape>
            </w:pict>
          </mc:Fallback>
        </mc:AlternateContent>
      </w:r>
    </w:p>
    <w:p>
      <w:pPr>
        <w:pStyle w:val="BodyText"/>
        <w:tabs>
          <w:tab w:pos="8773" w:val="left" w:leader="none"/>
        </w:tabs>
        <w:spacing w:before="2"/>
        <w:ind w:left="33"/>
      </w:pPr>
      <w:r>
        <w:rPr/>
        <w:t>Fdo:</w:t>
      </w:r>
      <w:r>
        <w:rPr>
          <w:spacing w:val="-5"/>
        </w:rPr>
        <w:t> </w:t>
      </w:r>
      <w:r>
        <w:rPr/>
        <w:t>El/La</w:t>
      </w:r>
      <w:r>
        <w:rPr>
          <w:spacing w:val="-4"/>
        </w:rPr>
        <w:t> </w:t>
      </w:r>
      <w:r>
        <w:rPr>
          <w:spacing w:val="-2"/>
        </w:rPr>
        <w:t>Secretario/a</w:t>
      </w:r>
      <w:r>
        <w:rPr/>
        <w:tab/>
        <w:t>VºBº</w:t>
      </w:r>
      <w:r>
        <w:rPr>
          <w:spacing w:val="-7"/>
        </w:rPr>
        <w:t> </w:t>
      </w:r>
      <w:r>
        <w:rPr/>
        <w:t>El/La</w:t>
      </w:r>
      <w:r>
        <w:rPr>
          <w:spacing w:val="-4"/>
        </w:rPr>
        <w:t> </w:t>
      </w:r>
      <w:r>
        <w:rPr>
          <w:spacing w:val="-2"/>
        </w:rPr>
        <w:t>Presidente/a</w:t>
      </w:r>
    </w:p>
    <w:p>
      <w:pPr>
        <w:pStyle w:val="BodyText"/>
        <w:spacing w:after="0"/>
        <w:sectPr>
          <w:pgSz w:w="11900" w:h="16840"/>
          <w:pgMar w:header="253" w:footer="327" w:top="560" w:bottom="520" w:left="566" w:right="566"/>
        </w:sectPr>
      </w:pPr>
    </w:p>
    <w:tbl>
      <w:tblPr>
        <w:tblW w:w="0" w:type="auto"/>
        <w:jc w:val="left"/>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80"/>
        <w:gridCol w:w="1604"/>
        <w:gridCol w:w="1604"/>
        <w:gridCol w:w="1604"/>
      </w:tblGrid>
      <w:tr>
        <w:trPr>
          <w:trHeight w:val="860" w:hRule="atLeast"/>
        </w:trPr>
        <w:tc>
          <w:tcPr>
            <w:tcW w:w="5880" w:type="dxa"/>
            <w:shd w:val="clear" w:color="auto" w:fill="BFBFBF"/>
          </w:tcPr>
          <w:p>
            <w:pPr>
              <w:pStyle w:val="TableParagraph"/>
              <w:spacing w:before="92"/>
              <w:ind w:left="4"/>
              <w:jc w:val="center"/>
              <w:rPr>
                <w:b/>
                <w:sz w:val="16"/>
              </w:rPr>
            </w:pPr>
            <w:r>
              <w:rPr>
                <w:b/>
                <w:spacing w:val="-2"/>
                <w:sz w:val="16"/>
              </w:rPr>
              <w:t>RECURSOS</w:t>
            </w:r>
          </w:p>
        </w:tc>
        <w:tc>
          <w:tcPr>
            <w:tcW w:w="1604" w:type="dxa"/>
            <w:shd w:val="clear" w:color="auto" w:fill="BFBFBF"/>
          </w:tcPr>
          <w:p>
            <w:pPr>
              <w:pStyle w:val="TableParagraph"/>
              <w:spacing w:line="295" w:lineRule="auto" w:before="92"/>
              <w:ind w:left="233" w:firstLine="304"/>
              <w:jc w:val="left"/>
              <w:rPr>
                <w:b/>
                <w:sz w:val="16"/>
              </w:rPr>
            </w:pPr>
            <w:r>
              <w:rPr>
                <w:b/>
                <w:spacing w:val="-2"/>
                <w:sz w:val="16"/>
              </w:rPr>
              <w:t>TOTAL </w:t>
            </w:r>
            <w:r>
              <w:rPr>
                <w:b/>
                <w:spacing w:val="-2"/>
                <w:w w:val="90"/>
                <w:sz w:val="16"/>
              </w:rPr>
              <w:t>ACTIVIDADES</w:t>
            </w:r>
          </w:p>
        </w:tc>
        <w:tc>
          <w:tcPr>
            <w:tcW w:w="1604" w:type="dxa"/>
            <w:shd w:val="clear" w:color="auto" w:fill="BFBFBF"/>
          </w:tcPr>
          <w:p>
            <w:pPr>
              <w:pStyle w:val="TableParagraph"/>
              <w:spacing w:line="295" w:lineRule="auto" w:before="92"/>
              <w:ind w:left="37" w:right="32"/>
              <w:jc w:val="center"/>
              <w:rPr>
                <w:b/>
                <w:sz w:val="16"/>
              </w:rPr>
            </w:pPr>
            <w:r>
              <w:rPr>
                <w:b/>
                <w:w w:val="90"/>
                <w:sz w:val="16"/>
              </w:rPr>
              <w:t>NO</w:t>
            </w:r>
            <w:r>
              <w:rPr>
                <w:b/>
                <w:spacing w:val="-9"/>
                <w:w w:val="90"/>
                <w:sz w:val="16"/>
              </w:rPr>
              <w:t> </w:t>
            </w:r>
            <w:r>
              <w:rPr>
                <w:b/>
                <w:w w:val="90"/>
                <w:sz w:val="16"/>
              </w:rPr>
              <w:t>IMPUTADO</w:t>
            </w:r>
            <w:r>
              <w:rPr>
                <w:b/>
                <w:spacing w:val="-8"/>
                <w:w w:val="90"/>
                <w:sz w:val="16"/>
              </w:rPr>
              <w:t> </w:t>
            </w:r>
            <w:r>
              <w:rPr>
                <w:b/>
                <w:w w:val="90"/>
                <w:sz w:val="16"/>
              </w:rPr>
              <w:t>A </w:t>
            </w:r>
            <w:r>
              <w:rPr>
                <w:b/>
                <w:spacing w:val="-4"/>
                <w:sz w:val="16"/>
              </w:rPr>
              <w:t>LAS </w:t>
            </w:r>
            <w:r>
              <w:rPr>
                <w:b/>
                <w:spacing w:val="-2"/>
                <w:sz w:val="16"/>
              </w:rPr>
              <w:t>ACTIVIDADES</w:t>
            </w:r>
          </w:p>
        </w:tc>
        <w:tc>
          <w:tcPr>
            <w:tcW w:w="1604" w:type="dxa"/>
            <w:shd w:val="clear" w:color="auto" w:fill="BFBFBF"/>
          </w:tcPr>
          <w:p>
            <w:pPr>
              <w:pStyle w:val="TableParagraph"/>
              <w:spacing w:before="92"/>
              <w:ind w:left="37" w:right="36"/>
              <w:jc w:val="center"/>
              <w:rPr>
                <w:b/>
                <w:sz w:val="16"/>
              </w:rPr>
            </w:pPr>
            <w:r>
              <w:rPr>
                <w:b/>
                <w:spacing w:val="-2"/>
                <w:sz w:val="16"/>
              </w:rPr>
              <w:t>TOTAL</w:t>
            </w:r>
          </w:p>
        </w:tc>
      </w:tr>
      <w:tr>
        <w:trPr>
          <w:trHeight w:val="380" w:hRule="atLeast"/>
        </w:trPr>
        <w:tc>
          <w:tcPr>
            <w:tcW w:w="5880" w:type="dxa"/>
            <w:shd w:val="clear" w:color="auto" w:fill="BFBFBF"/>
          </w:tcPr>
          <w:p>
            <w:pPr>
              <w:pStyle w:val="TableParagraph"/>
              <w:spacing w:before="92"/>
              <w:ind w:left="85"/>
              <w:jc w:val="left"/>
              <w:rPr>
                <w:b/>
                <w:sz w:val="16"/>
              </w:rPr>
            </w:pPr>
            <w:r>
              <w:rPr>
                <w:b/>
                <w:spacing w:val="-2"/>
                <w:sz w:val="16"/>
              </w:rPr>
              <w:t>Gastos</w:t>
            </w:r>
          </w:p>
        </w:tc>
        <w:tc>
          <w:tcPr>
            <w:tcW w:w="1604" w:type="dxa"/>
          </w:tcPr>
          <w:p>
            <w:pPr>
              <w:pStyle w:val="TableParagraph"/>
              <w:spacing w:before="92"/>
              <w:ind w:right="73"/>
              <w:rPr>
                <w:sz w:val="16"/>
              </w:rPr>
            </w:pPr>
            <w:r>
              <w:rPr>
                <w:spacing w:val="-4"/>
                <w:sz w:val="16"/>
              </w:rPr>
              <w:t>0,00</w:t>
            </w:r>
          </w:p>
        </w:tc>
        <w:tc>
          <w:tcPr>
            <w:tcW w:w="1604" w:type="dxa"/>
          </w:tcPr>
          <w:p>
            <w:pPr>
              <w:pStyle w:val="TableParagraph"/>
              <w:spacing w:before="92"/>
              <w:ind w:right="74"/>
              <w:rPr>
                <w:sz w:val="16"/>
              </w:rPr>
            </w:pPr>
            <w:r>
              <w:rPr>
                <w:spacing w:val="-4"/>
                <w:sz w:val="16"/>
              </w:rPr>
              <w:t>0,00</w:t>
            </w:r>
          </w:p>
        </w:tc>
        <w:tc>
          <w:tcPr>
            <w:tcW w:w="1604" w:type="dxa"/>
          </w:tcPr>
          <w:p>
            <w:pPr>
              <w:pStyle w:val="TableParagraph"/>
              <w:spacing w:before="92"/>
              <w:ind w:right="74"/>
              <w:rPr>
                <w:sz w:val="16"/>
              </w:rPr>
            </w:pPr>
            <w:r>
              <w:rPr>
                <w:spacing w:val="-4"/>
                <w:sz w:val="16"/>
              </w:rPr>
              <w:t>0,00</w:t>
            </w:r>
          </w:p>
        </w:tc>
      </w:tr>
      <w:tr>
        <w:trPr>
          <w:trHeight w:val="380" w:hRule="atLeast"/>
        </w:trPr>
        <w:tc>
          <w:tcPr>
            <w:tcW w:w="5880" w:type="dxa"/>
          </w:tcPr>
          <w:p>
            <w:pPr>
              <w:pStyle w:val="TableParagraph"/>
              <w:spacing w:before="92"/>
              <w:ind w:left="85"/>
              <w:jc w:val="left"/>
              <w:rPr>
                <w:sz w:val="16"/>
              </w:rPr>
            </w:pPr>
            <w:r>
              <w:rPr>
                <w:sz w:val="16"/>
              </w:rPr>
              <w:t>Gastos</w:t>
            </w:r>
            <w:r>
              <w:rPr>
                <w:spacing w:val="-4"/>
                <w:sz w:val="16"/>
              </w:rPr>
              <w:t> </w:t>
            </w:r>
            <w:r>
              <w:rPr>
                <w:sz w:val="16"/>
              </w:rPr>
              <w:t>por</w:t>
            </w:r>
            <w:r>
              <w:rPr>
                <w:spacing w:val="-4"/>
                <w:sz w:val="16"/>
              </w:rPr>
              <w:t> </w:t>
            </w:r>
            <w:r>
              <w:rPr>
                <w:sz w:val="16"/>
              </w:rPr>
              <w:t>ayudas</w:t>
            </w:r>
            <w:r>
              <w:rPr>
                <w:spacing w:val="-4"/>
                <w:sz w:val="16"/>
              </w:rPr>
              <w:t> </w:t>
            </w:r>
            <w:r>
              <w:rPr>
                <w:sz w:val="16"/>
              </w:rPr>
              <w:t>y</w:t>
            </w:r>
            <w:r>
              <w:rPr>
                <w:spacing w:val="-4"/>
                <w:sz w:val="16"/>
              </w:rPr>
              <w:t> </w:t>
            </w:r>
            <w:r>
              <w:rPr>
                <w:spacing w:val="-2"/>
                <w:sz w:val="16"/>
              </w:rPr>
              <w:t>otros</w:t>
            </w:r>
          </w:p>
        </w:tc>
        <w:tc>
          <w:tcPr>
            <w:tcW w:w="1604" w:type="dxa"/>
          </w:tcPr>
          <w:p>
            <w:pPr>
              <w:pStyle w:val="TableParagraph"/>
              <w:spacing w:before="92"/>
              <w:ind w:right="74"/>
              <w:rPr>
                <w:sz w:val="16"/>
              </w:rPr>
            </w:pPr>
            <w:r>
              <w:rPr>
                <w:spacing w:val="-2"/>
                <w:sz w:val="16"/>
              </w:rPr>
              <w:t>-6.000,00</w:t>
            </w:r>
          </w:p>
        </w:tc>
        <w:tc>
          <w:tcPr>
            <w:tcW w:w="1604" w:type="dxa"/>
          </w:tcPr>
          <w:p>
            <w:pPr>
              <w:pStyle w:val="TableParagraph"/>
              <w:spacing w:before="92"/>
              <w:ind w:right="74"/>
              <w:rPr>
                <w:sz w:val="16"/>
              </w:rPr>
            </w:pPr>
            <w:r>
              <w:rPr>
                <w:spacing w:val="-2"/>
                <w:sz w:val="16"/>
              </w:rPr>
              <w:t>-2.000,00</w:t>
            </w:r>
          </w:p>
        </w:tc>
        <w:tc>
          <w:tcPr>
            <w:tcW w:w="1604" w:type="dxa"/>
          </w:tcPr>
          <w:p>
            <w:pPr>
              <w:pStyle w:val="TableParagraph"/>
              <w:spacing w:before="92"/>
              <w:ind w:right="75"/>
              <w:rPr>
                <w:sz w:val="16"/>
              </w:rPr>
            </w:pPr>
            <w:r>
              <w:rPr>
                <w:spacing w:val="-2"/>
                <w:sz w:val="16"/>
              </w:rPr>
              <w:t>-8.000,00</w:t>
            </w:r>
          </w:p>
        </w:tc>
      </w:tr>
      <w:tr>
        <w:trPr>
          <w:trHeight w:val="380" w:hRule="atLeast"/>
        </w:trPr>
        <w:tc>
          <w:tcPr>
            <w:tcW w:w="5880" w:type="dxa"/>
          </w:tcPr>
          <w:p>
            <w:pPr>
              <w:pStyle w:val="TableParagraph"/>
              <w:spacing w:before="92"/>
              <w:ind w:left="85"/>
              <w:jc w:val="left"/>
              <w:rPr>
                <w:sz w:val="16"/>
              </w:rPr>
            </w:pPr>
            <w:r>
              <w:rPr>
                <w:sz w:val="16"/>
              </w:rPr>
              <w:t>a)</w:t>
            </w:r>
            <w:r>
              <w:rPr>
                <w:spacing w:val="-4"/>
                <w:sz w:val="16"/>
              </w:rPr>
              <w:t> </w:t>
            </w:r>
            <w:r>
              <w:rPr>
                <w:sz w:val="16"/>
              </w:rPr>
              <w:t>Ayudas</w:t>
            </w:r>
            <w:r>
              <w:rPr>
                <w:spacing w:val="-4"/>
                <w:sz w:val="16"/>
              </w:rPr>
              <w:t> </w:t>
            </w:r>
            <w:r>
              <w:rPr>
                <w:spacing w:val="-2"/>
                <w:sz w:val="16"/>
              </w:rPr>
              <w:t>monetarias</w:t>
            </w:r>
          </w:p>
        </w:tc>
        <w:tc>
          <w:tcPr>
            <w:tcW w:w="1604" w:type="dxa"/>
          </w:tcPr>
          <w:p>
            <w:pPr>
              <w:pStyle w:val="TableParagraph"/>
              <w:spacing w:before="92"/>
              <w:ind w:right="74"/>
              <w:rPr>
                <w:sz w:val="16"/>
              </w:rPr>
            </w:pPr>
            <w:r>
              <w:rPr>
                <w:spacing w:val="-2"/>
                <w:sz w:val="16"/>
              </w:rPr>
              <w:t>-6.000,00</w:t>
            </w:r>
          </w:p>
        </w:tc>
        <w:tc>
          <w:tcPr>
            <w:tcW w:w="1604" w:type="dxa"/>
          </w:tcPr>
          <w:p>
            <w:pPr>
              <w:pStyle w:val="TableParagraph"/>
              <w:spacing w:before="92"/>
              <w:ind w:right="74"/>
              <w:rPr>
                <w:sz w:val="16"/>
              </w:rPr>
            </w:pPr>
            <w:r>
              <w:rPr>
                <w:spacing w:val="-4"/>
                <w:sz w:val="16"/>
              </w:rPr>
              <w:t>0,00</w:t>
            </w:r>
          </w:p>
        </w:tc>
        <w:tc>
          <w:tcPr>
            <w:tcW w:w="1604" w:type="dxa"/>
          </w:tcPr>
          <w:p>
            <w:pPr>
              <w:pStyle w:val="TableParagraph"/>
              <w:spacing w:before="92"/>
              <w:ind w:right="75"/>
              <w:rPr>
                <w:sz w:val="16"/>
              </w:rPr>
            </w:pPr>
            <w:r>
              <w:rPr>
                <w:spacing w:val="-2"/>
                <w:sz w:val="16"/>
              </w:rPr>
              <w:t>-6.000,00</w:t>
            </w:r>
          </w:p>
        </w:tc>
      </w:tr>
      <w:tr>
        <w:trPr>
          <w:trHeight w:val="380" w:hRule="atLeast"/>
        </w:trPr>
        <w:tc>
          <w:tcPr>
            <w:tcW w:w="5880" w:type="dxa"/>
          </w:tcPr>
          <w:p>
            <w:pPr>
              <w:pStyle w:val="TableParagraph"/>
              <w:spacing w:before="92"/>
              <w:ind w:left="85"/>
              <w:jc w:val="left"/>
              <w:rPr>
                <w:sz w:val="16"/>
              </w:rPr>
            </w:pPr>
            <w:r>
              <w:rPr>
                <w:sz w:val="16"/>
              </w:rPr>
              <w:t>b)</w:t>
            </w:r>
            <w:r>
              <w:rPr>
                <w:spacing w:val="-4"/>
                <w:sz w:val="16"/>
              </w:rPr>
              <w:t> </w:t>
            </w:r>
            <w:r>
              <w:rPr>
                <w:sz w:val="16"/>
              </w:rPr>
              <w:t>Ayudas</w:t>
            </w:r>
            <w:r>
              <w:rPr>
                <w:spacing w:val="-3"/>
                <w:sz w:val="16"/>
              </w:rPr>
              <w:t> </w:t>
            </w:r>
            <w:r>
              <w:rPr>
                <w:sz w:val="16"/>
              </w:rPr>
              <w:t>no</w:t>
            </w:r>
            <w:r>
              <w:rPr>
                <w:spacing w:val="-3"/>
                <w:sz w:val="16"/>
              </w:rPr>
              <w:t> </w:t>
            </w:r>
            <w:r>
              <w:rPr>
                <w:spacing w:val="-2"/>
                <w:sz w:val="16"/>
              </w:rPr>
              <w:t>monetarias</w:t>
            </w:r>
          </w:p>
        </w:tc>
        <w:tc>
          <w:tcPr>
            <w:tcW w:w="1604" w:type="dxa"/>
          </w:tcPr>
          <w:p>
            <w:pPr>
              <w:pStyle w:val="TableParagraph"/>
              <w:spacing w:before="92"/>
              <w:ind w:right="73"/>
              <w:rPr>
                <w:sz w:val="16"/>
              </w:rPr>
            </w:pPr>
            <w:r>
              <w:rPr>
                <w:spacing w:val="-4"/>
                <w:sz w:val="16"/>
              </w:rPr>
              <w:t>0,00</w:t>
            </w:r>
          </w:p>
        </w:tc>
        <w:tc>
          <w:tcPr>
            <w:tcW w:w="1604" w:type="dxa"/>
          </w:tcPr>
          <w:p>
            <w:pPr>
              <w:pStyle w:val="TableParagraph"/>
              <w:spacing w:before="92"/>
              <w:ind w:right="74"/>
              <w:rPr>
                <w:sz w:val="16"/>
              </w:rPr>
            </w:pPr>
            <w:r>
              <w:rPr>
                <w:spacing w:val="-4"/>
                <w:sz w:val="16"/>
              </w:rPr>
              <w:t>0,00</w:t>
            </w:r>
          </w:p>
        </w:tc>
        <w:tc>
          <w:tcPr>
            <w:tcW w:w="1604" w:type="dxa"/>
          </w:tcPr>
          <w:p>
            <w:pPr>
              <w:pStyle w:val="TableParagraph"/>
              <w:spacing w:before="92"/>
              <w:ind w:right="74"/>
              <w:rPr>
                <w:sz w:val="16"/>
              </w:rPr>
            </w:pPr>
            <w:r>
              <w:rPr>
                <w:spacing w:val="-4"/>
                <w:sz w:val="16"/>
              </w:rPr>
              <w:t>0,00</w:t>
            </w:r>
          </w:p>
        </w:tc>
      </w:tr>
      <w:tr>
        <w:trPr>
          <w:trHeight w:val="380" w:hRule="atLeast"/>
        </w:trPr>
        <w:tc>
          <w:tcPr>
            <w:tcW w:w="5880" w:type="dxa"/>
          </w:tcPr>
          <w:p>
            <w:pPr>
              <w:pStyle w:val="TableParagraph"/>
              <w:spacing w:before="92"/>
              <w:ind w:left="85"/>
              <w:jc w:val="left"/>
              <w:rPr>
                <w:sz w:val="16"/>
              </w:rPr>
            </w:pPr>
            <w:r>
              <w:rPr>
                <w:sz w:val="16"/>
              </w:rPr>
              <w:t>c)</w:t>
            </w:r>
            <w:r>
              <w:rPr>
                <w:spacing w:val="-7"/>
                <w:sz w:val="16"/>
              </w:rPr>
              <w:t> </w:t>
            </w:r>
            <w:r>
              <w:rPr>
                <w:sz w:val="16"/>
              </w:rPr>
              <w:t>Gastos</w:t>
            </w:r>
            <w:r>
              <w:rPr>
                <w:spacing w:val="-5"/>
                <w:sz w:val="16"/>
              </w:rPr>
              <w:t> </w:t>
            </w:r>
            <w:r>
              <w:rPr>
                <w:sz w:val="16"/>
              </w:rPr>
              <w:t>por</w:t>
            </w:r>
            <w:r>
              <w:rPr>
                <w:spacing w:val="-5"/>
                <w:sz w:val="16"/>
              </w:rPr>
              <w:t> </w:t>
            </w:r>
            <w:r>
              <w:rPr>
                <w:sz w:val="16"/>
              </w:rPr>
              <w:t>colaboraciones</w:t>
            </w:r>
            <w:r>
              <w:rPr>
                <w:spacing w:val="-5"/>
                <w:sz w:val="16"/>
              </w:rPr>
              <w:t> </w:t>
            </w:r>
            <w:r>
              <w:rPr>
                <w:sz w:val="16"/>
              </w:rPr>
              <w:t>y</w:t>
            </w:r>
            <w:r>
              <w:rPr>
                <w:spacing w:val="-5"/>
                <w:sz w:val="16"/>
              </w:rPr>
              <w:t> </w:t>
            </w:r>
            <w:r>
              <w:rPr>
                <w:sz w:val="16"/>
              </w:rPr>
              <w:t>órganos</w:t>
            </w:r>
            <w:r>
              <w:rPr>
                <w:spacing w:val="-5"/>
                <w:sz w:val="16"/>
              </w:rPr>
              <w:t> </w:t>
            </w:r>
            <w:r>
              <w:rPr>
                <w:sz w:val="16"/>
              </w:rPr>
              <w:t>de</w:t>
            </w:r>
            <w:r>
              <w:rPr>
                <w:spacing w:val="-5"/>
                <w:sz w:val="16"/>
              </w:rPr>
              <w:t> </w:t>
            </w:r>
            <w:r>
              <w:rPr>
                <w:spacing w:val="-2"/>
                <w:sz w:val="16"/>
              </w:rPr>
              <w:t>gobierno</w:t>
            </w:r>
          </w:p>
        </w:tc>
        <w:tc>
          <w:tcPr>
            <w:tcW w:w="1604" w:type="dxa"/>
          </w:tcPr>
          <w:p>
            <w:pPr>
              <w:pStyle w:val="TableParagraph"/>
              <w:spacing w:before="92"/>
              <w:ind w:right="73"/>
              <w:rPr>
                <w:sz w:val="16"/>
              </w:rPr>
            </w:pPr>
            <w:r>
              <w:rPr>
                <w:spacing w:val="-4"/>
                <w:sz w:val="16"/>
              </w:rPr>
              <w:t>0,00</w:t>
            </w:r>
          </w:p>
        </w:tc>
        <w:tc>
          <w:tcPr>
            <w:tcW w:w="1604" w:type="dxa"/>
          </w:tcPr>
          <w:p>
            <w:pPr>
              <w:pStyle w:val="TableParagraph"/>
              <w:spacing w:before="92"/>
              <w:ind w:right="74"/>
              <w:rPr>
                <w:sz w:val="16"/>
              </w:rPr>
            </w:pPr>
            <w:r>
              <w:rPr>
                <w:spacing w:val="-2"/>
                <w:sz w:val="16"/>
              </w:rPr>
              <w:t>-2.000,00</w:t>
            </w:r>
          </w:p>
        </w:tc>
        <w:tc>
          <w:tcPr>
            <w:tcW w:w="1604" w:type="dxa"/>
          </w:tcPr>
          <w:p>
            <w:pPr>
              <w:pStyle w:val="TableParagraph"/>
              <w:spacing w:before="92"/>
              <w:ind w:right="75"/>
              <w:rPr>
                <w:sz w:val="16"/>
              </w:rPr>
            </w:pPr>
            <w:r>
              <w:rPr>
                <w:spacing w:val="-2"/>
                <w:sz w:val="16"/>
              </w:rPr>
              <w:t>-2.000,00</w:t>
            </w:r>
          </w:p>
        </w:tc>
      </w:tr>
      <w:tr>
        <w:trPr>
          <w:trHeight w:val="620" w:hRule="atLeast"/>
        </w:trPr>
        <w:tc>
          <w:tcPr>
            <w:tcW w:w="5880" w:type="dxa"/>
          </w:tcPr>
          <w:p>
            <w:pPr>
              <w:pStyle w:val="TableParagraph"/>
              <w:spacing w:line="295" w:lineRule="auto" w:before="92"/>
              <w:ind w:left="85"/>
              <w:jc w:val="left"/>
              <w:rPr>
                <w:sz w:val="16"/>
              </w:rPr>
            </w:pPr>
            <w:r>
              <w:rPr>
                <w:sz w:val="16"/>
              </w:rPr>
              <w:t>Variación</w:t>
            </w:r>
            <w:r>
              <w:rPr>
                <w:spacing w:val="-6"/>
                <w:sz w:val="16"/>
              </w:rPr>
              <w:t> </w:t>
            </w:r>
            <w:r>
              <w:rPr>
                <w:sz w:val="16"/>
              </w:rPr>
              <w:t>de</w:t>
            </w:r>
            <w:r>
              <w:rPr>
                <w:spacing w:val="-6"/>
                <w:sz w:val="16"/>
              </w:rPr>
              <w:t> </w:t>
            </w:r>
            <w:r>
              <w:rPr>
                <w:sz w:val="16"/>
              </w:rPr>
              <w:t>existencias</w:t>
            </w:r>
            <w:r>
              <w:rPr>
                <w:spacing w:val="-6"/>
                <w:sz w:val="16"/>
              </w:rPr>
              <w:t> </w:t>
            </w:r>
            <w:r>
              <w:rPr>
                <w:sz w:val="16"/>
              </w:rPr>
              <w:t>de</w:t>
            </w:r>
            <w:r>
              <w:rPr>
                <w:spacing w:val="-6"/>
                <w:sz w:val="16"/>
              </w:rPr>
              <w:t> </w:t>
            </w:r>
            <w:r>
              <w:rPr>
                <w:sz w:val="16"/>
              </w:rPr>
              <w:t>productos</w:t>
            </w:r>
            <w:r>
              <w:rPr>
                <w:spacing w:val="-6"/>
                <w:sz w:val="16"/>
              </w:rPr>
              <w:t> </w:t>
            </w:r>
            <w:r>
              <w:rPr>
                <w:sz w:val="16"/>
              </w:rPr>
              <w:t>terminados</w:t>
            </w:r>
            <w:r>
              <w:rPr>
                <w:spacing w:val="-6"/>
                <w:sz w:val="16"/>
              </w:rPr>
              <w:t> </w:t>
            </w:r>
            <w:r>
              <w:rPr>
                <w:sz w:val="16"/>
              </w:rPr>
              <w:t>y</w:t>
            </w:r>
            <w:r>
              <w:rPr>
                <w:spacing w:val="-6"/>
                <w:sz w:val="16"/>
              </w:rPr>
              <w:t> </w:t>
            </w:r>
            <w:r>
              <w:rPr>
                <w:sz w:val="16"/>
              </w:rPr>
              <w:t>en</w:t>
            </w:r>
            <w:r>
              <w:rPr>
                <w:spacing w:val="-6"/>
                <w:sz w:val="16"/>
              </w:rPr>
              <w:t> </w:t>
            </w:r>
            <w:r>
              <w:rPr>
                <w:sz w:val="16"/>
              </w:rPr>
              <w:t>curso</w:t>
            </w:r>
            <w:r>
              <w:rPr>
                <w:spacing w:val="-6"/>
                <w:sz w:val="16"/>
              </w:rPr>
              <w:t> </w:t>
            </w:r>
            <w:r>
              <w:rPr>
                <w:sz w:val="16"/>
              </w:rPr>
              <w:t>de </w:t>
            </w:r>
            <w:r>
              <w:rPr>
                <w:spacing w:val="-2"/>
                <w:sz w:val="16"/>
              </w:rPr>
              <w:t>fabricación</w:t>
            </w:r>
          </w:p>
        </w:tc>
        <w:tc>
          <w:tcPr>
            <w:tcW w:w="1604" w:type="dxa"/>
          </w:tcPr>
          <w:p>
            <w:pPr>
              <w:pStyle w:val="TableParagraph"/>
              <w:spacing w:before="92"/>
              <w:ind w:right="73"/>
              <w:rPr>
                <w:sz w:val="16"/>
              </w:rPr>
            </w:pPr>
            <w:r>
              <w:rPr>
                <w:spacing w:val="-4"/>
                <w:sz w:val="16"/>
              </w:rPr>
              <w:t>0,00</w:t>
            </w:r>
          </w:p>
        </w:tc>
        <w:tc>
          <w:tcPr>
            <w:tcW w:w="1604" w:type="dxa"/>
          </w:tcPr>
          <w:p>
            <w:pPr>
              <w:pStyle w:val="TableParagraph"/>
              <w:spacing w:before="92"/>
              <w:ind w:right="74"/>
              <w:rPr>
                <w:sz w:val="16"/>
              </w:rPr>
            </w:pPr>
            <w:r>
              <w:rPr>
                <w:spacing w:val="-4"/>
                <w:sz w:val="16"/>
              </w:rPr>
              <w:t>0,00</w:t>
            </w:r>
          </w:p>
        </w:tc>
        <w:tc>
          <w:tcPr>
            <w:tcW w:w="1604" w:type="dxa"/>
          </w:tcPr>
          <w:p>
            <w:pPr>
              <w:pStyle w:val="TableParagraph"/>
              <w:spacing w:before="92"/>
              <w:ind w:right="74"/>
              <w:rPr>
                <w:sz w:val="16"/>
              </w:rPr>
            </w:pPr>
            <w:r>
              <w:rPr>
                <w:spacing w:val="-4"/>
                <w:sz w:val="16"/>
              </w:rPr>
              <w:t>0,00</w:t>
            </w:r>
          </w:p>
        </w:tc>
      </w:tr>
      <w:tr>
        <w:trPr>
          <w:trHeight w:val="380" w:hRule="atLeast"/>
        </w:trPr>
        <w:tc>
          <w:tcPr>
            <w:tcW w:w="5880" w:type="dxa"/>
          </w:tcPr>
          <w:p>
            <w:pPr>
              <w:pStyle w:val="TableParagraph"/>
              <w:spacing w:before="92"/>
              <w:ind w:left="85"/>
              <w:jc w:val="left"/>
              <w:rPr>
                <w:sz w:val="16"/>
              </w:rPr>
            </w:pPr>
            <w:r>
              <w:rPr>
                <w:spacing w:val="-2"/>
                <w:sz w:val="16"/>
              </w:rPr>
              <w:t>Aprovisionamientos</w:t>
            </w:r>
          </w:p>
        </w:tc>
        <w:tc>
          <w:tcPr>
            <w:tcW w:w="1604" w:type="dxa"/>
          </w:tcPr>
          <w:p>
            <w:pPr>
              <w:pStyle w:val="TableParagraph"/>
              <w:spacing w:before="92"/>
              <w:ind w:right="74"/>
              <w:rPr>
                <w:sz w:val="16"/>
              </w:rPr>
            </w:pPr>
            <w:r>
              <w:rPr>
                <w:spacing w:val="-2"/>
                <w:sz w:val="16"/>
              </w:rPr>
              <w:t>-320.600,00</w:t>
            </w:r>
          </w:p>
        </w:tc>
        <w:tc>
          <w:tcPr>
            <w:tcW w:w="1604" w:type="dxa"/>
          </w:tcPr>
          <w:p>
            <w:pPr>
              <w:pStyle w:val="TableParagraph"/>
              <w:spacing w:before="92"/>
              <w:ind w:right="74"/>
              <w:rPr>
                <w:sz w:val="16"/>
              </w:rPr>
            </w:pPr>
            <w:r>
              <w:rPr>
                <w:spacing w:val="-4"/>
                <w:sz w:val="16"/>
              </w:rPr>
              <w:t>0,00</w:t>
            </w:r>
          </w:p>
        </w:tc>
        <w:tc>
          <w:tcPr>
            <w:tcW w:w="1604" w:type="dxa"/>
          </w:tcPr>
          <w:p>
            <w:pPr>
              <w:pStyle w:val="TableParagraph"/>
              <w:spacing w:before="92"/>
              <w:ind w:right="75"/>
              <w:rPr>
                <w:sz w:val="16"/>
              </w:rPr>
            </w:pPr>
            <w:r>
              <w:rPr>
                <w:spacing w:val="-2"/>
                <w:sz w:val="16"/>
              </w:rPr>
              <w:t>-320.600,00</w:t>
            </w:r>
          </w:p>
        </w:tc>
      </w:tr>
      <w:tr>
        <w:trPr>
          <w:trHeight w:val="380" w:hRule="atLeast"/>
        </w:trPr>
        <w:tc>
          <w:tcPr>
            <w:tcW w:w="5880" w:type="dxa"/>
          </w:tcPr>
          <w:p>
            <w:pPr>
              <w:pStyle w:val="TableParagraph"/>
              <w:spacing w:before="92"/>
              <w:ind w:left="85"/>
              <w:jc w:val="left"/>
              <w:rPr>
                <w:sz w:val="16"/>
              </w:rPr>
            </w:pPr>
            <w:r>
              <w:rPr>
                <w:sz w:val="16"/>
              </w:rPr>
              <w:t>Gastos</w:t>
            </w:r>
            <w:r>
              <w:rPr>
                <w:spacing w:val="-4"/>
                <w:sz w:val="16"/>
              </w:rPr>
              <w:t> </w:t>
            </w:r>
            <w:r>
              <w:rPr>
                <w:sz w:val="16"/>
              </w:rPr>
              <w:t>de</w:t>
            </w:r>
            <w:r>
              <w:rPr>
                <w:spacing w:val="-4"/>
                <w:sz w:val="16"/>
              </w:rPr>
              <w:t> </w:t>
            </w:r>
            <w:r>
              <w:rPr>
                <w:spacing w:val="-2"/>
                <w:sz w:val="16"/>
              </w:rPr>
              <w:t>personal</w:t>
            </w:r>
          </w:p>
        </w:tc>
        <w:tc>
          <w:tcPr>
            <w:tcW w:w="1604" w:type="dxa"/>
          </w:tcPr>
          <w:p>
            <w:pPr>
              <w:pStyle w:val="TableParagraph"/>
              <w:spacing w:before="92"/>
              <w:ind w:right="74"/>
              <w:rPr>
                <w:sz w:val="16"/>
              </w:rPr>
            </w:pPr>
            <w:r>
              <w:rPr>
                <w:spacing w:val="-2"/>
                <w:sz w:val="16"/>
              </w:rPr>
              <w:t>-2.148.130,00</w:t>
            </w:r>
          </w:p>
        </w:tc>
        <w:tc>
          <w:tcPr>
            <w:tcW w:w="1604" w:type="dxa"/>
          </w:tcPr>
          <w:p>
            <w:pPr>
              <w:pStyle w:val="TableParagraph"/>
              <w:spacing w:before="92"/>
              <w:ind w:right="74"/>
              <w:rPr>
                <w:sz w:val="16"/>
              </w:rPr>
            </w:pPr>
            <w:r>
              <w:rPr>
                <w:spacing w:val="-4"/>
                <w:sz w:val="16"/>
              </w:rPr>
              <w:t>0,00</w:t>
            </w:r>
          </w:p>
        </w:tc>
        <w:tc>
          <w:tcPr>
            <w:tcW w:w="1604" w:type="dxa"/>
          </w:tcPr>
          <w:p>
            <w:pPr>
              <w:pStyle w:val="TableParagraph"/>
              <w:spacing w:before="92"/>
              <w:ind w:right="75"/>
              <w:rPr>
                <w:sz w:val="16"/>
              </w:rPr>
            </w:pPr>
            <w:r>
              <w:rPr>
                <w:spacing w:val="-2"/>
                <w:sz w:val="16"/>
              </w:rPr>
              <w:t>-2.148.130,00</w:t>
            </w:r>
          </w:p>
        </w:tc>
      </w:tr>
      <w:tr>
        <w:trPr>
          <w:trHeight w:val="380" w:hRule="atLeast"/>
        </w:trPr>
        <w:tc>
          <w:tcPr>
            <w:tcW w:w="5880" w:type="dxa"/>
          </w:tcPr>
          <w:p>
            <w:pPr>
              <w:pStyle w:val="TableParagraph"/>
              <w:spacing w:before="92"/>
              <w:ind w:left="85"/>
              <w:jc w:val="left"/>
              <w:rPr>
                <w:sz w:val="16"/>
              </w:rPr>
            </w:pPr>
            <w:r>
              <w:rPr>
                <w:sz w:val="16"/>
              </w:rPr>
              <w:t>Otros</w:t>
            </w:r>
            <w:r>
              <w:rPr>
                <w:spacing w:val="-4"/>
                <w:sz w:val="16"/>
              </w:rPr>
              <w:t> </w:t>
            </w:r>
            <w:r>
              <w:rPr>
                <w:sz w:val="16"/>
              </w:rPr>
              <w:t>gastos</w:t>
            </w:r>
            <w:r>
              <w:rPr>
                <w:spacing w:val="-4"/>
                <w:sz w:val="16"/>
              </w:rPr>
              <w:t> </w:t>
            </w:r>
            <w:r>
              <w:rPr>
                <w:sz w:val="16"/>
              </w:rPr>
              <w:t>de</w:t>
            </w:r>
            <w:r>
              <w:rPr>
                <w:spacing w:val="-4"/>
                <w:sz w:val="16"/>
              </w:rPr>
              <w:t> </w:t>
            </w:r>
            <w:r>
              <w:rPr>
                <w:sz w:val="16"/>
              </w:rPr>
              <w:t>la</w:t>
            </w:r>
            <w:r>
              <w:rPr>
                <w:spacing w:val="-3"/>
                <w:sz w:val="16"/>
              </w:rPr>
              <w:t> </w:t>
            </w:r>
            <w:r>
              <w:rPr>
                <w:spacing w:val="-2"/>
                <w:sz w:val="16"/>
              </w:rPr>
              <w:t>actividad</w:t>
            </w:r>
          </w:p>
        </w:tc>
        <w:tc>
          <w:tcPr>
            <w:tcW w:w="1604" w:type="dxa"/>
          </w:tcPr>
          <w:p>
            <w:pPr>
              <w:pStyle w:val="TableParagraph"/>
              <w:spacing w:before="92"/>
              <w:ind w:right="74"/>
              <w:rPr>
                <w:sz w:val="16"/>
              </w:rPr>
            </w:pPr>
            <w:r>
              <w:rPr>
                <w:spacing w:val="-2"/>
                <w:sz w:val="16"/>
              </w:rPr>
              <w:t>-1.085.755,00</w:t>
            </w:r>
          </w:p>
        </w:tc>
        <w:tc>
          <w:tcPr>
            <w:tcW w:w="1604" w:type="dxa"/>
          </w:tcPr>
          <w:p>
            <w:pPr>
              <w:pStyle w:val="TableParagraph"/>
              <w:spacing w:before="92"/>
              <w:ind w:right="74"/>
              <w:rPr>
                <w:sz w:val="16"/>
              </w:rPr>
            </w:pPr>
            <w:r>
              <w:rPr>
                <w:spacing w:val="-2"/>
                <w:sz w:val="16"/>
              </w:rPr>
              <w:t>-33.195,00</w:t>
            </w:r>
          </w:p>
        </w:tc>
        <w:tc>
          <w:tcPr>
            <w:tcW w:w="1604" w:type="dxa"/>
          </w:tcPr>
          <w:p>
            <w:pPr>
              <w:pStyle w:val="TableParagraph"/>
              <w:spacing w:before="92"/>
              <w:ind w:right="75"/>
              <w:rPr>
                <w:sz w:val="16"/>
              </w:rPr>
            </w:pPr>
            <w:r>
              <w:rPr>
                <w:spacing w:val="-2"/>
                <w:sz w:val="16"/>
              </w:rPr>
              <w:t>-1.118.950,00</w:t>
            </w:r>
          </w:p>
        </w:tc>
      </w:tr>
      <w:tr>
        <w:trPr>
          <w:trHeight w:val="380" w:hRule="atLeast"/>
        </w:trPr>
        <w:tc>
          <w:tcPr>
            <w:tcW w:w="5880" w:type="dxa"/>
          </w:tcPr>
          <w:p>
            <w:pPr>
              <w:pStyle w:val="TableParagraph"/>
              <w:spacing w:before="92"/>
              <w:ind w:left="85"/>
              <w:jc w:val="left"/>
              <w:rPr>
                <w:sz w:val="16"/>
              </w:rPr>
            </w:pPr>
            <w:r>
              <w:rPr>
                <w:sz w:val="16"/>
              </w:rPr>
              <w:t>621</w:t>
            </w:r>
            <w:r>
              <w:rPr>
                <w:spacing w:val="-6"/>
                <w:sz w:val="16"/>
              </w:rPr>
              <w:t> </w:t>
            </w:r>
            <w:r>
              <w:rPr>
                <w:sz w:val="16"/>
              </w:rPr>
              <w:t>Arrendamiento</w:t>
            </w:r>
            <w:r>
              <w:rPr>
                <w:spacing w:val="-6"/>
                <w:sz w:val="16"/>
              </w:rPr>
              <w:t> </w:t>
            </w:r>
            <w:r>
              <w:rPr>
                <w:sz w:val="16"/>
              </w:rPr>
              <w:t>y</w:t>
            </w:r>
            <w:r>
              <w:rPr>
                <w:spacing w:val="-5"/>
                <w:sz w:val="16"/>
              </w:rPr>
              <w:t> </w:t>
            </w:r>
            <w:r>
              <w:rPr>
                <w:spacing w:val="-2"/>
                <w:sz w:val="16"/>
              </w:rPr>
              <w:t>cánones</w:t>
            </w:r>
          </w:p>
        </w:tc>
        <w:tc>
          <w:tcPr>
            <w:tcW w:w="1604" w:type="dxa"/>
          </w:tcPr>
          <w:p>
            <w:pPr>
              <w:pStyle w:val="TableParagraph"/>
              <w:spacing w:before="92"/>
              <w:ind w:right="74"/>
              <w:rPr>
                <w:sz w:val="16"/>
              </w:rPr>
            </w:pPr>
            <w:r>
              <w:rPr>
                <w:spacing w:val="-2"/>
                <w:sz w:val="16"/>
              </w:rPr>
              <w:t>-24.949,99</w:t>
            </w:r>
          </w:p>
        </w:tc>
        <w:tc>
          <w:tcPr>
            <w:tcW w:w="1604" w:type="dxa"/>
          </w:tcPr>
          <w:p>
            <w:pPr>
              <w:pStyle w:val="TableParagraph"/>
              <w:spacing w:before="92"/>
              <w:ind w:right="74"/>
              <w:rPr>
                <w:sz w:val="16"/>
              </w:rPr>
            </w:pPr>
            <w:r>
              <w:rPr>
                <w:spacing w:val="-2"/>
                <w:sz w:val="16"/>
              </w:rPr>
              <w:t>-3.700,00</w:t>
            </w:r>
          </w:p>
        </w:tc>
        <w:tc>
          <w:tcPr>
            <w:tcW w:w="1604" w:type="dxa"/>
          </w:tcPr>
          <w:p>
            <w:pPr>
              <w:pStyle w:val="TableParagraph"/>
              <w:spacing w:before="92"/>
              <w:ind w:right="75"/>
              <w:rPr>
                <w:sz w:val="16"/>
              </w:rPr>
            </w:pPr>
            <w:r>
              <w:rPr>
                <w:spacing w:val="-2"/>
                <w:sz w:val="16"/>
              </w:rPr>
              <w:t>-28.649,99</w:t>
            </w:r>
          </w:p>
        </w:tc>
      </w:tr>
      <w:tr>
        <w:trPr>
          <w:trHeight w:val="380" w:hRule="atLeast"/>
        </w:trPr>
        <w:tc>
          <w:tcPr>
            <w:tcW w:w="5880" w:type="dxa"/>
          </w:tcPr>
          <w:p>
            <w:pPr>
              <w:pStyle w:val="TableParagraph"/>
              <w:spacing w:before="92"/>
              <w:ind w:left="85"/>
              <w:jc w:val="left"/>
              <w:rPr>
                <w:sz w:val="16"/>
              </w:rPr>
            </w:pPr>
            <w:r>
              <w:rPr>
                <w:sz w:val="16"/>
              </w:rPr>
              <w:t>622</w:t>
            </w:r>
            <w:r>
              <w:rPr>
                <w:spacing w:val="-6"/>
                <w:sz w:val="16"/>
              </w:rPr>
              <w:t> </w:t>
            </w:r>
            <w:r>
              <w:rPr>
                <w:sz w:val="16"/>
              </w:rPr>
              <w:t>Reparaciones</w:t>
            </w:r>
            <w:r>
              <w:rPr>
                <w:spacing w:val="-5"/>
                <w:sz w:val="16"/>
              </w:rPr>
              <w:t> </w:t>
            </w:r>
            <w:r>
              <w:rPr>
                <w:sz w:val="16"/>
              </w:rPr>
              <w:t>y</w:t>
            </w:r>
            <w:r>
              <w:rPr>
                <w:spacing w:val="-5"/>
                <w:sz w:val="16"/>
              </w:rPr>
              <w:t> </w:t>
            </w:r>
            <w:r>
              <w:rPr>
                <w:spacing w:val="-2"/>
                <w:sz w:val="16"/>
              </w:rPr>
              <w:t>conservación</w:t>
            </w:r>
          </w:p>
        </w:tc>
        <w:tc>
          <w:tcPr>
            <w:tcW w:w="1604" w:type="dxa"/>
          </w:tcPr>
          <w:p>
            <w:pPr>
              <w:pStyle w:val="TableParagraph"/>
              <w:spacing w:before="92"/>
              <w:ind w:right="74"/>
              <w:rPr>
                <w:sz w:val="16"/>
              </w:rPr>
            </w:pPr>
            <w:r>
              <w:rPr>
                <w:spacing w:val="-2"/>
                <w:sz w:val="16"/>
              </w:rPr>
              <w:t>-209.000,00</w:t>
            </w:r>
          </w:p>
        </w:tc>
        <w:tc>
          <w:tcPr>
            <w:tcW w:w="1604" w:type="dxa"/>
          </w:tcPr>
          <w:p>
            <w:pPr>
              <w:pStyle w:val="TableParagraph"/>
              <w:spacing w:before="92"/>
              <w:ind w:right="74"/>
              <w:rPr>
                <w:sz w:val="16"/>
              </w:rPr>
            </w:pPr>
            <w:r>
              <w:rPr>
                <w:spacing w:val="-4"/>
                <w:sz w:val="16"/>
              </w:rPr>
              <w:t>0,00</w:t>
            </w:r>
          </w:p>
        </w:tc>
        <w:tc>
          <w:tcPr>
            <w:tcW w:w="1604" w:type="dxa"/>
          </w:tcPr>
          <w:p>
            <w:pPr>
              <w:pStyle w:val="TableParagraph"/>
              <w:spacing w:before="92"/>
              <w:ind w:right="75"/>
              <w:rPr>
                <w:sz w:val="16"/>
              </w:rPr>
            </w:pPr>
            <w:r>
              <w:rPr>
                <w:spacing w:val="-2"/>
                <w:sz w:val="16"/>
              </w:rPr>
              <w:t>-209.000,00</w:t>
            </w:r>
          </w:p>
        </w:tc>
      </w:tr>
      <w:tr>
        <w:trPr>
          <w:trHeight w:val="380" w:hRule="atLeast"/>
        </w:trPr>
        <w:tc>
          <w:tcPr>
            <w:tcW w:w="5880" w:type="dxa"/>
          </w:tcPr>
          <w:p>
            <w:pPr>
              <w:pStyle w:val="TableParagraph"/>
              <w:spacing w:before="92"/>
              <w:ind w:left="85"/>
              <w:jc w:val="left"/>
              <w:rPr>
                <w:sz w:val="16"/>
              </w:rPr>
            </w:pPr>
            <w:r>
              <w:rPr>
                <w:sz w:val="16"/>
              </w:rPr>
              <w:t>623</w:t>
            </w:r>
            <w:r>
              <w:rPr>
                <w:spacing w:val="-7"/>
                <w:sz w:val="16"/>
              </w:rPr>
              <w:t> </w:t>
            </w:r>
            <w:r>
              <w:rPr>
                <w:sz w:val="16"/>
              </w:rPr>
              <w:t>Honorarios</w:t>
            </w:r>
            <w:r>
              <w:rPr>
                <w:spacing w:val="-6"/>
                <w:sz w:val="16"/>
              </w:rPr>
              <w:t> </w:t>
            </w:r>
            <w:r>
              <w:rPr>
                <w:sz w:val="16"/>
              </w:rPr>
              <w:t>a</w:t>
            </w:r>
            <w:r>
              <w:rPr>
                <w:spacing w:val="-6"/>
                <w:sz w:val="16"/>
              </w:rPr>
              <w:t> </w:t>
            </w:r>
            <w:r>
              <w:rPr>
                <w:sz w:val="16"/>
              </w:rPr>
              <w:t>profesionales</w:t>
            </w:r>
            <w:r>
              <w:rPr>
                <w:spacing w:val="-6"/>
                <w:sz w:val="16"/>
              </w:rPr>
              <w:t> </w:t>
            </w:r>
            <w:r>
              <w:rPr>
                <w:sz w:val="16"/>
              </w:rPr>
              <w:t>y</w:t>
            </w:r>
            <w:r>
              <w:rPr>
                <w:spacing w:val="-6"/>
                <w:sz w:val="16"/>
              </w:rPr>
              <w:t> </w:t>
            </w:r>
            <w:r>
              <w:rPr>
                <w:sz w:val="16"/>
              </w:rPr>
              <w:t>servicios</w:t>
            </w:r>
            <w:r>
              <w:rPr>
                <w:spacing w:val="-6"/>
                <w:sz w:val="16"/>
              </w:rPr>
              <w:t> </w:t>
            </w:r>
            <w:r>
              <w:rPr>
                <w:spacing w:val="-2"/>
                <w:sz w:val="16"/>
              </w:rPr>
              <w:t>externos</w:t>
            </w:r>
          </w:p>
        </w:tc>
        <w:tc>
          <w:tcPr>
            <w:tcW w:w="1604" w:type="dxa"/>
          </w:tcPr>
          <w:p>
            <w:pPr>
              <w:pStyle w:val="TableParagraph"/>
              <w:spacing w:before="92"/>
              <w:ind w:right="74"/>
              <w:rPr>
                <w:sz w:val="16"/>
              </w:rPr>
            </w:pPr>
            <w:r>
              <w:rPr>
                <w:spacing w:val="-2"/>
                <w:sz w:val="16"/>
              </w:rPr>
              <w:t>-573.450,00</w:t>
            </w:r>
          </w:p>
        </w:tc>
        <w:tc>
          <w:tcPr>
            <w:tcW w:w="1604" w:type="dxa"/>
          </w:tcPr>
          <w:p>
            <w:pPr>
              <w:pStyle w:val="TableParagraph"/>
              <w:spacing w:before="92"/>
              <w:ind w:right="74"/>
              <w:rPr>
                <w:sz w:val="16"/>
              </w:rPr>
            </w:pPr>
            <w:r>
              <w:rPr>
                <w:spacing w:val="-2"/>
                <w:sz w:val="16"/>
              </w:rPr>
              <w:t>-5.500,00</w:t>
            </w:r>
          </w:p>
        </w:tc>
        <w:tc>
          <w:tcPr>
            <w:tcW w:w="1604" w:type="dxa"/>
          </w:tcPr>
          <w:p>
            <w:pPr>
              <w:pStyle w:val="TableParagraph"/>
              <w:spacing w:before="92"/>
              <w:ind w:right="75"/>
              <w:rPr>
                <w:sz w:val="16"/>
              </w:rPr>
            </w:pPr>
            <w:r>
              <w:rPr>
                <w:spacing w:val="-2"/>
                <w:sz w:val="16"/>
              </w:rPr>
              <w:t>-578.950,00</w:t>
            </w:r>
          </w:p>
        </w:tc>
      </w:tr>
      <w:tr>
        <w:trPr>
          <w:trHeight w:val="380" w:hRule="atLeast"/>
        </w:trPr>
        <w:tc>
          <w:tcPr>
            <w:tcW w:w="5880" w:type="dxa"/>
          </w:tcPr>
          <w:p>
            <w:pPr>
              <w:pStyle w:val="TableParagraph"/>
              <w:spacing w:before="92"/>
              <w:ind w:left="85"/>
              <w:jc w:val="left"/>
              <w:rPr>
                <w:sz w:val="16"/>
              </w:rPr>
            </w:pPr>
            <w:r>
              <w:rPr>
                <w:sz w:val="16"/>
              </w:rPr>
              <w:t>624</w:t>
            </w:r>
            <w:r>
              <w:rPr>
                <w:spacing w:val="-3"/>
                <w:sz w:val="16"/>
              </w:rPr>
              <w:t> </w:t>
            </w:r>
            <w:r>
              <w:rPr>
                <w:spacing w:val="-2"/>
                <w:sz w:val="16"/>
              </w:rPr>
              <w:t>Transportes</w:t>
            </w:r>
          </w:p>
        </w:tc>
        <w:tc>
          <w:tcPr>
            <w:tcW w:w="1604" w:type="dxa"/>
          </w:tcPr>
          <w:p>
            <w:pPr>
              <w:pStyle w:val="TableParagraph"/>
              <w:spacing w:before="92"/>
              <w:ind w:right="74"/>
              <w:rPr>
                <w:sz w:val="16"/>
              </w:rPr>
            </w:pPr>
            <w:r>
              <w:rPr>
                <w:spacing w:val="-2"/>
                <w:sz w:val="16"/>
              </w:rPr>
              <w:t>-8.500,00</w:t>
            </w:r>
          </w:p>
        </w:tc>
        <w:tc>
          <w:tcPr>
            <w:tcW w:w="1604" w:type="dxa"/>
          </w:tcPr>
          <w:p>
            <w:pPr>
              <w:pStyle w:val="TableParagraph"/>
              <w:spacing w:before="92"/>
              <w:ind w:right="74"/>
              <w:rPr>
                <w:sz w:val="16"/>
              </w:rPr>
            </w:pPr>
            <w:r>
              <w:rPr>
                <w:spacing w:val="-4"/>
                <w:sz w:val="16"/>
              </w:rPr>
              <w:t>0,00</w:t>
            </w:r>
          </w:p>
        </w:tc>
        <w:tc>
          <w:tcPr>
            <w:tcW w:w="1604" w:type="dxa"/>
          </w:tcPr>
          <w:p>
            <w:pPr>
              <w:pStyle w:val="TableParagraph"/>
              <w:spacing w:before="92"/>
              <w:ind w:right="75"/>
              <w:rPr>
                <w:sz w:val="16"/>
              </w:rPr>
            </w:pPr>
            <w:r>
              <w:rPr>
                <w:spacing w:val="-2"/>
                <w:sz w:val="16"/>
              </w:rPr>
              <w:t>-8.500,00</w:t>
            </w:r>
          </w:p>
        </w:tc>
      </w:tr>
      <w:tr>
        <w:trPr>
          <w:trHeight w:val="380" w:hRule="atLeast"/>
        </w:trPr>
        <w:tc>
          <w:tcPr>
            <w:tcW w:w="5880" w:type="dxa"/>
          </w:tcPr>
          <w:p>
            <w:pPr>
              <w:pStyle w:val="TableParagraph"/>
              <w:spacing w:before="92"/>
              <w:ind w:left="85"/>
              <w:jc w:val="left"/>
              <w:rPr>
                <w:sz w:val="16"/>
              </w:rPr>
            </w:pPr>
            <w:r>
              <w:rPr>
                <w:sz w:val="16"/>
              </w:rPr>
              <w:t>625</w:t>
            </w:r>
            <w:r>
              <w:rPr>
                <w:spacing w:val="-4"/>
                <w:sz w:val="16"/>
              </w:rPr>
              <w:t> </w:t>
            </w:r>
            <w:r>
              <w:rPr>
                <w:sz w:val="16"/>
              </w:rPr>
              <w:t>Primas</w:t>
            </w:r>
            <w:r>
              <w:rPr>
                <w:spacing w:val="-4"/>
                <w:sz w:val="16"/>
              </w:rPr>
              <w:t> </w:t>
            </w:r>
            <w:r>
              <w:rPr>
                <w:sz w:val="16"/>
              </w:rPr>
              <w:t>de</w:t>
            </w:r>
            <w:r>
              <w:rPr>
                <w:spacing w:val="-3"/>
                <w:sz w:val="16"/>
              </w:rPr>
              <w:t> </w:t>
            </w:r>
            <w:r>
              <w:rPr>
                <w:spacing w:val="-2"/>
                <w:sz w:val="16"/>
              </w:rPr>
              <w:t>seguros</w:t>
            </w:r>
          </w:p>
        </w:tc>
        <w:tc>
          <w:tcPr>
            <w:tcW w:w="1604" w:type="dxa"/>
          </w:tcPr>
          <w:p>
            <w:pPr>
              <w:pStyle w:val="TableParagraph"/>
              <w:spacing w:before="92"/>
              <w:ind w:right="74"/>
              <w:rPr>
                <w:sz w:val="16"/>
              </w:rPr>
            </w:pPr>
            <w:r>
              <w:rPr>
                <w:spacing w:val="-2"/>
                <w:sz w:val="16"/>
              </w:rPr>
              <w:t>-25.400,00</w:t>
            </w:r>
          </w:p>
        </w:tc>
        <w:tc>
          <w:tcPr>
            <w:tcW w:w="1604" w:type="dxa"/>
          </w:tcPr>
          <w:p>
            <w:pPr>
              <w:pStyle w:val="TableParagraph"/>
              <w:spacing w:before="92"/>
              <w:ind w:right="74"/>
              <w:rPr>
                <w:sz w:val="16"/>
              </w:rPr>
            </w:pPr>
            <w:r>
              <w:rPr>
                <w:spacing w:val="-2"/>
                <w:sz w:val="16"/>
              </w:rPr>
              <w:t>-1.100,00</w:t>
            </w:r>
          </w:p>
        </w:tc>
        <w:tc>
          <w:tcPr>
            <w:tcW w:w="1604" w:type="dxa"/>
          </w:tcPr>
          <w:p>
            <w:pPr>
              <w:pStyle w:val="TableParagraph"/>
              <w:spacing w:before="92"/>
              <w:ind w:right="75"/>
              <w:rPr>
                <w:sz w:val="16"/>
              </w:rPr>
            </w:pPr>
            <w:r>
              <w:rPr>
                <w:spacing w:val="-2"/>
                <w:sz w:val="16"/>
              </w:rPr>
              <w:t>-26.500,00</w:t>
            </w:r>
          </w:p>
        </w:tc>
      </w:tr>
      <w:tr>
        <w:trPr>
          <w:trHeight w:val="380" w:hRule="atLeast"/>
        </w:trPr>
        <w:tc>
          <w:tcPr>
            <w:tcW w:w="5880" w:type="dxa"/>
          </w:tcPr>
          <w:p>
            <w:pPr>
              <w:pStyle w:val="TableParagraph"/>
              <w:spacing w:before="92"/>
              <w:ind w:left="85"/>
              <w:jc w:val="left"/>
              <w:rPr>
                <w:sz w:val="16"/>
              </w:rPr>
            </w:pPr>
            <w:r>
              <w:rPr>
                <w:sz w:val="16"/>
              </w:rPr>
              <w:t>626</w:t>
            </w:r>
            <w:r>
              <w:rPr>
                <w:spacing w:val="-6"/>
                <w:sz w:val="16"/>
              </w:rPr>
              <w:t> </w:t>
            </w:r>
            <w:r>
              <w:rPr>
                <w:sz w:val="16"/>
              </w:rPr>
              <w:t>Servicios</w:t>
            </w:r>
            <w:r>
              <w:rPr>
                <w:spacing w:val="-5"/>
                <w:sz w:val="16"/>
              </w:rPr>
              <w:t> </w:t>
            </w:r>
            <w:r>
              <w:rPr>
                <w:sz w:val="16"/>
              </w:rPr>
              <w:t>bancarios</w:t>
            </w:r>
            <w:r>
              <w:rPr>
                <w:spacing w:val="-6"/>
                <w:sz w:val="16"/>
              </w:rPr>
              <w:t> </w:t>
            </w:r>
            <w:r>
              <w:rPr>
                <w:sz w:val="16"/>
              </w:rPr>
              <w:t>y</w:t>
            </w:r>
            <w:r>
              <w:rPr>
                <w:spacing w:val="-5"/>
                <w:sz w:val="16"/>
              </w:rPr>
              <w:t> </w:t>
            </w:r>
            <w:r>
              <w:rPr>
                <w:spacing w:val="-2"/>
                <w:sz w:val="16"/>
              </w:rPr>
              <w:t>similares</w:t>
            </w:r>
          </w:p>
        </w:tc>
        <w:tc>
          <w:tcPr>
            <w:tcW w:w="1604" w:type="dxa"/>
          </w:tcPr>
          <w:p>
            <w:pPr>
              <w:pStyle w:val="TableParagraph"/>
              <w:spacing w:before="92"/>
              <w:ind w:right="73"/>
              <w:rPr>
                <w:sz w:val="16"/>
              </w:rPr>
            </w:pPr>
            <w:r>
              <w:rPr>
                <w:spacing w:val="-4"/>
                <w:sz w:val="16"/>
              </w:rPr>
              <w:t>0,00</w:t>
            </w:r>
          </w:p>
        </w:tc>
        <w:tc>
          <w:tcPr>
            <w:tcW w:w="1604" w:type="dxa"/>
          </w:tcPr>
          <w:p>
            <w:pPr>
              <w:pStyle w:val="TableParagraph"/>
              <w:spacing w:before="92"/>
              <w:ind w:right="74"/>
              <w:rPr>
                <w:sz w:val="16"/>
              </w:rPr>
            </w:pPr>
            <w:r>
              <w:rPr>
                <w:spacing w:val="-2"/>
                <w:sz w:val="16"/>
              </w:rPr>
              <w:t>-17.265,00</w:t>
            </w:r>
          </w:p>
        </w:tc>
        <w:tc>
          <w:tcPr>
            <w:tcW w:w="1604" w:type="dxa"/>
          </w:tcPr>
          <w:p>
            <w:pPr>
              <w:pStyle w:val="TableParagraph"/>
              <w:spacing w:before="92"/>
              <w:ind w:right="75"/>
              <w:rPr>
                <w:sz w:val="16"/>
              </w:rPr>
            </w:pPr>
            <w:r>
              <w:rPr>
                <w:spacing w:val="-2"/>
                <w:sz w:val="16"/>
              </w:rPr>
              <w:t>-17.265,00</w:t>
            </w:r>
          </w:p>
        </w:tc>
      </w:tr>
      <w:tr>
        <w:trPr>
          <w:trHeight w:val="380" w:hRule="atLeast"/>
        </w:trPr>
        <w:tc>
          <w:tcPr>
            <w:tcW w:w="5880" w:type="dxa"/>
          </w:tcPr>
          <w:p>
            <w:pPr>
              <w:pStyle w:val="TableParagraph"/>
              <w:spacing w:before="92"/>
              <w:ind w:left="85"/>
              <w:jc w:val="left"/>
              <w:rPr>
                <w:sz w:val="16"/>
              </w:rPr>
            </w:pPr>
            <w:r>
              <w:rPr>
                <w:sz w:val="16"/>
              </w:rPr>
              <w:t>627</w:t>
            </w:r>
            <w:r>
              <w:rPr>
                <w:spacing w:val="-9"/>
                <w:sz w:val="16"/>
              </w:rPr>
              <w:t> </w:t>
            </w:r>
            <w:r>
              <w:rPr>
                <w:sz w:val="16"/>
              </w:rPr>
              <w:t>Publicidad,</w:t>
            </w:r>
            <w:r>
              <w:rPr>
                <w:spacing w:val="-7"/>
                <w:sz w:val="16"/>
              </w:rPr>
              <w:t> </w:t>
            </w:r>
            <w:r>
              <w:rPr>
                <w:sz w:val="16"/>
              </w:rPr>
              <w:t>propaganda</w:t>
            </w:r>
            <w:r>
              <w:rPr>
                <w:spacing w:val="-7"/>
                <w:sz w:val="16"/>
              </w:rPr>
              <w:t> </w:t>
            </w:r>
            <w:r>
              <w:rPr>
                <w:sz w:val="16"/>
              </w:rPr>
              <w:t>y</w:t>
            </w:r>
            <w:r>
              <w:rPr>
                <w:spacing w:val="-7"/>
                <w:sz w:val="16"/>
              </w:rPr>
              <w:t> </w:t>
            </w:r>
            <w:r>
              <w:rPr>
                <w:sz w:val="16"/>
              </w:rPr>
              <w:t>relaciones</w:t>
            </w:r>
            <w:r>
              <w:rPr>
                <w:spacing w:val="-7"/>
                <w:sz w:val="16"/>
              </w:rPr>
              <w:t> </w:t>
            </w:r>
            <w:r>
              <w:rPr>
                <w:spacing w:val="-2"/>
                <w:sz w:val="16"/>
              </w:rPr>
              <w:t>públicas</w:t>
            </w:r>
          </w:p>
        </w:tc>
        <w:tc>
          <w:tcPr>
            <w:tcW w:w="1604" w:type="dxa"/>
          </w:tcPr>
          <w:p>
            <w:pPr>
              <w:pStyle w:val="TableParagraph"/>
              <w:spacing w:before="92"/>
              <w:ind w:right="73"/>
              <w:rPr>
                <w:sz w:val="16"/>
              </w:rPr>
            </w:pPr>
            <w:r>
              <w:rPr>
                <w:spacing w:val="-4"/>
                <w:sz w:val="16"/>
              </w:rPr>
              <w:t>0,00</w:t>
            </w:r>
          </w:p>
        </w:tc>
        <w:tc>
          <w:tcPr>
            <w:tcW w:w="1604" w:type="dxa"/>
          </w:tcPr>
          <w:p>
            <w:pPr>
              <w:pStyle w:val="TableParagraph"/>
              <w:spacing w:before="92"/>
              <w:ind w:right="74"/>
              <w:rPr>
                <w:sz w:val="16"/>
              </w:rPr>
            </w:pPr>
            <w:r>
              <w:rPr>
                <w:spacing w:val="-2"/>
                <w:sz w:val="16"/>
              </w:rPr>
              <w:t>-2.000,00</w:t>
            </w:r>
          </w:p>
        </w:tc>
        <w:tc>
          <w:tcPr>
            <w:tcW w:w="1604" w:type="dxa"/>
          </w:tcPr>
          <w:p>
            <w:pPr>
              <w:pStyle w:val="TableParagraph"/>
              <w:spacing w:before="92"/>
              <w:ind w:right="75"/>
              <w:rPr>
                <w:sz w:val="16"/>
              </w:rPr>
            </w:pPr>
            <w:r>
              <w:rPr>
                <w:spacing w:val="-2"/>
                <w:sz w:val="16"/>
              </w:rPr>
              <w:t>-2.000,00</w:t>
            </w:r>
          </w:p>
        </w:tc>
      </w:tr>
      <w:tr>
        <w:trPr>
          <w:trHeight w:val="380" w:hRule="atLeast"/>
        </w:trPr>
        <w:tc>
          <w:tcPr>
            <w:tcW w:w="5880" w:type="dxa"/>
          </w:tcPr>
          <w:p>
            <w:pPr>
              <w:pStyle w:val="TableParagraph"/>
              <w:spacing w:before="92"/>
              <w:ind w:left="85"/>
              <w:jc w:val="left"/>
              <w:rPr>
                <w:sz w:val="16"/>
              </w:rPr>
            </w:pPr>
            <w:r>
              <w:rPr>
                <w:sz w:val="16"/>
              </w:rPr>
              <w:t>628</w:t>
            </w:r>
            <w:r>
              <w:rPr>
                <w:spacing w:val="-3"/>
                <w:sz w:val="16"/>
              </w:rPr>
              <w:t> </w:t>
            </w:r>
            <w:r>
              <w:rPr>
                <w:spacing w:val="-2"/>
                <w:sz w:val="16"/>
              </w:rPr>
              <w:t>Suministros</w:t>
            </w:r>
          </w:p>
        </w:tc>
        <w:tc>
          <w:tcPr>
            <w:tcW w:w="1604" w:type="dxa"/>
          </w:tcPr>
          <w:p>
            <w:pPr>
              <w:pStyle w:val="TableParagraph"/>
              <w:spacing w:before="92"/>
              <w:ind w:right="74"/>
              <w:rPr>
                <w:sz w:val="16"/>
              </w:rPr>
            </w:pPr>
            <w:r>
              <w:rPr>
                <w:spacing w:val="-2"/>
                <w:sz w:val="16"/>
              </w:rPr>
              <w:t>-40.100,01</w:t>
            </w:r>
          </w:p>
        </w:tc>
        <w:tc>
          <w:tcPr>
            <w:tcW w:w="1604" w:type="dxa"/>
          </w:tcPr>
          <w:p>
            <w:pPr>
              <w:pStyle w:val="TableParagraph"/>
              <w:spacing w:before="92"/>
              <w:ind w:right="74"/>
              <w:rPr>
                <w:sz w:val="16"/>
              </w:rPr>
            </w:pPr>
            <w:r>
              <w:rPr>
                <w:spacing w:val="-4"/>
                <w:sz w:val="16"/>
              </w:rPr>
              <w:t>0,00</w:t>
            </w:r>
          </w:p>
        </w:tc>
        <w:tc>
          <w:tcPr>
            <w:tcW w:w="1604" w:type="dxa"/>
          </w:tcPr>
          <w:p>
            <w:pPr>
              <w:pStyle w:val="TableParagraph"/>
              <w:spacing w:before="92"/>
              <w:ind w:right="75"/>
              <w:rPr>
                <w:sz w:val="16"/>
              </w:rPr>
            </w:pPr>
            <w:r>
              <w:rPr>
                <w:spacing w:val="-2"/>
                <w:sz w:val="16"/>
              </w:rPr>
              <w:t>-40.100,01</w:t>
            </w:r>
          </w:p>
        </w:tc>
      </w:tr>
      <w:tr>
        <w:trPr>
          <w:trHeight w:val="380" w:hRule="atLeast"/>
        </w:trPr>
        <w:tc>
          <w:tcPr>
            <w:tcW w:w="5880" w:type="dxa"/>
          </w:tcPr>
          <w:p>
            <w:pPr>
              <w:pStyle w:val="TableParagraph"/>
              <w:spacing w:before="92"/>
              <w:ind w:left="85"/>
              <w:jc w:val="left"/>
              <w:rPr>
                <w:sz w:val="16"/>
              </w:rPr>
            </w:pPr>
            <w:r>
              <w:rPr>
                <w:sz w:val="16"/>
              </w:rPr>
              <w:t>629</w:t>
            </w:r>
            <w:r>
              <w:rPr>
                <w:spacing w:val="-4"/>
                <w:sz w:val="16"/>
              </w:rPr>
              <w:t> </w:t>
            </w:r>
            <w:r>
              <w:rPr>
                <w:sz w:val="16"/>
              </w:rPr>
              <w:t>Otros</w:t>
            </w:r>
            <w:r>
              <w:rPr>
                <w:spacing w:val="-4"/>
                <w:sz w:val="16"/>
              </w:rPr>
              <w:t> </w:t>
            </w:r>
            <w:r>
              <w:rPr>
                <w:spacing w:val="-2"/>
                <w:sz w:val="16"/>
              </w:rPr>
              <w:t>servicios</w:t>
            </w:r>
          </w:p>
        </w:tc>
        <w:tc>
          <w:tcPr>
            <w:tcW w:w="1604" w:type="dxa"/>
          </w:tcPr>
          <w:p>
            <w:pPr>
              <w:pStyle w:val="TableParagraph"/>
              <w:spacing w:before="92"/>
              <w:ind w:right="74"/>
              <w:rPr>
                <w:sz w:val="16"/>
              </w:rPr>
            </w:pPr>
            <w:r>
              <w:rPr>
                <w:spacing w:val="-2"/>
                <w:sz w:val="16"/>
              </w:rPr>
              <w:t>-204.355,00</w:t>
            </w:r>
          </w:p>
        </w:tc>
        <w:tc>
          <w:tcPr>
            <w:tcW w:w="1604" w:type="dxa"/>
          </w:tcPr>
          <w:p>
            <w:pPr>
              <w:pStyle w:val="TableParagraph"/>
              <w:spacing w:before="92"/>
              <w:ind w:right="74"/>
              <w:rPr>
                <w:sz w:val="16"/>
              </w:rPr>
            </w:pPr>
            <w:r>
              <w:rPr>
                <w:spacing w:val="-4"/>
                <w:sz w:val="16"/>
              </w:rPr>
              <w:t>0,00</w:t>
            </w:r>
          </w:p>
        </w:tc>
        <w:tc>
          <w:tcPr>
            <w:tcW w:w="1604" w:type="dxa"/>
          </w:tcPr>
          <w:p>
            <w:pPr>
              <w:pStyle w:val="TableParagraph"/>
              <w:spacing w:before="92"/>
              <w:ind w:right="75"/>
              <w:rPr>
                <w:sz w:val="16"/>
              </w:rPr>
            </w:pPr>
            <w:r>
              <w:rPr>
                <w:spacing w:val="-2"/>
                <w:sz w:val="16"/>
              </w:rPr>
              <w:t>-204.355,00</w:t>
            </w:r>
          </w:p>
        </w:tc>
      </w:tr>
      <w:tr>
        <w:trPr>
          <w:trHeight w:val="380" w:hRule="atLeast"/>
        </w:trPr>
        <w:tc>
          <w:tcPr>
            <w:tcW w:w="5880" w:type="dxa"/>
          </w:tcPr>
          <w:p>
            <w:pPr>
              <w:pStyle w:val="TableParagraph"/>
              <w:spacing w:before="92"/>
              <w:ind w:left="85"/>
              <w:jc w:val="left"/>
              <w:rPr>
                <w:sz w:val="16"/>
              </w:rPr>
            </w:pPr>
            <w:r>
              <w:rPr>
                <w:sz w:val="16"/>
              </w:rPr>
              <w:t>631</w:t>
            </w:r>
            <w:r>
              <w:rPr>
                <w:spacing w:val="-5"/>
                <w:sz w:val="16"/>
              </w:rPr>
              <w:t> </w:t>
            </w:r>
            <w:r>
              <w:rPr>
                <w:sz w:val="16"/>
              </w:rPr>
              <w:t>Tributos</w:t>
            </w:r>
            <w:r>
              <w:rPr>
                <w:spacing w:val="-5"/>
                <w:sz w:val="16"/>
              </w:rPr>
              <w:t> </w:t>
            </w:r>
            <w:r>
              <w:rPr>
                <w:sz w:val="16"/>
              </w:rPr>
              <w:t>locales</w:t>
            </w:r>
            <w:r>
              <w:rPr>
                <w:spacing w:val="-5"/>
                <w:sz w:val="16"/>
              </w:rPr>
              <w:t> </w:t>
            </w:r>
            <w:r>
              <w:rPr>
                <w:sz w:val="16"/>
              </w:rPr>
              <w:t>y</w:t>
            </w:r>
            <w:r>
              <w:rPr>
                <w:spacing w:val="-5"/>
                <w:sz w:val="16"/>
              </w:rPr>
              <w:t> </w:t>
            </w:r>
            <w:r>
              <w:rPr>
                <w:sz w:val="16"/>
              </w:rPr>
              <w:t>otras</w:t>
            </w:r>
            <w:r>
              <w:rPr>
                <w:spacing w:val="-4"/>
                <w:sz w:val="16"/>
              </w:rPr>
              <w:t> </w:t>
            </w:r>
            <w:r>
              <w:rPr>
                <w:spacing w:val="-2"/>
                <w:sz w:val="16"/>
              </w:rPr>
              <w:t>tasas</w:t>
            </w:r>
          </w:p>
        </w:tc>
        <w:tc>
          <w:tcPr>
            <w:tcW w:w="1604" w:type="dxa"/>
          </w:tcPr>
          <w:p>
            <w:pPr>
              <w:pStyle w:val="TableParagraph"/>
              <w:spacing w:before="92"/>
              <w:ind w:right="73"/>
              <w:rPr>
                <w:sz w:val="16"/>
              </w:rPr>
            </w:pPr>
            <w:r>
              <w:rPr>
                <w:spacing w:val="-4"/>
                <w:sz w:val="16"/>
              </w:rPr>
              <w:t>0,00</w:t>
            </w:r>
          </w:p>
        </w:tc>
        <w:tc>
          <w:tcPr>
            <w:tcW w:w="1604" w:type="dxa"/>
          </w:tcPr>
          <w:p>
            <w:pPr>
              <w:pStyle w:val="TableParagraph"/>
              <w:spacing w:before="92"/>
              <w:ind w:right="74"/>
              <w:rPr>
                <w:sz w:val="16"/>
              </w:rPr>
            </w:pPr>
            <w:r>
              <w:rPr>
                <w:spacing w:val="-2"/>
                <w:sz w:val="16"/>
              </w:rPr>
              <w:t>-3.630,00</w:t>
            </w:r>
          </w:p>
        </w:tc>
        <w:tc>
          <w:tcPr>
            <w:tcW w:w="1604" w:type="dxa"/>
          </w:tcPr>
          <w:p>
            <w:pPr>
              <w:pStyle w:val="TableParagraph"/>
              <w:spacing w:before="92"/>
              <w:ind w:right="75"/>
              <w:rPr>
                <w:sz w:val="16"/>
              </w:rPr>
            </w:pPr>
            <w:r>
              <w:rPr>
                <w:spacing w:val="-2"/>
                <w:sz w:val="16"/>
              </w:rPr>
              <w:t>-3.630,00</w:t>
            </w:r>
          </w:p>
        </w:tc>
      </w:tr>
      <w:tr>
        <w:trPr>
          <w:trHeight w:val="380" w:hRule="atLeast"/>
        </w:trPr>
        <w:tc>
          <w:tcPr>
            <w:tcW w:w="5880" w:type="dxa"/>
          </w:tcPr>
          <w:p>
            <w:pPr>
              <w:pStyle w:val="TableParagraph"/>
              <w:spacing w:before="92"/>
              <w:ind w:left="85"/>
              <w:jc w:val="left"/>
              <w:rPr>
                <w:sz w:val="16"/>
              </w:rPr>
            </w:pPr>
            <w:r>
              <w:rPr>
                <w:sz w:val="16"/>
              </w:rPr>
              <w:t>Amortización</w:t>
            </w:r>
            <w:r>
              <w:rPr>
                <w:spacing w:val="-8"/>
                <w:sz w:val="16"/>
              </w:rPr>
              <w:t> </w:t>
            </w:r>
            <w:r>
              <w:rPr>
                <w:sz w:val="16"/>
              </w:rPr>
              <w:t>del</w:t>
            </w:r>
            <w:r>
              <w:rPr>
                <w:spacing w:val="-7"/>
                <w:sz w:val="16"/>
              </w:rPr>
              <w:t> </w:t>
            </w:r>
            <w:r>
              <w:rPr>
                <w:spacing w:val="-2"/>
                <w:sz w:val="16"/>
              </w:rPr>
              <w:t>inmovilizado</w:t>
            </w:r>
          </w:p>
        </w:tc>
        <w:tc>
          <w:tcPr>
            <w:tcW w:w="1604" w:type="dxa"/>
          </w:tcPr>
          <w:p>
            <w:pPr>
              <w:pStyle w:val="TableParagraph"/>
              <w:spacing w:before="92"/>
              <w:ind w:right="74"/>
              <w:rPr>
                <w:sz w:val="16"/>
              </w:rPr>
            </w:pPr>
            <w:r>
              <w:rPr>
                <w:spacing w:val="-2"/>
                <w:sz w:val="16"/>
              </w:rPr>
              <w:t>-252.000,00</w:t>
            </w:r>
          </w:p>
        </w:tc>
        <w:tc>
          <w:tcPr>
            <w:tcW w:w="1604" w:type="dxa"/>
          </w:tcPr>
          <w:p>
            <w:pPr>
              <w:pStyle w:val="TableParagraph"/>
              <w:spacing w:before="92"/>
              <w:ind w:right="74"/>
              <w:rPr>
                <w:sz w:val="16"/>
              </w:rPr>
            </w:pPr>
            <w:r>
              <w:rPr>
                <w:spacing w:val="-4"/>
                <w:sz w:val="16"/>
              </w:rPr>
              <w:t>0,00</w:t>
            </w:r>
          </w:p>
        </w:tc>
        <w:tc>
          <w:tcPr>
            <w:tcW w:w="1604" w:type="dxa"/>
          </w:tcPr>
          <w:p>
            <w:pPr>
              <w:pStyle w:val="TableParagraph"/>
              <w:spacing w:before="92"/>
              <w:ind w:right="75"/>
              <w:rPr>
                <w:sz w:val="16"/>
              </w:rPr>
            </w:pPr>
            <w:r>
              <w:rPr>
                <w:spacing w:val="-2"/>
                <w:sz w:val="16"/>
              </w:rPr>
              <w:t>-252.000,00</w:t>
            </w:r>
          </w:p>
        </w:tc>
      </w:tr>
      <w:tr>
        <w:trPr>
          <w:trHeight w:val="380" w:hRule="atLeast"/>
        </w:trPr>
        <w:tc>
          <w:tcPr>
            <w:tcW w:w="5880" w:type="dxa"/>
          </w:tcPr>
          <w:p>
            <w:pPr>
              <w:pStyle w:val="TableParagraph"/>
              <w:spacing w:before="92"/>
              <w:ind w:left="85"/>
              <w:jc w:val="left"/>
              <w:rPr>
                <w:sz w:val="16"/>
              </w:rPr>
            </w:pPr>
            <w:r>
              <w:rPr>
                <w:sz w:val="16"/>
              </w:rPr>
              <w:t>Deterioro</w:t>
            </w:r>
            <w:r>
              <w:rPr>
                <w:spacing w:val="-6"/>
                <w:sz w:val="16"/>
              </w:rPr>
              <w:t> </w:t>
            </w:r>
            <w:r>
              <w:rPr>
                <w:sz w:val="16"/>
              </w:rPr>
              <w:t>y</w:t>
            </w:r>
            <w:r>
              <w:rPr>
                <w:spacing w:val="-6"/>
                <w:sz w:val="16"/>
              </w:rPr>
              <w:t> </w:t>
            </w:r>
            <w:r>
              <w:rPr>
                <w:sz w:val="16"/>
              </w:rPr>
              <w:t>resultado</w:t>
            </w:r>
            <w:r>
              <w:rPr>
                <w:spacing w:val="-6"/>
                <w:sz w:val="16"/>
              </w:rPr>
              <w:t> </w:t>
            </w:r>
            <w:r>
              <w:rPr>
                <w:sz w:val="16"/>
              </w:rPr>
              <w:t>por</w:t>
            </w:r>
            <w:r>
              <w:rPr>
                <w:spacing w:val="-6"/>
                <w:sz w:val="16"/>
              </w:rPr>
              <w:t> </w:t>
            </w:r>
            <w:r>
              <w:rPr>
                <w:sz w:val="16"/>
              </w:rPr>
              <w:t>enajenación</w:t>
            </w:r>
            <w:r>
              <w:rPr>
                <w:spacing w:val="-6"/>
                <w:sz w:val="16"/>
              </w:rPr>
              <w:t> </w:t>
            </w:r>
            <w:r>
              <w:rPr>
                <w:sz w:val="16"/>
              </w:rPr>
              <w:t>de</w:t>
            </w:r>
            <w:r>
              <w:rPr>
                <w:spacing w:val="-5"/>
                <w:sz w:val="16"/>
              </w:rPr>
              <w:t> </w:t>
            </w:r>
            <w:r>
              <w:rPr>
                <w:spacing w:val="-2"/>
                <w:sz w:val="16"/>
              </w:rPr>
              <w:t>inmovilizado</w:t>
            </w:r>
          </w:p>
        </w:tc>
        <w:tc>
          <w:tcPr>
            <w:tcW w:w="1604" w:type="dxa"/>
          </w:tcPr>
          <w:p>
            <w:pPr>
              <w:pStyle w:val="TableParagraph"/>
              <w:spacing w:before="92"/>
              <w:ind w:right="73"/>
              <w:rPr>
                <w:sz w:val="16"/>
              </w:rPr>
            </w:pPr>
            <w:r>
              <w:rPr>
                <w:spacing w:val="-4"/>
                <w:sz w:val="16"/>
              </w:rPr>
              <w:t>0,00</w:t>
            </w:r>
          </w:p>
        </w:tc>
        <w:tc>
          <w:tcPr>
            <w:tcW w:w="1604" w:type="dxa"/>
          </w:tcPr>
          <w:p>
            <w:pPr>
              <w:pStyle w:val="TableParagraph"/>
              <w:spacing w:before="92"/>
              <w:ind w:right="74"/>
              <w:rPr>
                <w:sz w:val="16"/>
              </w:rPr>
            </w:pPr>
            <w:r>
              <w:rPr>
                <w:spacing w:val="-4"/>
                <w:sz w:val="16"/>
              </w:rPr>
              <w:t>0,00</w:t>
            </w:r>
          </w:p>
        </w:tc>
        <w:tc>
          <w:tcPr>
            <w:tcW w:w="1604" w:type="dxa"/>
          </w:tcPr>
          <w:p>
            <w:pPr>
              <w:pStyle w:val="TableParagraph"/>
              <w:spacing w:before="92"/>
              <w:ind w:right="74"/>
              <w:rPr>
                <w:sz w:val="16"/>
              </w:rPr>
            </w:pPr>
            <w:r>
              <w:rPr>
                <w:spacing w:val="-4"/>
                <w:sz w:val="16"/>
              </w:rPr>
              <w:t>0,00</w:t>
            </w:r>
          </w:p>
        </w:tc>
      </w:tr>
      <w:tr>
        <w:trPr>
          <w:trHeight w:val="380" w:hRule="atLeast"/>
        </w:trPr>
        <w:tc>
          <w:tcPr>
            <w:tcW w:w="5880" w:type="dxa"/>
          </w:tcPr>
          <w:p>
            <w:pPr>
              <w:pStyle w:val="TableParagraph"/>
              <w:spacing w:before="92"/>
              <w:ind w:left="85"/>
              <w:jc w:val="left"/>
              <w:rPr>
                <w:sz w:val="16"/>
              </w:rPr>
            </w:pPr>
            <w:r>
              <w:rPr>
                <w:sz w:val="16"/>
              </w:rPr>
              <w:t>Gastos</w:t>
            </w:r>
            <w:r>
              <w:rPr>
                <w:spacing w:val="-6"/>
                <w:sz w:val="16"/>
              </w:rPr>
              <w:t> </w:t>
            </w:r>
            <w:r>
              <w:rPr>
                <w:spacing w:val="-2"/>
                <w:sz w:val="16"/>
              </w:rPr>
              <w:t>financieros</w:t>
            </w:r>
          </w:p>
        </w:tc>
        <w:tc>
          <w:tcPr>
            <w:tcW w:w="1604" w:type="dxa"/>
          </w:tcPr>
          <w:p>
            <w:pPr>
              <w:pStyle w:val="TableParagraph"/>
              <w:spacing w:before="92"/>
              <w:ind w:right="73"/>
              <w:rPr>
                <w:sz w:val="16"/>
              </w:rPr>
            </w:pPr>
            <w:r>
              <w:rPr>
                <w:spacing w:val="-4"/>
                <w:sz w:val="16"/>
              </w:rPr>
              <w:t>0,00</w:t>
            </w:r>
          </w:p>
        </w:tc>
        <w:tc>
          <w:tcPr>
            <w:tcW w:w="1604" w:type="dxa"/>
          </w:tcPr>
          <w:p>
            <w:pPr>
              <w:pStyle w:val="TableParagraph"/>
              <w:spacing w:before="92"/>
              <w:ind w:right="74"/>
              <w:rPr>
                <w:sz w:val="16"/>
              </w:rPr>
            </w:pPr>
            <w:r>
              <w:rPr>
                <w:spacing w:val="-4"/>
                <w:sz w:val="16"/>
              </w:rPr>
              <w:t>0,00</w:t>
            </w:r>
          </w:p>
        </w:tc>
        <w:tc>
          <w:tcPr>
            <w:tcW w:w="1604" w:type="dxa"/>
          </w:tcPr>
          <w:p>
            <w:pPr>
              <w:pStyle w:val="TableParagraph"/>
              <w:spacing w:before="92"/>
              <w:ind w:right="74"/>
              <w:rPr>
                <w:sz w:val="16"/>
              </w:rPr>
            </w:pPr>
            <w:r>
              <w:rPr>
                <w:spacing w:val="-4"/>
                <w:sz w:val="16"/>
              </w:rPr>
              <w:t>0,00</w:t>
            </w:r>
          </w:p>
        </w:tc>
      </w:tr>
      <w:tr>
        <w:trPr>
          <w:trHeight w:val="380" w:hRule="atLeast"/>
        </w:trPr>
        <w:tc>
          <w:tcPr>
            <w:tcW w:w="5880" w:type="dxa"/>
          </w:tcPr>
          <w:p>
            <w:pPr>
              <w:pStyle w:val="TableParagraph"/>
              <w:spacing w:before="92"/>
              <w:ind w:left="85"/>
              <w:jc w:val="left"/>
              <w:rPr>
                <w:sz w:val="16"/>
              </w:rPr>
            </w:pPr>
            <w:r>
              <w:rPr>
                <w:sz w:val="16"/>
              </w:rPr>
              <w:t>Variaciones</w:t>
            </w:r>
            <w:r>
              <w:rPr>
                <w:spacing w:val="-9"/>
                <w:sz w:val="16"/>
              </w:rPr>
              <w:t> </w:t>
            </w:r>
            <w:r>
              <w:rPr>
                <w:sz w:val="16"/>
              </w:rPr>
              <w:t>de</w:t>
            </w:r>
            <w:r>
              <w:rPr>
                <w:spacing w:val="-7"/>
                <w:sz w:val="16"/>
              </w:rPr>
              <w:t> </w:t>
            </w:r>
            <w:r>
              <w:rPr>
                <w:sz w:val="16"/>
              </w:rPr>
              <w:t>valor</w:t>
            </w:r>
            <w:r>
              <w:rPr>
                <w:spacing w:val="-7"/>
                <w:sz w:val="16"/>
              </w:rPr>
              <w:t> </w:t>
            </w:r>
            <w:r>
              <w:rPr>
                <w:sz w:val="16"/>
              </w:rPr>
              <w:t>razonable</w:t>
            </w:r>
            <w:r>
              <w:rPr>
                <w:spacing w:val="-7"/>
                <w:sz w:val="16"/>
              </w:rPr>
              <w:t> </w:t>
            </w:r>
            <w:r>
              <w:rPr>
                <w:sz w:val="16"/>
              </w:rPr>
              <w:t>en</w:t>
            </w:r>
            <w:r>
              <w:rPr>
                <w:spacing w:val="-7"/>
                <w:sz w:val="16"/>
              </w:rPr>
              <w:t> </w:t>
            </w:r>
            <w:r>
              <w:rPr>
                <w:sz w:val="16"/>
              </w:rPr>
              <w:t>instrumentos</w:t>
            </w:r>
            <w:r>
              <w:rPr>
                <w:spacing w:val="-6"/>
                <w:sz w:val="16"/>
              </w:rPr>
              <w:t> </w:t>
            </w:r>
            <w:r>
              <w:rPr>
                <w:spacing w:val="-2"/>
                <w:sz w:val="16"/>
              </w:rPr>
              <w:t>financieros</w:t>
            </w:r>
          </w:p>
        </w:tc>
        <w:tc>
          <w:tcPr>
            <w:tcW w:w="1604" w:type="dxa"/>
          </w:tcPr>
          <w:p>
            <w:pPr>
              <w:pStyle w:val="TableParagraph"/>
              <w:spacing w:before="92"/>
              <w:ind w:right="73"/>
              <w:rPr>
                <w:sz w:val="16"/>
              </w:rPr>
            </w:pPr>
            <w:r>
              <w:rPr>
                <w:spacing w:val="-4"/>
                <w:sz w:val="16"/>
              </w:rPr>
              <w:t>0,00</w:t>
            </w:r>
          </w:p>
        </w:tc>
        <w:tc>
          <w:tcPr>
            <w:tcW w:w="1604" w:type="dxa"/>
          </w:tcPr>
          <w:p>
            <w:pPr>
              <w:pStyle w:val="TableParagraph"/>
              <w:spacing w:before="92"/>
              <w:ind w:right="74"/>
              <w:rPr>
                <w:sz w:val="16"/>
              </w:rPr>
            </w:pPr>
            <w:r>
              <w:rPr>
                <w:spacing w:val="-4"/>
                <w:sz w:val="16"/>
              </w:rPr>
              <w:t>0,00</w:t>
            </w:r>
          </w:p>
        </w:tc>
        <w:tc>
          <w:tcPr>
            <w:tcW w:w="1604" w:type="dxa"/>
          </w:tcPr>
          <w:p>
            <w:pPr>
              <w:pStyle w:val="TableParagraph"/>
              <w:spacing w:before="92"/>
              <w:ind w:right="74"/>
              <w:rPr>
                <w:sz w:val="16"/>
              </w:rPr>
            </w:pPr>
            <w:r>
              <w:rPr>
                <w:spacing w:val="-4"/>
                <w:sz w:val="16"/>
              </w:rPr>
              <w:t>0,00</w:t>
            </w:r>
          </w:p>
        </w:tc>
      </w:tr>
      <w:tr>
        <w:trPr>
          <w:trHeight w:val="380" w:hRule="atLeast"/>
        </w:trPr>
        <w:tc>
          <w:tcPr>
            <w:tcW w:w="5880" w:type="dxa"/>
          </w:tcPr>
          <w:p>
            <w:pPr>
              <w:pStyle w:val="TableParagraph"/>
              <w:spacing w:before="92"/>
              <w:ind w:left="85"/>
              <w:jc w:val="left"/>
              <w:rPr>
                <w:sz w:val="16"/>
              </w:rPr>
            </w:pPr>
            <w:r>
              <w:rPr>
                <w:sz w:val="16"/>
              </w:rPr>
              <w:t>Diferencias</w:t>
            </w:r>
            <w:r>
              <w:rPr>
                <w:spacing w:val="-7"/>
                <w:sz w:val="16"/>
              </w:rPr>
              <w:t> </w:t>
            </w:r>
            <w:r>
              <w:rPr>
                <w:sz w:val="16"/>
              </w:rPr>
              <w:t>de</w:t>
            </w:r>
            <w:r>
              <w:rPr>
                <w:spacing w:val="-6"/>
                <w:sz w:val="16"/>
              </w:rPr>
              <w:t> </w:t>
            </w:r>
            <w:r>
              <w:rPr>
                <w:spacing w:val="-2"/>
                <w:sz w:val="16"/>
              </w:rPr>
              <w:t>cambio</w:t>
            </w:r>
          </w:p>
        </w:tc>
        <w:tc>
          <w:tcPr>
            <w:tcW w:w="1604" w:type="dxa"/>
          </w:tcPr>
          <w:p>
            <w:pPr>
              <w:pStyle w:val="TableParagraph"/>
              <w:spacing w:before="92"/>
              <w:ind w:right="73"/>
              <w:rPr>
                <w:sz w:val="16"/>
              </w:rPr>
            </w:pPr>
            <w:r>
              <w:rPr>
                <w:spacing w:val="-4"/>
                <w:sz w:val="16"/>
              </w:rPr>
              <w:t>0,00</w:t>
            </w:r>
          </w:p>
        </w:tc>
        <w:tc>
          <w:tcPr>
            <w:tcW w:w="1604" w:type="dxa"/>
          </w:tcPr>
          <w:p>
            <w:pPr>
              <w:pStyle w:val="TableParagraph"/>
              <w:spacing w:before="92"/>
              <w:ind w:right="74"/>
              <w:rPr>
                <w:sz w:val="16"/>
              </w:rPr>
            </w:pPr>
            <w:r>
              <w:rPr>
                <w:spacing w:val="-4"/>
                <w:sz w:val="16"/>
              </w:rPr>
              <w:t>0,00</w:t>
            </w:r>
          </w:p>
        </w:tc>
        <w:tc>
          <w:tcPr>
            <w:tcW w:w="1604" w:type="dxa"/>
          </w:tcPr>
          <w:p>
            <w:pPr>
              <w:pStyle w:val="TableParagraph"/>
              <w:spacing w:before="92"/>
              <w:ind w:right="74"/>
              <w:rPr>
                <w:sz w:val="16"/>
              </w:rPr>
            </w:pPr>
            <w:r>
              <w:rPr>
                <w:spacing w:val="-4"/>
                <w:sz w:val="16"/>
              </w:rPr>
              <w:t>0,00</w:t>
            </w:r>
          </w:p>
        </w:tc>
      </w:tr>
      <w:tr>
        <w:trPr>
          <w:trHeight w:val="380" w:hRule="atLeast"/>
        </w:trPr>
        <w:tc>
          <w:tcPr>
            <w:tcW w:w="5880" w:type="dxa"/>
          </w:tcPr>
          <w:p>
            <w:pPr>
              <w:pStyle w:val="TableParagraph"/>
              <w:spacing w:before="92"/>
              <w:ind w:left="85"/>
              <w:jc w:val="left"/>
              <w:rPr>
                <w:sz w:val="16"/>
              </w:rPr>
            </w:pPr>
            <w:r>
              <w:rPr>
                <w:sz w:val="16"/>
              </w:rPr>
              <w:t>Deterioro</w:t>
            </w:r>
            <w:r>
              <w:rPr>
                <w:spacing w:val="-9"/>
                <w:sz w:val="16"/>
              </w:rPr>
              <w:t> </w:t>
            </w:r>
            <w:r>
              <w:rPr>
                <w:sz w:val="16"/>
              </w:rPr>
              <w:t>y</w:t>
            </w:r>
            <w:r>
              <w:rPr>
                <w:spacing w:val="-7"/>
                <w:sz w:val="16"/>
              </w:rPr>
              <w:t> </w:t>
            </w:r>
            <w:r>
              <w:rPr>
                <w:sz w:val="16"/>
              </w:rPr>
              <w:t>resultado</w:t>
            </w:r>
            <w:r>
              <w:rPr>
                <w:spacing w:val="-7"/>
                <w:sz w:val="16"/>
              </w:rPr>
              <w:t> </w:t>
            </w:r>
            <w:r>
              <w:rPr>
                <w:sz w:val="16"/>
              </w:rPr>
              <w:t>por</w:t>
            </w:r>
            <w:r>
              <w:rPr>
                <w:spacing w:val="-7"/>
                <w:sz w:val="16"/>
              </w:rPr>
              <w:t> </w:t>
            </w:r>
            <w:r>
              <w:rPr>
                <w:sz w:val="16"/>
              </w:rPr>
              <w:t>enajenaciones</w:t>
            </w:r>
            <w:r>
              <w:rPr>
                <w:spacing w:val="-7"/>
                <w:sz w:val="16"/>
              </w:rPr>
              <w:t> </w:t>
            </w:r>
            <w:r>
              <w:rPr>
                <w:sz w:val="16"/>
              </w:rPr>
              <w:t>de</w:t>
            </w:r>
            <w:r>
              <w:rPr>
                <w:spacing w:val="-7"/>
                <w:sz w:val="16"/>
              </w:rPr>
              <w:t> </w:t>
            </w:r>
            <w:r>
              <w:rPr>
                <w:sz w:val="16"/>
              </w:rPr>
              <w:t>instrumentos</w:t>
            </w:r>
            <w:r>
              <w:rPr>
                <w:spacing w:val="-7"/>
                <w:sz w:val="16"/>
              </w:rPr>
              <w:t> </w:t>
            </w:r>
            <w:r>
              <w:rPr>
                <w:spacing w:val="-2"/>
                <w:sz w:val="16"/>
              </w:rPr>
              <w:t>financieros</w:t>
            </w:r>
          </w:p>
        </w:tc>
        <w:tc>
          <w:tcPr>
            <w:tcW w:w="1604" w:type="dxa"/>
          </w:tcPr>
          <w:p>
            <w:pPr>
              <w:pStyle w:val="TableParagraph"/>
              <w:spacing w:before="92"/>
              <w:ind w:right="73"/>
              <w:rPr>
                <w:sz w:val="16"/>
              </w:rPr>
            </w:pPr>
            <w:r>
              <w:rPr>
                <w:spacing w:val="-4"/>
                <w:sz w:val="16"/>
              </w:rPr>
              <w:t>0,00</w:t>
            </w:r>
          </w:p>
        </w:tc>
        <w:tc>
          <w:tcPr>
            <w:tcW w:w="1604" w:type="dxa"/>
          </w:tcPr>
          <w:p>
            <w:pPr>
              <w:pStyle w:val="TableParagraph"/>
              <w:spacing w:before="92"/>
              <w:ind w:right="74"/>
              <w:rPr>
                <w:sz w:val="16"/>
              </w:rPr>
            </w:pPr>
            <w:r>
              <w:rPr>
                <w:spacing w:val="-4"/>
                <w:sz w:val="16"/>
              </w:rPr>
              <w:t>0,00</w:t>
            </w:r>
          </w:p>
        </w:tc>
        <w:tc>
          <w:tcPr>
            <w:tcW w:w="1604" w:type="dxa"/>
          </w:tcPr>
          <w:p>
            <w:pPr>
              <w:pStyle w:val="TableParagraph"/>
              <w:spacing w:before="92"/>
              <w:ind w:right="74"/>
              <w:rPr>
                <w:sz w:val="16"/>
              </w:rPr>
            </w:pPr>
            <w:r>
              <w:rPr>
                <w:spacing w:val="-4"/>
                <w:sz w:val="16"/>
              </w:rPr>
              <w:t>0,00</w:t>
            </w:r>
          </w:p>
        </w:tc>
      </w:tr>
      <w:tr>
        <w:trPr>
          <w:trHeight w:val="380" w:hRule="atLeast"/>
        </w:trPr>
        <w:tc>
          <w:tcPr>
            <w:tcW w:w="5880" w:type="dxa"/>
          </w:tcPr>
          <w:p>
            <w:pPr>
              <w:pStyle w:val="TableParagraph"/>
              <w:spacing w:before="92"/>
              <w:ind w:left="85"/>
              <w:jc w:val="left"/>
              <w:rPr>
                <w:sz w:val="16"/>
              </w:rPr>
            </w:pPr>
            <w:r>
              <w:rPr>
                <w:sz w:val="16"/>
              </w:rPr>
              <w:t>Impuesto</w:t>
            </w:r>
            <w:r>
              <w:rPr>
                <w:spacing w:val="-7"/>
                <w:sz w:val="16"/>
              </w:rPr>
              <w:t> </w:t>
            </w:r>
            <w:r>
              <w:rPr>
                <w:sz w:val="16"/>
              </w:rPr>
              <w:t>sobre</w:t>
            </w:r>
            <w:r>
              <w:rPr>
                <w:spacing w:val="-6"/>
                <w:sz w:val="16"/>
              </w:rPr>
              <w:t> </w:t>
            </w:r>
            <w:r>
              <w:rPr>
                <w:spacing w:val="-2"/>
                <w:sz w:val="16"/>
              </w:rPr>
              <w:t>beneficios</w:t>
            </w:r>
          </w:p>
        </w:tc>
        <w:tc>
          <w:tcPr>
            <w:tcW w:w="1604" w:type="dxa"/>
          </w:tcPr>
          <w:p>
            <w:pPr>
              <w:pStyle w:val="TableParagraph"/>
              <w:spacing w:before="92"/>
              <w:ind w:right="73"/>
              <w:rPr>
                <w:sz w:val="16"/>
              </w:rPr>
            </w:pPr>
            <w:r>
              <w:rPr>
                <w:spacing w:val="-4"/>
                <w:sz w:val="16"/>
              </w:rPr>
              <w:t>0,00</w:t>
            </w:r>
          </w:p>
        </w:tc>
        <w:tc>
          <w:tcPr>
            <w:tcW w:w="1604" w:type="dxa"/>
          </w:tcPr>
          <w:p>
            <w:pPr>
              <w:pStyle w:val="TableParagraph"/>
              <w:spacing w:before="92"/>
              <w:ind w:right="74"/>
              <w:rPr>
                <w:sz w:val="16"/>
              </w:rPr>
            </w:pPr>
            <w:r>
              <w:rPr>
                <w:spacing w:val="-4"/>
                <w:sz w:val="16"/>
              </w:rPr>
              <w:t>0,00</w:t>
            </w:r>
          </w:p>
        </w:tc>
        <w:tc>
          <w:tcPr>
            <w:tcW w:w="1604" w:type="dxa"/>
          </w:tcPr>
          <w:p>
            <w:pPr>
              <w:pStyle w:val="TableParagraph"/>
              <w:spacing w:before="92"/>
              <w:ind w:right="74"/>
              <w:rPr>
                <w:sz w:val="16"/>
              </w:rPr>
            </w:pPr>
            <w:r>
              <w:rPr>
                <w:spacing w:val="-4"/>
                <w:sz w:val="16"/>
              </w:rPr>
              <w:t>0,00</w:t>
            </w:r>
          </w:p>
        </w:tc>
      </w:tr>
      <w:tr>
        <w:trPr>
          <w:trHeight w:val="380" w:hRule="atLeast"/>
        </w:trPr>
        <w:tc>
          <w:tcPr>
            <w:tcW w:w="5880" w:type="dxa"/>
            <w:shd w:val="clear" w:color="auto" w:fill="BFBFBF"/>
          </w:tcPr>
          <w:p>
            <w:pPr>
              <w:pStyle w:val="TableParagraph"/>
              <w:spacing w:before="92"/>
              <w:ind w:left="85"/>
              <w:jc w:val="left"/>
              <w:rPr>
                <w:b/>
                <w:sz w:val="16"/>
              </w:rPr>
            </w:pPr>
            <w:r>
              <w:rPr>
                <w:b/>
                <w:spacing w:val="-2"/>
                <w:w w:val="90"/>
                <w:sz w:val="16"/>
              </w:rPr>
              <w:t>Total</w:t>
            </w:r>
            <w:r>
              <w:rPr>
                <w:b/>
                <w:spacing w:val="-7"/>
                <w:sz w:val="16"/>
              </w:rPr>
              <w:t> </w:t>
            </w:r>
            <w:r>
              <w:rPr>
                <w:b/>
                <w:spacing w:val="-2"/>
                <w:sz w:val="16"/>
              </w:rPr>
              <w:t>gastos</w:t>
            </w:r>
          </w:p>
        </w:tc>
        <w:tc>
          <w:tcPr>
            <w:tcW w:w="1604" w:type="dxa"/>
          </w:tcPr>
          <w:p>
            <w:pPr>
              <w:pStyle w:val="TableParagraph"/>
              <w:spacing w:before="92"/>
              <w:ind w:right="74"/>
              <w:rPr>
                <w:sz w:val="16"/>
              </w:rPr>
            </w:pPr>
            <w:r>
              <w:rPr>
                <w:spacing w:val="-2"/>
                <w:sz w:val="16"/>
              </w:rPr>
              <w:t>-3.812.485,00</w:t>
            </w:r>
          </w:p>
        </w:tc>
        <w:tc>
          <w:tcPr>
            <w:tcW w:w="1604" w:type="dxa"/>
          </w:tcPr>
          <w:p>
            <w:pPr>
              <w:pStyle w:val="TableParagraph"/>
              <w:spacing w:before="92"/>
              <w:ind w:right="74"/>
              <w:rPr>
                <w:sz w:val="16"/>
              </w:rPr>
            </w:pPr>
            <w:r>
              <w:rPr>
                <w:spacing w:val="-2"/>
                <w:sz w:val="16"/>
              </w:rPr>
              <w:t>-35.195,00</w:t>
            </w:r>
          </w:p>
        </w:tc>
        <w:tc>
          <w:tcPr>
            <w:tcW w:w="1604" w:type="dxa"/>
          </w:tcPr>
          <w:p>
            <w:pPr>
              <w:pStyle w:val="TableParagraph"/>
              <w:spacing w:before="92"/>
              <w:ind w:right="75"/>
              <w:rPr>
                <w:sz w:val="16"/>
              </w:rPr>
            </w:pPr>
            <w:r>
              <w:rPr>
                <w:spacing w:val="-2"/>
                <w:sz w:val="16"/>
              </w:rPr>
              <w:t>-3.847.680,00</w:t>
            </w:r>
          </w:p>
        </w:tc>
      </w:tr>
      <w:tr>
        <w:trPr>
          <w:trHeight w:val="380" w:hRule="atLeast"/>
        </w:trPr>
        <w:tc>
          <w:tcPr>
            <w:tcW w:w="5880" w:type="dxa"/>
            <w:shd w:val="clear" w:color="auto" w:fill="BFBFBF"/>
          </w:tcPr>
          <w:p>
            <w:pPr>
              <w:pStyle w:val="TableParagraph"/>
              <w:spacing w:before="92"/>
              <w:ind w:left="85"/>
              <w:jc w:val="left"/>
              <w:rPr>
                <w:b/>
                <w:sz w:val="16"/>
              </w:rPr>
            </w:pPr>
            <w:r>
              <w:rPr>
                <w:b/>
                <w:spacing w:val="-2"/>
                <w:w w:val="95"/>
                <w:sz w:val="16"/>
              </w:rPr>
              <w:t>Inversiones</w:t>
            </w:r>
          </w:p>
        </w:tc>
        <w:tc>
          <w:tcPr>
            <w:tcW w:w="1604" w:type="dxa"/>
          </w:tcPr>
          <w:p>
            <w:pPr>
              <w:pStyle w:val="TableParagraph"/>
              <w:spacing w:before="92"/>
              <w:ind w:right="73"/>
              <w:rPr>
                <w:sz w:val="16"/>
              </w:rPr>
            </w:pPr>
            <w:r>
              <w:rPr>
                <w:spacing w:val="-4"/>
                <w:sz w:val="16"/>
              </w:rPr>
              <w:t>0,00</w:t>
            </w:r>
          </w:p>
        </w:tc>
        <w:tc>
          <w:tcPr>
            <w:tcW w:w="1604" w:type="dxa"/>
          </w:tcPr>
          <w:p>
            <w:pPr>
              <w:pStyle w:val="TableParagraph"/>
              <w:spacing w:before="92"/>
              <w:ind w:right="74"/>
              <w:rPr>
                <w:sz w:val="16"/>
              </w:rPr>
            </w:pPr>
            <w:r>
              <w:rPr>
                <w:spacing w:val="-4"/>
                <w:sz w:val="16"/>
              </w:rPr>
              <w:t>0,00</w:t>
            </w:r>
          </w:p>
        </w:tc>
        <w:tc>
          <w:tcPr>
            <w:tcW w:w="1604" w:type="dxa"/>
          </w:tcPr>
          <w:p>
            <w:pPr>
              <w:pStyle w:val="TableParagraph"/>
              <w:spacing w:before="92"/>
              <w:ind w:right="74"/>
              <w:rPr>
                <w:sz w:val="16"/>
              </w:rPr>
            </w:pPr>
            <w:r>
              <w:rPr>
                <w:spacing w:val="-4"/>
                <w:sz w:val="16"/>
              </w:rPr>
              <w:t>0,00</w:t>
            </w:r>
          </w:p>
        </w:tc>
      </w:tr>
      <w:tr>
        <w:trPr>
          <w:trHeight w:val="620" w:hRule="atLeast"/>
        </w:trPr>
        <w:tc>
          <w:tcPr>
            <w:tcW w:w="5880" w:type="dxa"/>
          </w:tcPr>
          <w:p>
            <w:pPr>
              <w:pStyle w:val="TableParagraph"/>
              <w:spacing w:line="295" w:lineRule="auto" w:before="92"/>
              <w:ind w:left="85" w:right="149"/>
              <w:jc w:val="left"/>
              <w:rPr>
                <w:sz w:val="16"/>
              </w:rPr>
            </w:pPr>
            <w:r>
              <w:rPr>
                <w:sz w:val="16"/>
              </w:rPr>
              <w:t>Adquisiciones</w:t>
            </w:r>
            <w:r>
              <w:rPr>
                <w:spacing w:val="-8"/>
                <w:sz w:val="16"/>
              </w:rPr>
              <w:t> </w:t>
            </w:r>
            <w:r>
              <w:rPr>
                <w:sz w:val="16"/>
              </w:rPr>
              <w:t>de</w:t>
            </w:r>
            <w:r>
              <w:rPr>
                <w:spacing w:val="-8"/>
                <w:sz w:val="16"/>
              </w:rPr>
              <w:t> </w:t>
            </w:r>
            <w:r>
              <w:rPr>
                <w:sz w:val="16"/>
              </w:rPr>
              <w:t>inmovilizado</w:t>
            </w:r>
            <w:r>
              <w:rPr>
                <w:spacing w:val="-8"/>
                <w:sz w:val="16"/>
              </w:rPr>
              <w:t> </w:t>
            </w:r>
            <w:r>
              <w:rPr>
                <w:sz w:val="16"/>
              </w:rPr>
              <w:t>(excepto</w:t>
            </w:r>
            <w:r>
              <w:rPr>
                <w:spacing w:val="-8"/>
                <w:sz w:val="16"/>
              </w:rPr>
              <w:t> </w:t>
            </w:r>
            <w:r>
              <w:rPr>
                <w:sz w:val="16"/>
              </w:rPr>
              <w:t>Bienes</w:t>
            </w:r>
            <w:r>
              <w:rPr>
                <w:spacing w:val="-8"/>
                <w:sz w:val="16"/>
              </w:rPr>
              <w:t> </w:t>
            </w:r>
            <w:r>
              <w:rPr>
                <w:sz w:val="16"/>
              </w:rPr>
              <w:t>del</w:t>
            </w:r>
            <w:r>
              <w:rPr>
                <w:spacing w:val="-8"/>
                <w:sz w:val="16"/>
              </w:rPr>
              <w:t> </w:t>
            </w:r>
            <w:r>
              <w:rPr>
                <w:sz w:val="16"/>
              </w:rPr>
              <w:t>Patrimonio </w:t>
            </w:r>
            <w:r>
              <w:rPr>
                <w:spacing w:val="-2"/>
                <w:sz w:val="16"/>
              </w:rPr>
              <w:t>Histórico)</w:t>
            </w:r>
          </w:p>
        </w:tc>
        <w:tc>
          <w:tcPr>
            <w:tcW w:w="1604" w:type="dxa"/>
          </w:tcPr>
          <w:p>
            <w:pPr>
              <w:pStyle w:val="TableParagraph"/>
              <w:spacing w:before="92"/>
              <w:ind w:right="73"/>
              <w:rPr>
                <w:sz w:val="16"/>
              </w:rPr>
            </w:pPr>
            <w:r>
              <w:rPr>
                <w:spacing w:val="-4"/>
                <w:sz w:val="16"/>
              </w:rPr>
              <w:t>0,00</w:t>
            </w:r>
          </w:p>
        </w:tc>
        <w:tc>
          <w:tcPr>
            <w:tcW w:w="1604" w:type="dxa"/>
          </w:tcPr>
          <w:p>
            <w:pPr>
              <w:pStyle w:val="TableParagraph"/>
              <w:spacing w:before="92"/>
              <w:ind w:right="74"/>
              <w:rPr>
                <w:sz w:val="16"/>
              </w:rPr>
            </w:pPr>
            <w:r>
              <w:rPr>
                <w:spacing w:val="-4"/>
                <w:sz w:val="16"/>
              </w:rPr>
              <w:t>0,00</w:t>
            </w:r>
          </w:p>
        </w:tc>
        <w:tc>
          <w:tcPr>
            <w:tcW w:w="1604" w:type="dxa"/>
          </w:tcPr>
          <w:p>
            <w:pPr>
              <w:pStyle w:val="TableParagraph"/>
              <w:spacing w:before="92"/>
              <w:ind w:right="74"/>
              <w:rPr>
                <w:sz w:val="16"/>
              </w:rPr>
            </w:pPr>
            <w:r>
              <w:rPr>
                <w:spacing w:val="-4"/>
                <w:sz w:val="16"/>
              </w:rPr>
              <w:t>0,00</w:t>
            </w:r>
          </w:p>
        </w:tc>
      </w:tr>
      <w:tr>
        <w:trPr>
          <w:trHeight w:val="380" w:hRule="atLeast"/>
        </w:trPr>
        <w:tc>
          <w:tcPr>
            <w:tcW w:w="5880" w:type="dxa"/>
          </w:tcPr>
          <w:p>
            <w:pPr>
              <w:pStyle w:val="TableParagraph"/>
              <w:spacing w:before="92"/>
              <w:ind w:left="85"/>
              <w:jc w:val="left"/>
              <w:rPr>
                <w:sz w:val="16"/>
              </w:rPr>
            </w:pPr>
            <w:r>
              <w:rPr>
                <w:sz w:val="16"/>
              </w:rPr>
              <w:t>Adquisiciones</w:t>
            </w:r>
            <w:r>
              <w:rPr>
                <w:spacing w:val="-8"/>
                <w:sz w:val="16"/>
              </w:rPr>
              <w:t> </w:t>
            </w:r>
            <w:r>
              <w:rPr>
                <w:sz w:val="16"/>
              </w:rPr>
              <w:t>Bienes</w:t>
            </w:r>
            <w:r>
              <w:rPr>
                <w:spacing w:val="-8"/>
                <w:sz w:val="16"/>
              </w:rPr>
              <w:t> </w:t>
            </w:r>
            <w:r>
              <w:rPr>
                <w:sz w:val="16"/>
              </w:rPr>
              <w:t>del</w:t>
            </w:r>
            <w:r>
              <w:rPr>
                <w:spacing w:val="-8"/>
                <w:sz w:val="16"/>
              </w:rPr>
              <w:t> </w:t>
            </w:r>
            <w:r>
              <w:rPr>
                <w:sz w:val="16"/>
              </w:rPr>
              <w:t>Patrimonio</w:t>
            </w:r>
            <w:r>
              <w:rPr>
                <w:spacing w:val="-8"/>
                <w:sz w:val="16"/>
              </w:rPr>
              <w:t> </w:t>
            </w:r>
            <w:r>
              <w:rPr>
                <w:spacing w:val="-2"/>
                <w:sz w:val="16"/>
              </w:rPr>
              <w:t>Histórico</w:t>
            </w:r>
          </w:p>
        </w:tc>
        <w:tc>
          <w:tcPr>
            <w:tcW w:w="1604" w:type="dxa"/>
          </w:tcPr>
          <w:p>
            <w:pPr>
              <w:pStyle w:val="TableParagraph"/>
              <w:spacing w:before="92"/>
              <w:ind w:right="73"/>
              <w:rPr>
                <w:sz w:val="16"/>
              </w:rPr>
            </w:pPr>
            <w:r>
              <w:rPr>
                <w:spacing w:val="-4"/>
                <w:sz w:val="16"/>
              </w:rPr>
              <w:t>0,00</w:t>
            </w:r>
          </w:p>
        </w:tc>
        <w:tc>
          <w:tcPr>
            <w:tcW w:w="1604" w:type="dxa"/>
          </w:tcPr>
          <w:p>
            <w:pPr>
              <w:pStyle w:val="TableParagraph"/>
              <w:spacing w:before="92"/>
              <w:ind w:right="74"/>
              <w:rPr>
                <w:sz w:val="16"/>
              </w:rPr>
            </w:pPr>
            <w:r>
              <w:rPr>
                <w:spacing w:val="-4"/>
                <w:sz w:val="16"/>
              </w:rPr>
              <w:t>0,00</w:t>
            </w:r>
          </w:p>
        </w:tc>
        <w:tc>
          <w:tcPr>
            <w:tcW w:w="1604" w:type="dxa"/>
          </w:tcPr>
          <w:p>
            <w:pPr>
              <w:pStyle w:val="TableParagraph"/>
              <w:spacing w:before="92"/>
              <w:ind w:right="74"/>
              <w:rPr>
                <w:sz w:val="16"/>
              </w:rPr>
            </w:pPr>
            <w:r>
              <w:rPr>
                <w:spacing w:val="-4"/>
                <w:sz w:val="16"/>
              </w:rPr>
              <w:t>0,00</w:t>
            </w:r>
          </w:p>
        </w:tc>
      </w:tr>
      <w:tr>
        <w:trPr>
          <w:trHeight w:val="380" w:hRule="atLeast"/>
        </w:trPr>
        <w:tc>
          <w:tcPr>
            <w:tcW w:w="5880" w:type="dxa"/>
          </w:tcPr>
          <w:p>
            <w:pPr>
              <w:pStyle w:val="TableParagraph"/>
              <w:spacing w:before="92"/>
              <w:ind w:left="85"/>
              <w:jc w:val="left"/>
              <w:rPr>
                <w:sz w:val="16"/>
              </w:rPr>
            </w:pPr>
            <w:r>
              <w:rPr>
                <w:sz w:val="16"/>
              </w:rPr>
              <w:t>Cancelación</w:t>
            </w:r>
            <w:r>
              <w:rPr>
                <w:spacing w:val="-6"/>
                <w:sz w:val="16"/>
              </w:rPr>
              <w:t> </w:t>
            </w:r>
            <w:r>
              <w:rPr>
                <w:sz w:val="16"/>
              </w:rPr>
              <w:t>deuda</w:t>
            </w:r>
            <w:r>
              <w:rPr>
                <w:spacing w:val="-6"/>
                <w:sz w:val="16"/>
              </w:rPr>
              <w:t> </w:t>
            </w:r>
            <w:r>
              <w:rPr>
                <w:sz w:val="16"/>
              </w:rPr>
              <w:t>no</w:t>
            </w:r>
            <w:r>
              <w:rPr>
                <w:spacing w:val="-6"/>
                <w:sz w:val="16"/>
              </w:rPr>
              <w:t> </w:t>
            </w:r>
            <w:r>
              <w:rPr>
                <w:spacing w:val="-2"/>
                <w:sz w:val="16"/>
              </w:rPr>
              <w:t>comercial</w:t>
            </w:r>
          </w:p>
        </w:tc>
        <w:tc>
          <w:tcPr>
            <w:tcW w:w="1604" w:type="dxa"/>
          </w:tcPr>
          <w:p>
            <w:pPr>
              <w:pStyle w:val="TableParagraph"/>
              <w:spacing w:before="92"/>
              <w:ind w:right="73"/>
              <w:rPr>
                <w:sz w:val="16"/>
              </w:rPr>
            </w:pPr>
            <w:r>
              <w:rPr>
                <w:spacing w:val="-4"/>
                <w:sz w:val="16"/>
              </w:rPr>
              <w:t>0,00</w:t>
            </w:r>
          </w:p>
        </w:tc>
        <w:tc>
          <w:tcPr>
            <w:tcW w:w="1604" w:type="dxa"/>
          </w:tcPr>
          <w:p>
            <w:pPr>
              <w:pStyle w:val="TableParagraph"/>
              <w:spacing w:before="92"/>
              <w:ind w:right="74"/>
              <w:rPr>
                <w:sz w:val="16"/>
              </w:rPr>
            </w:pPr>
            <w:r>
              <w:rPr>
                <w:spacing w:val="-4"/>
                <w:sz w:val="16"/>
              </w:rPr>
              <w:t>0,00</w:t>
            </w:r>
          </w:p>
        </w:tc>
        <w:tc>
          <w:tcPr>
            <w:tcW w:w="1604" w:type="dxa"/>
          </w:tcPr>
          <w:p>
            <w:pPr>
              <w:pStyle w:val="TableParagraph"/>
              <w:spacing w:before="92"/>
              <w:ind w:right="74"/>
              <w:rPr>
                <w:sz w:val="16"/>
              </w:rPr>
            </w:pPr>
            <w:r>
              <w:rPr>
                <w:spacing w:val="-4"/>
                <w:sz w:val="16"/>
              </w:rPr>
              <w:t>0,00</w:t>
            </w:r>
          </w:p>
        </w:tc>
      </w:tr>
      <w:tr>
        <w:trPr>
          <w:trHeight w:val="380" w:hRule="atLeast"/>
        </w:trPr>
        <w:tc>
          <w:tcPr>
            <w:tcW w:w="5880" w:type="dxa"/>
            <w:shd w:val="clear" w:color="auto" w:fill="BFBFBF"/>
          </w:tcPr>
          <w:p>
            <w:pPr>
              <w:pStyle w:val="TableParagraph"/>
              <w:spacing w:before="92"/>
              <w:ind w:left="85"/>
              <w:jc w:val="left"/>
              <w:rPr>
                <w:b/>
                <w:sz w:val="16"/>
              </w:rPr>
            </w:pPr>
            <w:r>
              <w:rPr>
                <w:b/>
                <w:spacing w:val="-2"/>
                <w:w w:val="90"/>
                <w:sz w:val="16"/>
              </w:rPr>
              <w:t>Total</w:t>
            </w:r>
            <w:r>
              <w:rPr>
                <w:b/>
                <w:spacing w:val="-4"/>
                <w:w w:val="95"/>
                <w:sz w:val="16"/>
              </w:rPr>
              <w:t> </w:t>
            </w:r>
            <w:r>
              <w:rPr>
                <w:b/>
                <w:spacing w:val="-2"/>
                <w:w w:val="95"/>
                <w:sz w:val="16"/>
              </w:rPr>
              <w:t>inversiones</w:t>
            </w:r>
          </w:p>
        </w:tc>
        <w:tc>
          <w:tcPr>
            <w:tcW w:w="1604" w:type="dxa"/>
          </w:tcPr>
          <w:p>
            <w:pPr>
              <w:pStyle w:val="TableParagraph"/>
              <w:spacing w:before="92"/>
              <w:ind w:right="73"/>
              <w:rPr>
                <w:sz w:val="16"/>
              </w:rPr>
            </w:pPr>
            <w:r>
              <w:rPr>
                <w:spacing w:val="-4"/>
                <w:sz w:val="16"/>
              </w:rPr>
              <w:t>0,00</w:t>
            </w:r>
          </w:p>
        </w:tc>
        <w:tc>
          <w:tcPr>
            <w:tcW w:w="1604" w:type="dxa"/>
          </w:tcPr>
          <w:p>
            <w:pPr>
              <w:pStyle w:val="TableParagraph"/>
              <w:spacing w:before="92"/>
              <w:ind w:right="74"/>
              <w:rPr>
                <w:sz w:val="16"/>
              </w:rPr>
            </w:pPr>
            <w:r>
              <w:rPr>
                <w:spacing w:val="-4"/>
                <w:sz w:val="16"/>
              </w:rPr>
              <w:t>0,00</w:t>
            </w:r>
          </w:p>
        </w:tc>
        <w:tc>
          <w:tcPr>
            <w:tcW w:w="1604" w:type="dxa"/>
          </w:tcPr>
          <w:p>
            <w:pPr>
              <w:pStyle w:val="TableParagraph"/>
              <w:spacing w:before="92"/>
              <w:ind w:right="74"/>
              <w:rPr>
                <w:sz w:val="16"/>
              </w:rPr>
            </w:pPr>
            <w:r>
              <w:rPr>
                <w:spacing w:val="-4"/>
                <w:sz w:val="16"/>
              </w:rPr>
              <w:t>0,00</w:t>
            </w:r>
          </w:p>
        </w:tc>
      </w:tr>
      <w:tr>
        <w:trPr>
          <w:trHeight w:val="380" w:hRule="atLeast"/>
        </w:trPr>
        <w:tc>
          <w:tcPr>
            <w:tcW w:w="5880" w:type="dxa"/>
            <w:shd w:val="clear" w:color="auto" w:fill="BFBFBF"/>
          </w:tcPr>
          <w:p>
            <w:pPr>
              <w:pStyle w:val="TableParagraph"/>
              <w:spacing w:before="92"/>
              <w:ind w:left="85"/>
              <w:jc w:val="left"/>
              <w:rPr>
                <w:b/>
                <w:sz w:val="16"/>
              </w:rPr>
            </w:pPr>
            <w:r>
              <w:rPr>
                <w:b/>
                <w:w w:val="90"/>
                <w:sz w:val="16"/>
              </w:rPr>
              <w:t>TOTAL</w:t>
            </w:r>
            <w:r>
              <w:rPr>
                <w:b/>
                <w:spacing w:val="2"/>
                <w:sz w:val="16"/>
              </w:rPr>
              <w:t> </w:t>
            </w:r>
            <w:r>
              <w:rPr>
                <w:b/>
                <w:w w:val="90"/>
                <w:sz w:val="16"/>
              </w:rPr>
              <w:t>RECURSOS</w:t>
            </w:r>
            <w:r>
              <w:rPr>
                <w:b/>
                <w:spacing w:val="2"/>
                <w:sz w:val="16"/>
              </w:rPr>
              <w:t> </w:t>
            </w:r>
            <w:r>
              <w:rPr>
                <w:b/>
                <w:spacing w:val="-2"/>
                <w:w w:val="90"/>
                <w:sz w:val="16"/>
              </w:rPr>
              <w:t>PREVISTOS</w:t>
            </w:r>
          </w:p>
        </w:tc>
        <w:tc>
          <w:tcPr>
            <w:tcW w:w="1604" w:type="dxa"/>
          </w:tcPr>
          <w:p>
            <w:pPr>
              <w:pStyle w:val="TableParagraph"/>
              <w:spacing w:before="92"/>
              <w:ind w:right="73"/>
              <w:rPr>
                <w:sz w:val="16"/>
              </w:rPr>
            </w:pPr>
            <w:r>
              <w:rPr>
                <w:spacing w:val="-2"/>
                <w:sz w:val="16"/>
              </w:rPr>
              <w:t>3.812.485,00</w:t>
            </w:r>
          </w:p>
        </w:tc>
        <w:tc>
          <w:tcPr>
            <w:tcW w:w="1604" w:type="dxa"/>
          </w:tcPr>
          <w:p>
            <w:pPr>
              <w:pStyle w:val="TableParagraph"/>
              <w:spacing w:before="92"/>
              <w:ind w:right="74"/>
              <w:rPr>
                <w:sz w:val="16"/>
              </w:rPr>
            </w:pPr>
            <w:r>
              <w:rPr>
                <w:spacing w:val="-2"/>
                <w:sz w:val="16"/>
              </w:rPr>
              <w:t>35.195,00</w:t>
            </w:r>
          </w:p>
        </w:tc>
        <w:tc>
          <w:tcPr>
            <w:tcW w:w="1604" w:type="dxa"/>
          </w:tcPr>
          <w:p>
            <w:pPr>
              <w:pStyle w:val="TableParagraph"/>
              <w:spacing w:before="92"/>
              <w:ind w:right="74"/>
              <w:rPr>
                <w:sz w:val="16"/>
              </w:rPr>
            </w:pPr>
            <w:r>
              <w:rPr>
                <w:spacing w:val="-2"/>
                <w:sz w:val="16"/>
              </w:rPr>
              <w:t>3.847.680,00</w:t>
            </w:r>
          </w:p>
        </w:tc>
      </w:tr>
    </w:tbl>
    <w:p>
      <w:pPr>
        <w:pStyle w:val="BodyText"/>
        <w:spacing w:before="2"/>
        <w:rPr>
          <w:sz w:val="11"/>
        </w:rPr>
      </w:pPr>
      <w:r>
        <w:rPr>
          <w:sz w:val="11"/>
        </w:rPr>
        <mc:AlternateContent>
          <mc:Choice Requires="wps">
            <w:drawing>
              <wp:anchor distT="0" distB="0" distL="0" distR="0" allowOverlap="1" layoutInCell="1" locked="0" behindDoc="1" simplePos="0" relativeHeight="487596544">
                <wp:simplePos x="0" y="0"/>
                <wp:positionH relativeFrom="page">
                  <wp:posOffset>381000</wp:posOffset>
                </wp:positionH>
                <wp:positionV relativeFrom="paragraph">
                  <wp:posOffset>101600</wp:posOffset>
                </wp:positionV>
                <wp:extent cx="6794500" cy="127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6794500" cy="1270"/>
                        </a:xfrm>
                        <a:custGeom>
                          <a:avLst/>
                          <a:gdLst/>
                          <a:ahLst/>
                          <a:cxnLst/>
                          <a:rect l="l" t="t" r="r" b="b"/>
                          <a:pathLst>
                            <a:path w="6794500" h="0">
                              <a:moveTo>
                                <a:pt x="0" y="0"/>
                              </a:moveTo>
                              <a:lnTo>
                                <a:pt x="67945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pt;margin-top:8pt;width:535pt;height:.1pt;mso-position-horizontal-relative:page;mso-position-vertical-relative:paragraph;z-index:-15719936;mso-wrap-distance-left:0;mso-wrap-distance-right:0" id="docshape21" coordorigin="600,160" coordsize="10700,0" path="m600,160l11300,160e" filled="false" stroked="true" strokeweight="1pt" strokecolor="#000000">
                <v:path arrowok="t"/>
                <v:stroke dashstyle="solid"/>
                <w10:wrap type="topAndBottom"/>
              </v:shape>
            </w:pict>
          </mc:Fallback>
        </mc:AlternateContent>
      </w:r>
    </w:p>
    <w:p>
      <w:pPr>
        <w:pStyle w:val="BodyText"/>
        <w:tabs>
          <w:tab w:pos="8773" w:val="left" w:leader="none"/>
        </w:tabs>
        <w:spacing w:before="2"/>
        <w:ind w:left="33"/>
      </w:pPr>
      <w:r>
        <w:rPr/>
        <w:t>Fdo:</w:t>
      </w:r>
      <w:r>
        <w:rPr>
          <w:spacing w:val="-5"/>
        </w:rPr>
        <w:t> </w:t>
      </w:r>
      <w:r>
        <w:rPr/>
        <w:t>El/La</w:t>
      </w:r>
      <w:r>
        <w:rPr>
          <w:spacing w:val="-4"/>
        </w:rPr>
        <w:t> </w:t>
      </w:r>
      <w:r>
        <w:rPr>
          <w:spacing w:val="-2"/>
        </w:rPr>
        <w:t>Secretario/a</w:t>
      </w:r>
      <w:r>
        <w:rPr/>
        <w:tab/>
        <w:t>VºBº</w:t>
      </w:r>
      <w:r>
        <w:rPr>
          <w:spacing w:val="-7"/>
        </w:rPr>
        <w:t> </w:t>
      </w:r>
      <w:r>
        <w:rPr/>
        <w:t>El/La</w:t>
      </w:r>
      <w:r>
        <w:rPr>
          <w:spacing w:val="-4"/>
        </w:rPr>
        <w:t> </w:t>
      </w:r>
      <w:r>
        <w:rPr>
          <w:spacing w:val="-2"/>
        </w:rPr>
        <w:t>Presidente/a</w:t>
      </w:r>
    </w:p>
    <w:p>
      <w:pPr>
        <w:pStyle w:val="BodyText"/>
        <w:spacing w:after="0"/>
        <w:sectPr>
          <w:pgSz w:w="11900" w:h="16840"/>
          <w:pgMar w:header="253" w:footer="327" w:top="600" w:bottom="520" w:left="566" w:right="566"/>
        </w:sectPr>
      </w:pPr>
    </w:p>
    <w:p>
      <w:pPr>
        <w:pStyle w:val="Heading1"/>
        <w:numPr>
          <w:ilvl w:val="0"/>
          <w:numId w:val="1"/>
        </w:numPr>
        <w:tabs>
          <w:tab w:pos="382" w:val="left" w:leader="none"/>
        </w:tabs>
        <w:spacing w:line="240" w:lineRule="auto" w:before="265" w:after="0"/>
        <w:ind w:left="382" w:right="0" w:hanging="349"/>
        <w:jc w:val="left"/>
      </w:pPr>
      <w:r>
        <w:rPr>
          <w:w w:val="90"/>
        </w:rPr>
        <w:t>PREVISIÓN</w:t>
      </w:r>
      <w:r>
        <w:rPr>
          <w:spacing w:val="-5"/>
        </w:rPr>
        <w:t> </w:t>
      </w:r>
      <w:r>
        <w:rPr>
          <w:w w:val="90"/>
        </w:rPr>
        <w:t>DE</w:t>
      </w:r>
      <w:r>
        <w:rPr>
          <w:spacing w:val="-5"/>
        </w:rPr>
        <w:t> </w:t>
      </w:r>
      <w:r>
        <w:rPr>
          <w:w w:val="90"/>
        </w:rPr>
        <w:t>RECURSOS</w:t>
      </w:r>
      <w:r>
        <w:rPr>
          <w:spacing w:val="-4"/>
        </w:rPr>
        <w:t> </w:t>
      </w:r>
      <w:r>
        <w:rPr>
          <w:w w:val="90"/>
        </w:rPr>
        <w:t>ECONÓMICOS</w:t>
      </w:r>
      <w:r>
        <w:rPr>
          <w:spacing w:val="-5"/>
        </w:rPr>
        <w:t> </w:t>
      </w:r>
      <w:r>
        <w:rPr>
          <w:w w:val="90"/>
        </w:rPr>
        <w:t>A</w:t>
      </w:r>
      <w:r>
        <w:rPr>
          <w:spacing w:val="-4"/>
        </w:rPr>
        <w:t> </w:t>
      </w:r>
      <w:r>
        <w:rPr>
          <w:w w:val="90"/>
        </w:rPr>
        <w:t>OBTENER</w:t>
      </w:r>
      <w:r>
        <w:rPr>
          <w:spacing w:val="-5"/>
        </w:rPr>
        <w:t> </w:t>
      </w:r>
      <w:r>
        <w:rPr>
          <w:w w:val="90"/>
        </w:rPr>
        <w:t>POR</w:t>
      </w:r>
      <w:r>
        <w:rPr>
          <w:spacing w:val="-4"/>
        </w:rPr>
        <w:t> </w:t>
      </w:r>
      <w:r>
        <w:rPr>
          <w:w w:val="90"/>
        </w:rPr>
        <w:t>LA</w:t>
      </w:r>
      <w:r>
        <w:rPr>
          <w:spacing w:val="-5"/>
        </w:rPr>
        <w:t> </w:t>
      </w:r>
      <w:r>
        <w:rPr>
          <w:spacing w:val="-2"/>
          <w:w w:val="90"/>
        </w:rPr>
        <w:t>ENTIDAD</w:t>
      </w:r>
    </w:p>
    <w:p>
      <w:pPr>
        <w:pStyle w:val="BodyText"/>
        <w:spacing w:before="95"/>
        <w:rPr>
          <w:b/>
          <w:sz w:val="26"/>
        </w:rPr>
      </w:pPr>
    </w:p>
    <w:p>
      <w:pPr>
        <w:pStyle w:val="Heading2"/>
      </w:pPr>
      <w:r>
        <w:rPr>
          <w:spacing w:val="-2"/>
          <w:w w:val="90"/>
        </w:rPr>
        <w:t>Previsión</w:t>
      </w:r>
      <w:r>
        <w:rPr>
          <w:spacing w:val="-4"/>
          <w:w w:val="90"/>
        </w:rPr>
        <w:t> </w:t>
      </w:r>
      <w:r>
        <w:rPr>
          <w:spacing w:val="-2"/>
          <w:w w:val="90"/>
        </w:rPr>
        <w:t>de</w:t>
      </w:r>
      <w:r>
        <w:rPr>
          <w:spacing w:val="-3"/>
          <w:w w:val="90"/>
        </w:rPr>
        <w:t> </w:t>
      </w:r>
      <w:r>
        <w:rPr>
          <w:spacing w:val="-2"/>
          <w:w w:val="90"/>
        </w:rPr>
        <w:t>ingresos</w:t>
      </w:r>
      <w:r>
        <w:rPr>
          <w:spacing w:val="-4"/>
          <w:w w:val="90"/>
        </w:rPr>
        <w:t> </w:t>
      </w:r>
      <w:r>
        <w:rPr>
          <w:spacing w:val="-2"/>
          <w:w w:val="90"/>
        </w:rPr>
        <w:t>a</w:t>
      </w:r>
      <w:r>
        <w:rPr>
          <w:spacing w:val="-3"/>
          <w:w w:val="90"/>
        </w:rPr>
        <w:t> </w:t>
      </w:r>
      <w:r>
        <w:rPr>
          <w:spacing w:val="-2"/>
          <w:w w:val="90"/>
        </w:rPr>
        <w:t>obtener</w:t>
      </w:r>
      <w:r>
        <w:rPr>
          <w:spacing w:val="-4"/>
          <w:w w:val="90"/>
        </w:rPr>
        <w:t> </w:t>
      </w:r>
      <w:r>
        <w:rPr>
          <w:spacing w:val="-2"/>
          <w:w w:val="90"/>
        </w:rPr>
        <w:t>por</w:t>
      </w:r>
      <w:r>
        <w:rPr>
          <w:spacing w:val="-3"/>
          <w:w w:val="90"/>
        </w:rPr>
        <w:t> </w:t>
      </w:r>
      <w:r>
        <w:rPr>
          <w:spacing w:val="-2"/>
          <w:w w:val="90"/>
        </w:rPr>
        <w:t>la</w:t>
      </w:r>
      <w:r>
        <w:rPr>
          <w:spacing w:val="-3"/>
          <w:w w:val="90"/>
        </w:rPr>
        <w:t> </w:t>
      </w:r>
      <w:r>
        <w:rPr>
          <w:spacing w:val="-2"/>
          <w:w w:val="90"/>
        </w:rPr>
        <w:t>entidad</w:t>
      </w:r>
    </w:p>
    <w:p>
      <w:pPr>
        <w:pStyle w:val="BodyText"/>
        <w:spacing w:before="33"/>
        <w:rPr>
          <w:b/>
          <w:sz w:val="20"/>
        </w:rPr>
      </w:pPr>
    </w:p>
    <w:tbl>
      <w:tblPr>
        <w:tblW w:w="0" w:type="auto"/>
        <w:jc w:val="left"/>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87"/>
        <w:gridCol w:w="1604"/>
      </w:tblGrid>
      <w:tr>
        <w:trPr>
          <w:trHeight w:val="380" w:hRule="atLeast"/>
        </w:trPr>
        <w:tc>
          <w:tcPr>
            <w:tcW w:w="9087" w:type="dxa"/>
            <w:shd w:val="clear" w:color="auto" w:fill="BFBFBF"/>
          </w:tcPr>
          <w:p>
            <w:pPr>
              <w:pStyle w:val="TableParagraph"/>
              <w:ind w:left="4" w:right="1"/>
              <w:jc w:val="center"/>
              <w:rPr>
                <w:b/>
                <w:sz w:val="16"/>
              </w:rPr>
            </w:pPr>
            <w:r>
              <w:rPr>
                <w:b/>
                <w:spacing w:val="-2"/>
                <w:sz w:val="16"/>
              </w:rPr>
              <w:t>RECURSOS</w:t>
            </w:r>
          </w:p>
        </w:tc>
        <w:tc>
          <w:tcPr>
            <w:tcW w:w="1604" w:type="dxa"/>
            <w:shd w:val="clear" w:color="auto" w:fill="BFBFBF"/>
          </w:tcPr>
          <w:p>
            <w:pPr>
              <w:pStyle w:val="TableParagraph"/>
              <w:ind w:left="37" w:right="34"/>
              <w:jc w:val="center"/>
              <w:rPr>
                <w:b/>
                <w:sz w:val="16"/>
              </w:rPr>
            </w:pPr>
            <w:r>
              <w:rPr>
                <w:b/>
                <w:spacing w:val="-2"/>
                <w:sz w:val="16"/>
              </w:rPr>
              <w:t>TOTAL</w:t>
            </w:r>
          </w:p>
        </w:tc>
      </w:tr>
      <w:tr>
        <w:trPr>
          <w:trHeight w:val="380" w:hRule="atLeast"/>
        </w:trPr>
        <w:tc>
          <w:tcPr>
            <w:tcW w:w="9087" w:type="dxa"/>
          </w:tcPr>
          <w:p>
            <w:pPr>
              <w:pStyle w:val="TableParagraph"/>
              <w:ind w:left="85"/>
              <w:jc w:val="left"/>
              <w:rPr>
                <w:sz w:val="16"/>
              </w:rPr>
            </w:pPr>
            <w:r>
              <w:rPr>
                <w:sz w:val="16"/>
              </w:rPr>
              <w:t>Rentas</w:t>
            </w:r>
            <w:r>
              <w:rPr>
                <w:spacing w:val="-6"/>
                <w:sz w:val="16"/>
              </w:rPr>
              <w:t> </w:t>
            </w:r>
            <w:r>
              <w:rPr>
                <w:sz w:val="16"/>
              </w:rPr>
              <w:t>y</w:t>
            </w:r>
            <w:r>
              <w:rPr>
                <w:spacing w:val="-5"/>
                <w:sz w:val="16"/>
              </w:rPr>
              <w:t> </w:t>
            </w:r>
            <w:r>
              <w:rPr>
                <w:sz w:val="16"/>
              </w:rPr>
              <w:t>otros</w:t>
            </w:r>
            <w:r>
              <w:rPr>
                <w:spacing w:val="-5"/>
                <w:sz w:val="16"/>
              </w:rPr>
              <w:t> </w:t>
            </w:r>
            <w:r>
              <w:rPr>
                <w:sz w:val="16"/>
              </w:rPr>
              <w:t>ingresos</w:t>
            </w:r>
            <w:r>
              <w:rPr>
                <w:spacing w:val="-6"/>
                <w:sz w:val="16"/>
              </w:rPr>
              <w:t> </w:t>
            </w:r>
            <w:r>
              <w:rPr>
                <w:sz w:val="16"/>
              </w:rPr>
              <w:t>derivados</w:t>
            </w:r>
            <w:r>
              <w:rPr>
                <w:spacing w:val="-5"/>
                <w:sz w:val="16"/>
              </w:rPr>
              <w:t> </w:t>
            </w:r>
            <w:r>
              <w:rPr>
                <w:sz w:val="16"/>
              </w:rPr>
              <w:t>del</w:t>
            </w:r>
            <w:r>
              <w:rPr>
                <w:spacing w:val="-5"/>
                <w:sz w:val="16"/>
              </w:rPr>
              <w:t> </w:t>
            </w:r>
            <w:r>
              <w:rPr>
                <w:spacing w:val="-2"/>
                <w:sz w:val="16"/>
              </w:rPr>
              <w:t>patrimonio</w:t>
            </w:r>
          </w:p>
        </w:tc>
        <w:tc>
          <w:tcPr>
            <w:tcW w:w="1604" w:type="dxa"/>
          </w:tcPr>
          <w:p>
            <w:pPr>
              <w:pStyle w:val="TableParagraph"/>
              <w:ind w:right="74"/>
              <w:rPr>
                <w:sz w:val="16"/>
              </w:rPr>
            </w:pPr>
            <w:r>
              <w:rPr>
                <w:spacing w:val="-2"/>
                <w:sz w:val="16"/>
              </w:rPr>
              <w:t>64.000,00</w:t>
            </w:r>
          </w:p>
        </w:tc>
      </w:tr>
      <w:tr>
        <w:trPr>
          <w:trHeight w:val="380" w:hRule="atLeast"/>
        </w:trPr>
        <w:tc>
          <w:tcPr>
            <w:tcW w:w="9087" w:type="dxa"/>
          </w:tcPr>
          <w:p>
            <w:pPr>
              <w:pStyle w:val="TableParagraph"/>
              <w:ind w:left="85"/>
              <w:jc w:val="left"/>
              <w:rPr>
                <w:sz w:val="16"/>
              </w:rPr>
            </w:pPr>
            <w:r>
              <w:rPr>
                <w:sz w:val="16"/>
              </w:rPr>
              <w:t>Ventas</w:t>
            </w:r>
            <w:r>
              <w:rPr>
                <w:spacing w:val="-8"/>
                <w:sz w:val="16"/>
              </w:rPr>
              <w:t> </w:t>
            </w:r>
            <w:r>
              <w:rPr>
                <w:sz w:val="16"/>
              </w:rPr>
              <w:t>y</w:t>
            </w:r>
            <w:r>
              <w:rPr>
                <w:spacing w:val="-6"/>
                <w:sz w:val="16"/>
              </w:rPr>
              <w:t> </w:t>
            </w:r>
            <w:r>
              <w:rPr>
                <w:sz w:val="16"/>
              </w:rPr>
              <w:t>prestaciones</w:t>
            </w:r>
            <w:r>
              <w:rPr>
                <w:spacing w:val="-6"/>
                <w:sz w:val="16"/>
              </w:rPr>
              <w:t> </w:t>
            </w:r>
            <w:r>
              <w:rPr>
                <w:sz w:val="16"/>
              </w:rPr>
              <w:t>de</w:t>
            </w:r>
            <w:r>
              <w:rPr>
                <w:spacing w:val="-5"/>
                <w:sz w:val="16"/>
              </w:rPr>
              <w:t> </w:t>
            </w:r>
            <w:r>
              <w:rPr>
                <w:sz w:val="16"/>
              </w:rPr>
              <w:t>servicios</w:t>
            </w:r>
            <w:r>
              <w:rPr>
                <w:spacing w:val="-6"/>
                <w:sz w:val="16"/>
              </w:rPr>
              <w:t> </w:t>
            </w:r>
            <w:r>
              <w:rPr>
                <w:sz w:val="16"/>
              </w:rPr>
              <w:t>de</w:t>
            </w:r>
            <w:r>
              <w:rPr>
                <w:spacing w:val="-6"/>
                <w:sz w:val="16"/>
              </w:rPr>
              <w:t> </w:t>
            </w:r>
            <w:r>
              <w:rPr>
                <w:sz w:val="16"/>
              </w:rPr>
              <w:t>las</w:t>
            </w:r>
            <w:r>
              <w:rPr>
                <w:spacing w:val="-6"/>
                <w:sz w:val="16"/>
              </w:rPr>
              <w:t> </w:t>
            </w:r>
            <w:r>
              <w:rPr>
                <w:sz w:val="16"/>
              </w:rPr>
              <w:t>actividades</w:t>
            </w:r>
            <w:r>
              <w:rPr>
                <w:spacing w:val="-5"/>
                <w:sz w:val="16"/>
              </w:rPr>
              <w:t> </w:t>
            </w:r>
            <w:r>
              <w:rPr>
                <w:spacing w:val="-2"/>
                <w:sz w:val="16"/>
              </w:rPr>
              <w:t>propias</w:t>
            </w:r>
          </w:p>
        </w:tc>
        <w:tc>
          <w:tcPr>
            <w:tcW w:w="1604" w:type="dxa"/>
          </w:tcPr>
          <w:p>
            <w:pPr>
              <w:pStyle w:val="TableParagraph"/>
              <w:ind w:right="73"/>
              <w:rPr>
                <w:sz w:val="16"/>
              </w:rPr>
            </w:pPr>
            <w:r>
              <w:rPr>
                <w:spacing w:val="-2"/>
                <w:sz w:val="16"/>
              </w:rPr>
              <w:t>3.270.000,00</w:t>
            </w:r>
          </w:p>
        </w:tc>
      </w:tr>
      <w:tr>
        <w:trPr>
          <w:trHeight w:val="380" w:hRule="atLeast"/>
        </w:trPr>
        <w:tc>
          <w:tcPr>
            <w:tcW w:w="9087" w:type="dxa"/>
          </w:tcPr>
          <w:p>
            <w:pPr>
              <w:pStyle w:val="TableParagraph"/>
              <w:ind w:left="85"/>
              <w:jc w:val="left"/>
              <w:rPr>
                <w:sz w:val="16"/>
              </w:rPr>
            </w:pPr>
            <w:r>
              <w:rPr>
                <w:sz w:val="16"/>
              </w:rPr>
              <w:t>Ventas</w:t>
            </w:r>
            <w:r>
              <w:rPr>
                <w:spacing w:val="-6"/>
                <w:sz w:val="16"/>
              </w:rPr>
              <w:t> </w:t>
            </w:r>
            <w:r>
              <w:rPr>
                <w:sz w:val="16"/>
              </w:rPr>
              <w:t>y</w:t>
            </w:r>
            <w:r>
              <w:rPr>
                <w:spacing w:val="-5"/>
                <w:sz w:val="16"/>
              </w:rPr>
              <w:t> </w:t>
            </w:r>
            <w:r>
              <w:rPr>
                <w:sz w:val="16"/>
              </w:rPr>
              <w:t>otros</w:t>
            </w:r>
            <w:r>
              <w:rPr>
                <w:spacing w:val="-5"/>
                <w:sz w:val="16"/>
              </w:rPr>
              <w:t> </w:t>
            </w:r>
            <w:r>
              <w:rPr>
                <w:sz w:val="16"/>
              </w:rPr>
              <w:t>ingresos</w:t>
            </w:r>
            <w:r>
              <w:rPr>
                <w:spacing w:val="-5"/>
                <w:sz w:val="16"/>
              </w:rPr>
              <w:t> </w:t>
            </w:r>
            <w:r>
              <w:rPr>
                <w:sz w:val="16"/>
              </w:rPr>
              <w:t>de</w:t>
            </w:r>
            <w:r>
              <w:rPr>
                <w:spacing w:val="-5"/>
                <w:sz w:val="16"/>
              </w:rPr>
              <w:t> </w:t>
            </w:r>
            <w:r>
              <w:rPr>
                <w:sz w:val="16"/>
              </w:rPr>
              <w:t>las</w:t>
            </w:r>
            <w:r>
              <w:rPr>
                <w:spacing w:val="-5"/>
                <w:sz w:val="16"/>
              </w:rPr>
              <w:t> </w:t>
            </w:r>
            <w:r>
              <w:rPr>
                <w:sz w:val="16"/>
              </w:rPr>
              <w:t>actividades</w:t>
            </w:r>
            <w:r>
              <w:rPr>
                <w:spacing w:val="-5"/>
                <w:sz w:val="16"/>
              </w:rPr>
              <w:t> </w:t>
            </w:r>
            <w:r>
              <w:rPr>
                <w:spacing w:val="-2"/>
                <w:sz w:val="16"/>
              </w:rPr>
              <w:t>mercantiles</w:t>
            </w:r>
          </w:p>
        </w:tc>
        <w:tc>
          <w:tcPr>
            <w:tcW w:w="1604" w:type="dxa"/>
          </w:tcPr>
          <w:p>
            <w:pPr>
              <w:pStyle w:val="TableParagraph"/>
              <w:ind w:right="74"/>
              <w:rPr>
                <w:sz w:val="16"/>
              </w:rPr>
            </w:pPr>
            <w:r>
              <w:rPr>
                <w:spacing w:val="-2"/>
                <w:sz w:val="16"/>
              </w:rPr>
              <w:t>664.000,00</w:t>
            </w:r>
          </w:p>
        </w:tc>
      </w:tr>
      <w:tr>
        <w:trPr>
          <w:trHeight w:val="380" w:hRule="atLeast"/>
        </w:trPr>
        <w:tc>
          <w:tcPr>
            <w:tcW w:w="9087" w:type="dxa"/>
          </w:tcPr>
          <w:p>
            <w:pPr>
              <w:pStyle w:val="TableParagraph"/>
              <w:ind w:left="85"/>
              <w:jc w:val="left"/>
              <w:rPr>
                <w:sz w:val="16"/>
              </w:rPr>
            </w:pPr>
            <w:r>
              <w:rPr>
                <w:sz w:val="16"/>
              </w:rPr>
              <w:t>Subvenciones</w:t>
            </w:r>
            <w:r>
              <w:rPr>
                <w:spacing w:val="-7"/>
                <w:sz w:val="16"/>
              </w:rPr>
              <w:t> </w:t>
            </w:r>
            <w:r>
              <w:rPr>
                <w:sz w:val="16"/>
              </w:rPr>
              <w:t>del</w:t>
            </w:r>
            <w:r>
              <w:rPr>
                <w:spacing w:val="-7"/>
                <w:sz w:val="16"/>
              </w:rPr>
              <w:t> </w:t>
            </w:r>
            <w:r>
              <w:rPr>
                <w:sz w:val="16"/>
              </w:rPr>
              <w:t>sector</w:t>
            </w:r>
            <w:r>
              <w:rPr>
                <w:spacing w:val="-7"/>
                <w:sz w:val="16"/>
              </w:rPr>
              <w:t> </w:t>
            </w:r>
            <w:r>
              <w:rPr>
                <w:spacing w:val="-2"/>
                <w:sz w:val="16"/>
              </w:rPr>
              <w:t>público</w:t>
            </w:r>
          </w:p>
        </w:tc>
        <w:tc>
          <w:tcPr>
            <w:tcW w:w="1604" w:type="dxa"/>
          </w:tcPr>
          <w:p>
            <w:pPr>
              <w:pStyle w:val="TableParagraph"/>
              <w:ind w:right="74"/>
              <w:rPr>
                <w:sz w:val="16"/>
              </w:rPr>
            </w:pPr>
            <w:r>
              <w:rPr>
                <w:spacing w:val="-2"/>
                <w:sz w:val="16"/>
              </w:rPr>
              <w:t>9.000,00</w:t>
            </w:r>
          </w:p>
        </w:tc>
      </w:tr>
      <w:tr>
        <w:trPr>
          <w:trHeight w:val="380" w:hRule="atLeast"/>
        </w:trPr>
        <w:tc>
          <w:tcPr>
            <w:tcW w:w="9087" w:type="dxa"/>
          </w:tcPr>
          <w:p>
            <w:pPr>
              <w:pStyle w:val="TableParagraph"/>
              <w:ind w:left="85"/>
              <w:jc w:val="left"/>
              <w:rPr>
                <w:sz w:val="16"/>
              </w:rPr>
            </w:pPr>
            <w:r>
              <w:rPr>
                <w:sz w:val="16"/>
              </w:rPr>
              <w:t>Aportaciones</w:t>
            </w:r>
            <w:r>
              <w:rPr>
                <w:spacing w:val="-12"/>
                <w:sz w:val="16"/>
              </w:rPr>
              <w:t> </w:t>
            </w:r>
            <w:r>
              <w:rPr>
                <w:spacing w:val="-2"/>
                <w:sz w:val="16"/>
              </w:rPr>
              <w:t>privadas</w:t>
            </w:r>
          </w:p>
        </w:tc>
        <w:tc>
          <w:tcPr>
            <w:tcW w:w="1604" w:type="dxa"/>
          </w:tcPr>
          <w:p>
            <w:pPr>
              <w:pStyle w:val="TableParagraph"/>
              <w:ind w:right="74"/>
              <w:rPr>
                <w:sz w:val="16"/>
              </w:rPr>
            </w:pPr>
            <w:r>
              <w:rPr>
                <w:spacing w:val="-2"/>
                <w:sz w:val="16"/>
              </w:rPr>
              <w:t>14.600,00</w:t>
            </w:r>
          </w:p>
        </w:tc>
      </w:tr>
      <w:tr>
        <w:trPr>
          <w:trHeight w:val="380" w:hRule="atLeast"/>
        </w:trPr>
        <w:tc>
          <w:tcPr>
            <w:tcW w:w="9087" w:type="dxa"/>
          </w:tcPr>
          <w:p>
            <w:pPr>
              <w:pStyle w:val="TableParagraph"/>
              <w:ind w:left="85"/>
              <w:jc w:val="left"/>
              <w:rPr>
                <w:sz w:val="16"/>
              </w:rPr>
            </w:pPr>
            <w:r>
              <w:rPr>
                <w:sz w:val="16"/>
              </w:rPr>
              <w:t>Otros</w:t>
            </w:r>
            <w:r>
              <w:rPr>
                <w:spacing w:val="-4"/>
                <w:sz w:val="16"/>
              </w:rPr>
              <w:t> </w:t>
            </w:r>
            <w:r>
              <w:rPr>
                <w:sz w:val="16"/>
              </w:rPr>
              <w:t>tipos</w:t>
            </w:r>
            <w:r>
              <w:rPr>
                <w:spacing w:val="-4"/>
                <w:sz w:val="16"/>
              </w:rPr>
              <w:t> </w:t>
            </w:r>
            <w:r>
              <w:rPr>
                <w:sz w:val="16"/>
              </w:rPr>
              <w:t>de</w:t>
            </w:r>
            <w:r>
              <w:rPr>
                <w:spacing w:val="-4"/>
                <w:sz w:val="16"/>
              </w:rPr>
              <w:t> </w:t>
            </w:r>
            <w:r>
              <w:rPr>
                <w:spacing w:val="-2"/>
                <w:sz w:val="16"/>
              </w:rPr>
              <w:t>ingresos</w:t>
            </w:r>
          </w:p>
        </w:tc>
        <w:tc>
          <w:tcPr>
            <w:tcW w:w="1604" w:type="dxa"/>
          </w:tcPr>
          <w:p>
            <w:pPr>
              <w:pStyle w:val="TableParagraph"/>
              <w:ind w:right="73"/>
              <w:rPr>
                <w:sz w:val="16"/>
              </w:rPr>
            </w:pPr>
            <w:r>
              <w:rPr>
                <w:spacing w:val="-4"/>
                <w:sz w:val="16"/>
              </w:rPr>
              <w:t>0,00</w:t>
            </w:r>
          </w:p>
        </w:tc>
      </w:tr>
      <w:tr>
        <w:trPr>
          <w:trHeight w:val="380" w:hRule="atLeast"/>
        </w:trPr>
        <w:tc>
          <w:tcPr>
            <w:tcW w:w="9087" w:type="dxa"/>
            <w:shd w:val="clear" w:color="auto" w:fill="BFBFBF"/>
          </w:tcPr>
          <w:p>
            <w:pPr>
              <w:pStyle w:val="TableParagraph"/>
              <w:ind w:left="85"/>
              <w:jc w:val="left"/>
              <w:rPr>
                <w:b/>
                <w:sz w:val="16"/>
              </w:rPr>
            </w:pPr>
            <w:r>
              <w:rPr>
                <w:b/>
                <w:w w:val="90"/>
                <w:sz w:val="16"/>
              </w:rPr>
              <w:t>TOTAL</w:t>
            </w:r>
            <w:r>
              <w:rPr>
                <w:b/>
                <w:spacing w:val="-3"/>
                <w:sz w:val="16"/>
              </w:rPr>
              <w:t> </w:t>
            </w:r>
            <w:r>
              <w:rPr>
                <w:b/>
                <w:w w:val="90"/>
                <w:sz w:val="16"/>
              </w:rPr>
              <w:t>INGRESOS</w:t>
            </w:r>
            <w:r>
              <w:rPr>
                <w:b/>
                <w:spacing w:val="-3"/>
                <w:sz w:val="16"/>
              </w:rPr>
              <w:t> </w:t>
            </w:r>
            <w:r>
              <w:rPr>
                <w:b/>
                <w:spacing w:val="-2"/>
                <w:w w:val="90"/>
                <w:sz w:val="16"/>
              </w:rPr>
              <w:t>PREVISTOS</w:t>
            </w:r>
          </w:p>
        </w:tc>
        <w:tc>
          <w:tcPr>
            <w:tcW w:w="1604" w:type="dxa"/>
          </w:tcPr>
          <w:p>
            <w:pPr>
              <w:pStyle w:val="TableParagraph"/>
              <w:ind w:right="73"/>
              <w:rPr>
                <w:sz w:val="16"/>
              </w:rPr>
            </w:pPr>
            <w:r>
              <w:rPr>
                <w:spacing w:val="-2"/>
                <w:sz w:val="16"/>
              </w:rPr>
              <w:t>4.021.600,00</w:t>
            </w:r>
          </w:p>
        </w:tc>
      </w:tr>
    </w:tbl>
    <w:p>
      <w:pPr>
        <w:pStyle w:val="BodyText"/>
        <w:spacing w:before="8"/>
        <w:rPr>
          <w:b/>
          <w:sz w:val="22"/>
        </w:rPr>
      </w:pPr>
    </w:p>
    <w:p>
      <w:pPr>
        <w:spacing w:before="1"/>
        <w:ind w:left="33" w:right="0" w:firstLine="0"/>
        <w:jc w:val="left"/>
        <w:rPr>
          <w:b/>
          <w:sz w:val="22"/>
        </w:rPr>
      </w:pPr>
      <w:r>
        <w:rPr>
          <w:b/>
          <w:spacing w:val="-2"/>
          <w:w w:val="90"/>
          <w:sz w:val="22"/>
        </w:rPr>
        <w:t>Previsión</w:t>
      </w:r>
      <w:r>
        <w:rPr>
          <w:b/>
          <w:spacing w:val="-5"/>
          <w:w w:val="90"/>
          <w:sz w:val="22"/>
        </w:rPr>
        <w:t> </w:t>
      </w:r>
      <w:r>
        <w:rPr>
          <w:b/>
          <w:spacing w:val="-2"/>
          <w:w w:val="90"/>
          <w:sz w:val="22"/>
        </w:rPr>
        <w:t>de</w:t>
      </w:r>
      <w:r>
        <w:rPr>
          <w:b/>
          <w:spacing w:val="-4"/>
          <w:w w:val="90"/>
          <w:sz w:val="22"/>
        </w:rPr>
        <w:t> </w:t>
      </w:r>
      <w:r>
        <w:rPr>
          <w:b/>
          <w:spacing w:val="-2"/>
          <w:w w:val="90"/>
          <w:sz w:val="22"/>
        </w:rPr>
        <w:t>otros</w:t>
      </w:r>
      <w:r>
        <w:rPr>
          <w:b/>
          <w:spacing w:val="-4"/>
          <w:w w:val="90"/>
          <w:sz w:val="22"/>
        </w:rPr>
        <w:t> </w:t>
      </w:r>
      <w:r>
        <w:rPr>
          <w:b/>
          <w:spacing w:val="-2"/>
          <w:w w:val="90"/>
          <w:sz w:val="22"/>
        </w:rPr>
        <w:t>recursos</w:t>
      </w:r>
      <w:r>
        <w:rPr>
          <w:b/>
          <w:spacing w:val="-5"/>
          <w:w w:val="90"/>
          <w:sz w:val="22"/>
        </w:rPr>
        <w:t> </w:t>
      </w:r>
      <w:r>
        <w:rPr>
          <w:b/>
          <w:spacing w:val="-2"/>
          <w:w w:val="90"/>
          <w:sz w:val="22"/>
        </w:rPr>
        <w:t>económicos</w:t>
      </w:r>
      <w:r>
        <w:rPr>
          <w:b/>
          <w:spacing w:val="-4"/>
          <w:w w:val="90"/>
          <w:sz w:val="22"/>
        </w:rPr>
        <w:t> </w:t>
      </w:r>
      <w:r>
        <w:rPr>
          <w:b/>
          <w:spacing w:val="-2"/>
          <w:w w:val="90"/>
          <w:sz w:val="22"/>
        </w:rPr>
        <w:t>a</w:t>
      </w:r>
      <w:r>
        <w:rPr>
          <w:b/>
          <w:spacing w:val="-4"/>
          <w:w w:val="90"/>
          <w:sz w:val="22"/>
        </w:rPr>
        <w:t> </w:t>
      </w:r>
      <w:r>
        <w:rPr>
          <w:b/>
          <w:spacing w:val="-2"/>
          <w:w w:val="90"/>
          <w:sz w:val="22"/>
        </w:rPr>
        <w:t>obtener</w:t>
      </w:r>
      <w:r>
        <w:rPr>
          <w:b/>
          <w:spacing w:val="-4"/>
          <w:w w:val="90"/>
          <w:sz w:val="22"/>
        </w:rPr>
        <w:t> </w:t>
      </w:r>
      <w:r>
        <w:rPr>
          <w:b/>
          <w:spacing w:val="-2"/>
          <w:w w:val="90"/>
          <w:sz w:val="22"/>
        </w:rPr>
        <w:t>por</w:t>
      </w:r>
      <w:r>
        <w:rPr>
          <w:b/>
          <w:spacing w:val="-5"/>
          <w:w w:val="90"/>
          <w:sz w:val="22"/>
        </w:rPr>
        <w:t> </w:t>
      </w:r>
      <w:r>
        <w:rPr>
          <w:b/>
          <w:spacing w:val="-2"/>
          <w:w w:val="90"/>
          <w:sz w:val="22"/>
        </w:rPr>
        <w:t>la</w:t>
      </w:r>
      <w:r>
        <w:rPr>
          <w:b/>
          <w:spacing w:val="-4"/>
          <w:w w:val="90"/>
          <w:sz w:val="22"/>
        </w:rPr>
        <w:t> </w:t>
      </w:r>
      <w:r>
        <w:rPr>
          <w:b/>
          <w:spacing w:val="-2"/>
          <w:w w:val="90"/>
          <w:sz w:val="22"/>
        </w:rPr>
        <w:t>entidad</w:t>
      </w:r>
    </w:p>
    <w:p>
      <w:pPr>
        <w:pStyle w:val="BodyText"/>
        <w:spacing w:before="33"/>
        <w:rPr>
          <w:b/>
          <w:sz w:val="20"/>
        </w:rPr>
      </w:pPr>
    </w:p>
    <w:tbl>
      <w:tblPr>
        <w:tblW w:w="0" w:type="auto"/>
        <w:jc w:val="left"/>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87"/>
        <w:gridCol w:w="1604"/>
      </w:tblGrid>
      <w:tr>
        <w:trPr>
          <w:trHeight w:val="380" w:hRule="atLeast"/>
        </w:trPr>
        <w:tc>
          <w:tcPr>
            <w:tcW w:w="9087" w:type="dxa"/>
            <w:shd w:val="clear" w:color="auto" w:fill="BFBFBF"/>
          </w:tcPr>
          <w:p>
            <w:pPr>
              <w:pStyle w:val="TableParagraph"/>
              <w:ind w:left="4" w:right="1"/>
              <w:jc w:val="center"/>
              <w:rPr>
                <w:b/>
                <w:sz w:val="16"/>
              </w:rPr>
            </w:pPr>
            <w:r>
              <w:rPr>
                <w:b/>
                <w:w w:val="90"/>
                <w:sz w:val="16"/>
              </w:rPr>
              <w:t>OTROS</w:t>
            </w:r>
            <w:r>
              <w:rPr>
                <w:b/>
                <w:spacing w:val="9"/>
                <w:sz w:val="16"/>
              </w:rPr>
              <w:t> </w:t>
            </w:r>
            <w:r>
              <w:rPr>
                <w:b/>
                <w:spacing w:val="-2"/>
                <w:sz w:val="16"/>
              </w:rPr>
              <w:t>RECURSOS</w:t>
            </w:r>
          </w:p>
        </w:tc>
        <w:tc>
          <w:tcPr>
            <w:tcW w:w="1604" w:type="dxa"/>
            <w:shd w:val="clear" w:color="auto" w:fill="BFBFBF"/>
          </w:tcPr>
          <w:p>
            <w:pPr>
              <w:pStyle w:val="TableParagraph"/>
              <w:ind w:left="37" w:right="34"/>
              <w:jc w:val="center"/>
              <w:rPr>
                <w:b/>
                <w:sz w:val="16"/>
              </w:rPr>
            </w:pPr>
            <w:r>
              <w:rPr>
                <w:b/>
                <w:spacing w:val="-2"/>
                <w:sz w:val="16"/>
              </w:rPr>
              <w:t>TOTAL</w:t>
            </w:r>
          </w:p>
        </w:tc>
      </w:tr>
      <w:tr>
        <w:trPr>
          <w:trHeight w:val="380" w:hRule="atLeast"/>
        </w:trPr>
        <w:tc>
          <w:tcPr>
            <w:tcW w:w="9087" w:type="dxa"/>
          </w:tcPr>
          <w:p>
            <w:pPr>
              <w:pStyle w:val="TableParagraph"/>
              <w:ind w:left="85"/>
              <w:jc w:val="left"/>
              <w:rPr>
                <w:sz w:val="16"/>
              </w:rPr>
            </w:pPr>
            <w:r>
              <w:rPr>
                <w:sz w:val="16"/>
              </w:rPr>
              <w:t>Deudas</w:t>
            </w:r>
            <w:r>
              <w:rPr>
                <w:spacing w:val="-6"/>
                <w:sz w:val="16"/>
              </w:rPr>
              <w:t> </w:t>
            </w:r>
            <w:r>
              <w:rPr>
                <w:spacing w:val="-2"/>
                <w:sz w:val="16"/>
              </w:rPr>
              <w:t>contraídas</w:t>
            </w:r>
          </w:p>
        </w:tc>
        <w:tc>
          <w:tcPr>
            <w:tcW w:w="1604" w:type="dxa"/>
          </w:tcPr>
          <w:p>
            <w:pPr>
              <w:pStyle w:val="TableParagraph"/>
              <w:ind w:right="73"/>
              <w:rPr>
                <w:sz w:val="16"/>
              </w:rPr>
            </w:pPr>
            <w:r>
              <w:rPr>
                <w:spacing w:val="-4"/>
                <w:sz w:val="16"/>
              </w:rPr>
              <w:t>0,00</w:t>
            </w:r>
          </w:p>
        </w:tc>
      </w:tr>
      <w:tr>
        <w:trPr>
          <w:trHeight w:val="380" w:hRule="atLeast"/>
        </w:trPr>
        <w:tc>
          <w:tcPr>
            <w:tcW w:w="9087" w:type="dxa"/>
          </w:tcPr>
          <w:p>
            <w:pPr>
              <w:pStyle w:val="TableParagraph"/>
              <w:ind w:left="85"/>
              <w:jc w:val="left"/>
              <w:rPr>
                <w:sz w:val="16"/>
              </w:rPr>
            </w:pPr>
            <w:r>
              <w:rPr>
                <w:sz w:val="16"/>
              </w:rPr>
              <w:t>Otras</w:t>
            </w:r>
            <w:r>
              <w:rPr>
                <w:spacing w:val="-10"/>
                <w:sz w:val="16"/>
              </w:rPr>
              <w:t> </w:t>
            </w:r>
            <w:r>
              <w:rPr>
                <w:sz w:val="16"/>
              </w:rPr>
              <w:t>obligaciones</w:t>
            </w:r>
            <w:r>
              <w:rPr>
                <w:spacing w:val="-9"/>
                <w:sz w:val="16"/>
              </w:rPr>
              <w:t> </w:t>
            </w:r>
            <w:r>
              <w:rPr>
                <w:sz w:val="16"/>
              </w:rPr>
              <w:t>financieras</w:t>
            </w:r>
            <w:r>
              <w:rPr>
                <w:spacing w:val="-9"/>
                <w:sz w:val="16"/>
              </w:rPr>
              <w:t> </w:t>
            </w:r>
            <w:r>
              <w:rPr>
                <w:spacing w:val="-2"/>
                <w:sz w:val="16"/>
              </w:rPr>
              <w:t>asumidas</w:t>
            </w:r>
          </w:p>
        </w:tc>
        <w:tc>
          <w:tcPr>
            <w:tcW w:w="1604" w:type="dxa"/>
          </w:tcPr>
          <w:p>
            <w:pPr>
              <w:pStyle w:val="TableParagraph"/>
              <w:ind w:right="73"/>
              <w:rPr>
                <w:sz w:val="16"/>
              </w:rPr>
            </w:pPr>
            <w:r>
              <w:rPr>
                <w:spacing w:val="-4"/>
                <w:sz w:val="16"/>
              </w:rPr>
              <w:t>0,00</w:t>
            </w:r>
          </w:p>
        </w:tc>
      </w:tr>
      <w:tr>
        <w:trPr>
          <w:trHeight w:val="380" w:hRule="atLeast"/>
        </w:trPr>
        <w:tc>
          <w:tcPr>
            <w:tcW w:w="9087" w:type="dxa"/>
            <w:shd w:val="clear" w:color="auto" w:fill="BFBFBF"/>
          </w:tcPr>
          <w:p>
            <w:pPr>
              <w:pStyle w:val="TableParagraph"/>
              <w:ind w:left="85"/>
              <w:jc w:val="left"/>
              <w:rPr>
                <w:b/>
                <w:sz w:val="16"/>
              </w:rPr>
            </w:pPr>
            <w:r>
              <w:rPr>
                <w:b/>
                <w:w w:val="90"/>
                <w:sz w:val="16"/>
              </w:rPr>
              <w:t>TOTAL</w:t>
            </w:r>
            <w:r>
              <w:rPr>
                <w:b/>
                <w:spacing w:val="4"/>
                <w:sz w:val="16"/>
              </w:rPr>
              <w:t> </w:t>
            </w:r>
            <w:r>
              <w:rPr>
                <w:b/>
                <w:w w:val="90"/>
                <w:sz w:val="16"/>
              </w:rPr>
              <w:t>OTROS</w:t>
            </w:r>
            <w:r>
              <w:rPr>
                <w:b/>
                <w:spacing w:val="5"/>
                <w:sz w:val="16"/>
              </w:rPr>
              <w:t> </w:t>
            </w:r>
            <w:r>
              <w:rPr>
                <w:b/>
                <w:w w:val="90"/>
                <w:sz w:val="16"/>
              </w:rPr>
              <w:t>RECURSOS</w:t>
            </w:r>
            <w:r>
              <w:rPr>
                <w:b/>
                <w:spacing w:val="4"/>
                <w:sz w:val="16"/>
              </w:rPr>
              <w:t> </w:t>
            </w:r>
            <w:r>
              <w:rPr>
                <w:b/>
                <w:spacing w:val="-2"/>
                <w:w w:val="90"/>
                <w:sz w:val="16"/>
              </w:rPr>
              <w:t>PREVISTOS</w:t>
            </w:r>
          </w:p>
        </w:tc>
        <w:tc>
          <w:tcPr>
            <w:tcW w:w="1604" w:type="dxa"/>
          </w:tcPr>
          <w:p>
            <w:pPr>
              <w:pStyle w:val="TableParagraph"/>
              <w:ind w:right="73"/>
              <w:rPr>
                <w:sz w:val="16"/>
              </w:rPr>
            </w:pPr>
            <w:r>
              <w:rPr>
                <w:spacing w:val="-4"/>
                <w:sz w:val="16"/>
              </w:rPr>
              <w:t>0,00</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57"/>
        <w:rPr>
          <w:b/>
          <w:sz w:val="20"/>
        </w:rPr>
      </w:pPr>
      <w:r>
        <w:rPr>
          <w:b/>
          <w:sz w:val="20"/>
        </w:rPr>
        <mc:AlternateContent>
          <mc:Choice Requires="wps">
            <w:drawing>
              <wp:anchor distT="0" distB="0" distL="0" distR="0" allowOverlap="1" layoutInCell="1" locked="0" behindDoc="1" simplePos="0" relativeHeight="487597056">
                <wp:simplePos x="0" y="0"/>
                <wp:positionH relativeFrom="page">
                  <wp:posOffset>381000</wp:posOffset>
                </wp:positionH>
                <wp:positionV relativeFrom="paragraph">
                  <wp:posOffset>206295</wp:posOffset>
                </wp:positionV>
                <wp:extent cx="6794500" cy="127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6794500" cy="1270"/>
                        </a:xfrm>
                        <a:custGeom>
                          <a:avLst/>
                          <a:gdLst/>
                          <a:ahLst/>
                          <a:cxnLst/>
                          <a:rect l="l" t="t" r="r" b="b"/>
                          <a:pathLst>
                            <a:path w="6794500" h="0">
                              <a:moveTo>
                                <a:pt x="0" y="0"/>
                              </a:moveTo>
                              <a:lnTo>
                                <a:pt x="67945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pt;margin-top:16.243711pt;width:535pt;height:.1pt;mso-position-horizontal-relative:page;mso-position-vertical-relative:paragraph;z-index:-15719424;mso-wrap-distance-left:0;mso-wrap-distance-right:0" id="docshape22" coordorigin="600,325" coordsize="10700,0" path="m600,325l11300,325e" filled="false" stroked="true" strokeweight="1pt" strokecolor="#000000">
                <v:path arrowok="t"/>
                <v:stroke dashstyle="solid"/>
                <w10:wrap type="topAndBottom"/>
              </v:shape>
            </w:pict>
          </mc:Fallback>
        </mc:AlternateContent>
      </w:r>
    </w:p>
    <w:p>
      <w:pPr>
        <w:pStyle w:val="BodyText"/>
        <w:tabs>
          <w:tab w:pos="8773" w:val="left" w:leader="none"/>
        </w:tabs>
        <w:spacing w:before="2"/>
        <w:ind w:left="33"/>
      </w:pPr>
      <w:r>
        <w:rPr/>
        <w:t>Fdo:</w:t>
      </w:r>
      <w:r>
        <w:rPr>
          <w:spacing w:val="-5"/>
        </w:rPr>
        <w:t> </w:t>
      </w:r>
      <w:r>
        <w:rPr/>
        <w:t>El/La</w:t>
      </w:r>
      <w:r>
        <w:rPr>
          <w:spacing w:val="-4"/>
        </w:rPr>
        <w:t> </w:t>
      </w:r>
      <w:r>
        <w:rPr>
          <w:spacing w:val="-2"/>
        </w:rPr>
        <w:t>Secretario/a</w:t>
      </w:r>
      <w:r>
        <w:rPr/>
        <w:tab/>
        <w:t>VºBº</w:t>
      </w:r>
      <w:r>
        <w:rPr>
          <w:spacing w:val="-7"/>
        </w:rPr>
        <w:t> </w:t>
      </w:r>
      <w:r>
        <w:rPr/>
        <w:t>El/La</w:t>
      </w:r>
      <w:r>
        <w:rPr>
          <w:spacing w:val="-4"/>
        </w:rPr>
        <w:t> </w:t>
      </w:r>
      <w:r>
        <w:rPr>
          <w:spacing w:val="-2"/>
        </w:rPr>
        <w:t>Presidente/a</w:t>
      </w:r>
    </w:p>
    <w:sectPr>
      <w:pgSz w:w="11900" w:h="16840"/>
      <w:pgMar w:header="253" w:footer="327" w:top="560" w:bottom="520" w:left="566"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24352">
              <wp:simplePos x="0" y="0"/>
              <wp:positionH relativeFrom="page">
                <wp:posOffset>368300</wp:posOffset>
              </wp:positionH>
              <wp:positionV relativeFrom="page">
                <wp:posOffset>10345890</wp:posOffset>
              </wp:positionV>
              <wp:extent cx="4482465" cy="14922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4482465" cy="149225"/>
                      </a:xfrm>
                      <a:prstGeom prst="rect">
                        <a:avLst/>
                      </a:prstGeom>
                    </wps:spPr>
                    <wps:txbx>
                      <w:txbxContent>
                        <w:p>
                          <w:pPr>
                            <w:spacing w:before="20"/>
                            <w:ind w:left="20" w:right="0" w:firstLine="0"/>
                            <w:jc w:val="left"/>
                            <w:rPr>
                              <w:sz w:val="16"/>
                            </w:rPr>
                          </w:pPr>
                          <w:r>
                            <w:rPr>
                              <w:sz w:val="16"/>
                            </w:rPr>
                            <w:t>EJERCICIO:</w:t>
                          </w:r>
                          <w:r>
                            <w:rPr>
                              <w:spacing w:val="-11"/>
                              <w:sz w:val="16"/>
                            </w:rPr>
                            <w:t> </w:t>
                          </w:r>
                          <w:r>
                            <w:rPr>
                              <w:sz w:val="16"/>
                            </w:rPr>
                            <w:t>01/01/2026</w:t>
                          </w:r>
                          <w:r>
                            <w:rPr>
                              <w:spacing w:val="-8"/>
                              <w:sz w:val="16"/>
                            </w:rPr>
                            <w:t> </w:t>
                          </w:r>
                          <w:r>
                            <w:rPr>
                              <w:sz w:val="16"/>
                            </w:rPr>
                            <w:t>-</w:t>
                          </w:r>
                          <w:r>
                            <w:rPr>
                              <w:spacing w:val="-9"/>
                              <w:sz w:val="16"/>
                            </w:rPr>
                            <w:t> </w:t>
                          </w:r>
                          <w:r>
                            <w:rPr>
                              <w:sz w:val="16"/>
                            </w:rPr>
                            <w:t>31/12/2026.</w:t>
                          </w:r>
                          <w:r>
                            <w:rPr>
                              <w:spacing w:val="-8"/>
                              <w:sz w:val="16"/>
                            </w:rPr>
                            <w:t> </w:t>
                          </w:r>
                          <w:r>
                            <w:rPr>
                              <w:sz w:val="16"/>
                            </w:rPr>
                            <w:t>REFERENCIA:</w:t>
                          </w:r>
                          <w:r>
                            <w:rPr>
                              <w:spacing w:val="-9"/>
                              <w:sz w:val="16"/>
                            </w:rPr>
                            <w:t> </w:t>
                          </w:r>
                          <w:r>
                            <w:rPr>
                              <w:sz w:val="16"/>
                            </w:rPr>
                            <w:t>989315089.</w:t>
                          </w:r>
                          <w:r>
                            <w:rPr>
                              <w:spacing w:val="-8"/>
                              <w:sz w:val="16"/>
                            </w:rPr>
                            <w:t> </w:t>
                          </w:r>
                          <w:r>
                            <w:rPr>
                              <w:sz w:val="16"/>
                            </w:rPr>
                            <w:t>FECHA:</w:t>
                          </w:r>
                          <w:r>
                            <w:rPr>
                              <w:spacing w:val="-8"/>
                              <w:sz w:val="16"/>
                            </w:rPr>
                            <w:t> </w:t>
                          </w:r>
                          <w:r>
                            <w:rPr>
                              <w:spacing w:val="-2"/>
                              <w:sz w:val="16"/>
                            </w:rPr>
                            <w:t>01/12/2025</w:t>
                          </w:r>
                        </w:p>
                      </w:txbxContent>
                    </wps:txbx>
                    <wps:bodyPr wrap="square" lIns="0" tIns="0" rIns="0" bIns="0" rtlCol="0">
                      <a:noAutofit/>
                    </wps:bodyPr>
                  </wps:wsp>
                </a:graphicData>
              </a:graphic>
            </wp:anchor>
          </w:drawing>
        </mc:Choice>
        <mc:Fallback>
          <w:pict>
            <v:shape style="position:absolute;margin-left:29pt;margin-top:814.637024pt;width:352.95pt;height:11.75pt;mso-position-horizontal-relative:page;mso-position-vertical-relative:page;z-index:-17392128" type="#_x0000_t202" id="docshape2" filled="false" stroked="false">
              <v:textbox inset="0,0,0,0">
                <w:txbxContent>
                  <w:p>
                    <w:pPr>
                      <w:spacing w:before="20"/>
                      <w:ind w:left="20" w:right="0" w:firstLine="0"/>
                      <w:jc w:val="left"/>
                      <w:rPr>
                        <w:sz w:val="16"/>
                      </w:rPr>
                    </w:pPr>
                    <w:r>
                      <w:rPr>
                        <w:sz w:val="16"/>
                      </w:rPr>
                      <w:t>EJERCICIO:</w:t>
                    </w:r>
                    <w:r>
                      <w:rPr>
                        <w:spacing w:val="-11"/>
                        <w:sz w:val="16"/>
                      </w:rPr>
                      <w:t> </w:t>
                    </w:r>
                    <w:r>
                      <w:rPr>
                        <w:sz w:val="16"/>
                      </w:rPr>
                      <w:t>01/01/2026</w:t>
                    </w:r>
                    <w:r>
                      <w:rPr>
                        <w:spacing w:val="-8"/>
                        <w:sz w:val="16"/>
                      </w:rPr>
                      <w:t> </w:t>
                    </w:r>
                    <w:r>
                      <w:rPr>
                        <w:sz w:val="16"/>
                      </w:rPr>
                      <w:t>-</w:t>
                    </w:r>
                    <w:r>
                      <w:rPr>
                        <w:spacing w:val="-9"/>
                        <w:sz w:val="16"/>
                      </w:rPr>
                      <w:t> </w:t>
                    </w:r>
                    <w:r>
                      <w:rPr>
                        <w:sz w:val="16"/>
                      </w:rPr>
                      <w:t>31/12/2026.</w:t>
                    </w:r>
                    <w:r>
                      <w:rPr>
                        <w:spacing w:val="-8"/>
                        <w:sz w:val="16"/>
                      </w:rPr>
                      <w:t> </w:t>
                    </w:r>
                    <w:r>
                      <w:rPr>
                        <w:sz w:val="16"/>
                      </w:rPr>
                      <w:t>REFERENCIA:</w:t>
                    </w:r>
                    <w:r>
                      <w:rPr>
                        <w:spacing w:val="-9"/>
                        <w:sz w:val="16"/>
                      </w:rPr>
                      <w:t> </w:t>
                    </w:r>
                    <w:r>
                      <w:rPr>
                        <w:sz w:val="16"/>
                      </w:rPr>
                      <w:t>989315089.</w:t>
                    </w:r>
                    <w:r>
                      <w:rPr>
                        <w:spacing w:val="-8"/>
                        <w:sz w:val="16"/>
                      </w:rPr>
                      <w:t> </w:t>
                    </w:r>
                    <w:r>
                      <w:rPr>
                        <w:sz w:val="16"/>
                      </w:rPr>
                      <w:t>FECHA:</w:t>
                    </w:r>
                    <w:r>
                      <w:rPr>
                        <w:spacing w:val="-8"/>
                        <w:sz w:val="16"/>
                      </w:rPr>
                      <w:t> </w:t>
                    </w:r>
                    <w:r>
                      <w:rPr>
                        <w:spacing w:val="-2"/>
                        <w:sz w:val="16"/>
                      </w:rPr>
                      <w:t>01/12/2025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5924864">
              <wp:simplePos x="0" y="0"/>
              <wp:positionH relativeFrom="page">
                <wp:posOffset>6654800</wp:posOffset>
              </wp:positionH>
              <wp:positionV relativeFrom="page">
                <wp:posOffset>10345890</wp:posOffset>
              </wp:positionV>
              <wp:extent cx="528955" cy="14922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528955" cy="149225"/>
                      </a:xfrm>
                      <a:prstGeom prst="rect">
                        <a:avLst/>
                      </a:prstGeom>
                    </wps:spPr>
                    <wps:txbx>
                      <w:txbxContent>
                        <w:p>
                          <w:pPr>
                            <w:pStyle w:val="BodyText"/>
                            <w:spacing w:before="20"/>
                            <w:ind w:left="20"/>
                          </w:pPr>
                          <w:r>
                            <w:rPr/>
                            <w:t>Página</w:t>
                          </w:r>
                          <w:r>
                            <w:rPr>
                              <w:spacing w:val="-6"/>
                            </w:rPr>
                            <w:t> </w:t>
                          </w: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style="position:absolute;margin-left:524pt;margin-top:814.637024pt;width:41.65pt;height:11.75pt;mso-position-horizontal-relative:page;mso-position-vertical-relative:page;z-index:-17391616" type="#_x0000_t202" id="docshape3" filled="false" stroked="false">
              <v:textbox inset="0,0,0,0">
                <w:txbxContent>
                  <w:p>
                    <w:pPr>
                      <w:pStyle w:val="BodyText"/>
                      <w:spacing w:before="20"/>
                      <w:ind w:left="20"/>
                    </w:pPr>
                    <w:r>
                      <w:rPr/>
                      <w:t>Página</w:t>
                    </w:r>
                    <w:r>
                      <w:rPr>
                        <w:spacing w:val="-6"/>
                      </w:rPr>
                      <w:t> </w:t>
                    </w: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23328">
              <wp:simplePos x="0" y="0"/>
              <wp:positionH relativeFrom="page">
                <wp:posOffset>381000</wp:posOffset>
              </wp:positionH>
              <wp:positionV relativeFrom="page">
                <wp:posOffset>355600</wp:posOffset>
              </wp:positionV>
              <wp:extent cx="67945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794500" cy="1270"/>
                      </a:xfrm>
                      <a:custGeom>
                        <a:avLst/>
                        <a:gdLst/>
                        <a:ahLst/>
                        <a:cxnLst/>
                        <a:rect l="l" t="t" r="r" b="b"/>
                        <a:pathLst>
                          <a:path w="6794500" h="0">
                            <a:moveTo>
                              <a:pt x="0" y="0"/>
                            </a:moveTo>
                            <a:lnTo>
                              <a:pt x="67945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393152" from="30pt,28pt" to="565pt,28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5923840">
              <wp:simplePos x="0" y="0"/>
              <wp:positionH relativeFrom="page">
                <wp:posOffset>368300</wp:posOffset>
              </wp:positionH>
              <wp:positionV relativeFrom="page">
                <wp:posOffset>147790</wp:posOffset>
              </wp:positionV>
              <wp:extent cx="2043430" cy="14922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043430" cy="149225"/>
                      </a:xfrm>
                      <a:prstGeom prst="rect">
                        <a:avLst/>
                      </a:prstGeom>
                    </wps:spPr>
                    <wps:txbx>
                      <w:txbxContent>
                        <w:p>
                          <w:pPr>
                            <w:spacing w:before="20"/>
                            <w:ind w:left="20" w:right="0" w:firstLine="0"/>
                            <w:jc w:val="left"/>
                            <w:rPr>
                              <w:sz w:val="16"/>
                            </w:rPr>
                          </w:pPr>
                          <w:r>
                            <w:rPr>
                              <w:sz w:val="16"/>
                            </w:rPr>
                            <w:t>FUNDACIÓN</w:t>
                          </w:r>
                          <w:r>
                            <w:rPr>
                              <w:spacing w:val="-4"/>
                              <w:sz w:val="16"/>
                            </w:rPr>
                            <w:t> </w:t>
                          </w:r>
                          <w:r>
                            <w:rPr>
                              <w:sz w:val="16"/>
                            </w:rPr>
                            <w:t>60CUL:</w:t>
                          </w:r>
                          <w:r>
                            <w:rPr>
                              <w:spacing w:val="-4"/>
                              <w:sz w:val="16"/>
                            </w:rPr>
                            <w:t> </w:t>
                          </w:r>
                          <w:r>
                            <w:rPr>
                              <w:sz w:val="16"/>
                            </w:rPr>
                            <w:t>CÉSAR</w:t>
                          </w:r>
                          <w:r>
                            <w:rPr>
                              <w:spacing w:val="-4"/>
                              <w:sz w:val="16"/>
                            </w:rPr>
                            <w:t> </w:t>
                          </w:r>
                          <w:r>
                            <w:rPr>
                              <w:spacing w:val="-2"/>
                              <w:sz w:val="16"/>
                            </w:rPr>
                            <w:t>MANRIQUE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pt;margin-top:11.637032pt;width:160.9pt;height:11.75pt;mso-position-horizontal-relative:page;mso-position-vertical-relative:page;z-index:-17392640" type="#_x0000_t202" id="docshape1" filled="false" stroked="false">
              <v:textbox inset="0,0,0,0">
                <w:txbxContent>
                  <w:p>
                    <w:pPr>
                      <w:spacing w:before="20"/>
                      <w:ind w:left="20" w:right="0" w:firstLine="0"/>
                      <w:jc w:val="left"/>
                      <w:rPr>
                        <w:sz w:val="16"/>
                      </w:rPr>
                    </w:pPr>
                    <w:r>
                      <w:rPr>
                        <w:sz w:val="16"/>
                      </w:rPr>
                      <w:t>FUNDACIÓN</w:t>
                    </w:r>
                    <w:r>
                      <w:rPr>
                        <w:spacing w:val="-4"/>
                        <w:sz w:val="16"/>
                      </w:rPr>
                      <w:t> </w:t>
                    </w:r>
                    <w:r>
                      <w:rPr>
                        <w:sz w:val="16"/>
                      </w:rPr>
                      <w:t>60CUL:</w:t>
                    </w:r>
                    <w:r>
                      <w:rPr>
                        <w:spacing w:val="-4"/>
                        <w:sz w:val="16"/>
                      </w:rPr>
                      <w:t> </w:t>
                    </w:r>
                    <w:r>
                      <w:rPr>
                        <w:sz w:val="16"/>
                      </w:rPr>
                      <w:t>CÉSAR</w:t>
                    </w:r>
                    <w:r>
                      <w:rPr>
                        <w:spacing w:val="-4"/>
                        <w:sz w:val="16"/>
                      </w:rPr>
                      <w:t> </w:t>
                    </w:r>
                    <w:r>
                      <w:rPr>
                        <w:spacing w:val="-2"/>
                        <w:sz w:val="16"/>
                      </w:rPr>
                      <w:t>MANRIQUE</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84" w:hanging="351"/>
        <w:jc w:val="left"/>
      </w:pPr>
      <w:rPr>
        <w:rFonts w:hint="default" w:ascii="Verdana" w:hAnsi="Verdana" w:eastAsia="Verdana" w:cs="Verdana"/>
        <w:b/>
        <w:bCs/>
        <w:i w:val="0"/>
        <w:iCs w:val="0"/>
        <w:spacing w:val="-1"/>
        <w:w w:val="93"/>
        <w:sz w:val="26"/>
        <w:szCs w:val="26"/>
        <w:lang w:val="es-ES" w:eastAsia="en-US" w:bidi="ar-SA"/>
      </w:rPr>
    </w:lvl>
    <w:lvl w:ilvl="1">
      <w:start w:val="0"/>
      <w:numFmt w:val="bullet"/>
      <w:lvlText w:val="•"/>
      <w:lvlJc w:val="left"/>
      <w:pPr>
        <w:ind w:left="1418" w:hanging="351"/>
      </w:pPr>
      <w:rPr>
        <w:rFonts w:hint="default"/>
        <w:lang w:val="es-ES" w:eastAsia="en-US" w:bidi="ar-SA"/>
      </w:rPr>
    </w:lvl>
    <w:lvl w:ilvl="2">
      <w:start w:val="0"/>
      <w:numFmt w:val="bullet"/>
      <w:lvlText w:val="•"/>
      <w:lvlJc w:val="left"/>
      <w:pPr>
        <w:ind w:left="2457" w:hanging="351"/>
      </w:pPr>
      <w:rPr>
        <w:rFonts w:hint="default"/>
        <w:lang w:val="es-ES" w:eastAsia="en-US" w:bidi="ar-SA"/>
      </w:rPr>
    </w:lvl>
    <w:lvl w:ilvl="3">
      <w:start w:val="0"/>
      <w:numFmt w:val="bullet"/>
      <w:lvlText w:val="•"/>
      <w:lvlJc w:val="left"/>
      <w:pPr>
        <w:ind w:left="3496" w:hanging="351"/>
      </w:pPr>
      <w:rPr>
        <w:rFonts w:hint="default"/>
        <w:lang w:val="es-ES" w:eastAsia="en-US" w:bidi="ar-SA"/>
      </w:rPr>
    </w:lvl>
    <w:lvl w:ilvl="4">
      <w:start w:val="0"/>
      <w:numFmt w:val="bullet"/>
      <w:lvlText w:val="•"/>
      <w:lvlJc w:val="left"/>
      <w:pPr>
        <w:ind w:left="4535" w:hanging="351"/>
      </w:pPr>
      <w:rPr>
        <w:rFonts w:hint="default"/>
        <w:lang w:val="es-ES" w:eastAsia="en-US" w:bidi="ar-SA"/>
      </w:rPr>
    </w:lvl>
    <w:lvl w:ilvl="5">
      <w:start w:val="0"/>
      <w:numFmt w:val="bullet"/>
      <w:lvlText w:val="•"/>
      <w:lvlJc w:val="left"/>
      <w:pPr>
        <w:ind w:left="5574" w:hanging="351"/>
      </w:pPr>
      <w:rPr>
        <w:rFonts w:hint="default"/>
        <w:lang w:val="es-ES" w:eastAsia="en-US" w:bidi="ar-SA"/>
      </w:rPr>
    </w:lvl>
    <w:lvl w:ilvl="6">
      <w:start w:val="0"/>
      <w:numFmt w:val="bullet"/>
      <w:lvlText w:val="•"/>
      <w:lvlJc w:val="left"/>
      <w:pPr>
        <w:ind w:left="6612" w:hanging="351"/>
      </w:pPr>
      <w:rPr>
        <w:rFonts w:hint="default"/>
        <w:lang w:val="es-ES" w:eastAsia="en-US" w:bidi="ar-SA"/>
      </w:rPr>
    </w:lvl>
    <w:lvl w:ilvl="7">
      <w:start w:val="0"/>
      <w:numFmt w:val="bullet"/>
      <w:lvlText w:val="•"/>
      <w:lvlJc w:val="left"/>
      <w:pPr>
        <w:ind w:left="7651" w:hanging="351"/>
      </w:pPr>
      <w:rPr>
        <w:rFonts w:hint="default"/>
        <w:lang w:val="es-ES" w:eastAsia="en-US" w:bidi="ar-SA"/>
      </w:rPr>
    </w:lvl>
    <w:lvl w:ilvl="8">
      <w:start w:val="0"/>
      <w:numFmt w:val="bullet"/>
      <w:lvlText w:val="•"/>
      <w:lvlJc w:val="left"/>
      <w:pPr>
        <w:ind w:left="8690" w:hanging="351"/>
      </w:pPr>
      <w:rPr>
        <w:rFonts w:hint="default"/>
        <w:lang w:val="es-E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s-ES" w:eastAsia="en-US" w:bidi="ar-SA"/>
    </w:rPr>
  </w:style>
  <w:style w:styleId="BodyText" w:type="paragraph">
    <w:name w:val="Body Text"/>
    <w:basedOn w:val="Normal"/>
    <w:uiPriority w:val="1"/>
    <w:qFormat/>
    <w:pPr/>
    <w:rPr>
      <w:rFonts w:ascii="Verdana" w:hAnsi="Verdana" w:eastAsia="Verdana" w:cs="Verdana"/>
      <w:sz w:val="16"/>
      <w:szCs w:val="16"/>
      <w:lang w:val="es-ES" w:eastAsia="en-US" w:bidi="ar-SA"/>
    </w:rPr>
  </w:style>
  <w:style w:styleId="Heading1" w:type="paragraph">
    <w:name w:val="Heading 1"/>
    <w:basedOn w:val="Normal"/>
    <w:uiPriority w:val="1"/>
    <w:qFormat/>
    <w:pPr>
      <w:ind w:left="33"/>
      <w:outlineLvl w:val="1"/>
    </w:pPr>
    <w:rPr>
      <w:rFonts w:ascii="Verdana" w:hAnsi="Verdana" w:eastAsia="Verdana" w:cs="Verdana"/>
      <w:b/>
      <w:bCs/>
      <w:sz w:val="26"/>
      <w:szCs w:val="26"/>
      <w:lang w:val="es-ES" w:eastAsia="en-US" w:bidi="ar-SA"/>
    </w:rPr>
  </w:style>
  <w:style w:styleId="Heading2" w:type="paragraph">
    <w:name w:val="Heading 2"/>
    <w:basedOn w:val="Normal"/>
    <w:uiPriority w:val="1"/>
    <w:qFormat/>
    <w:pPr>
      <w:ind w:left="33"/>
      <w:outlineLvl w:val="2"/>
    </w:pPr>
    <w:rPr>
      <w:rFonts w:ascii="Verdana" w:hAnsi="Verdana" w:eastAsia="Verdana" w:cs="Verdana"/>
      <w:b/>
      <w:bCs/>
      <w:sz w:val="22"/>
      <w:szCs w:val="22"/>
      <w:lang w:val="es-ES" w:eastAsia="en-US" w:bidi="ar-SA"/>
    </w:rPr>
  </w:style>
  <w:style w:styleId="Heading3" w:type="paragraph">
    <w:name w:val="Heading 3"/>
    <w:basedOn w:val="Normal"/>
    <w:uiPriority w:val="1"/>
    <w:qFormat/>
    <w:pPr>
      <w:spacing w:line="400" w:lineRule="exact"/>
      <w:ind w:left="33" w:right="6376"/>
      <w:jc w:val="both"/>
      <w:outlineLvl w:val="3"/>
    </w:pPr>
    <w:rPr>
      <w:rFonts w:ascii="Verdana" w:hAnsi="Verdana" w:eastAsia="Verdana" w:cs="Verdana"/>
      <w:b/>
      <w:bCs/>
      <w:sz w:val="16"/>
      <w:szCs w:val="16"/>
      <w:lang w:val="es-ES" w:eastAsia="en-US" w:bidi="ar-SA"/>
    </w:rPr>
  </w:style>
  <w:style w:styleId="Heading4" w:type="paragraph">
    <w:name w:val="Heading 4"/>
    <w:basedOn w:val="Normal"/>
    <w:uiPriority w:val="1"/>
    <w:qFormat/>
    <w:pPr>
      <w:ind w:left="33"/>
      <w:outlineLvl w:val="4"/>
    </w:pPr>
    <w:rPr>
      <w:rFonts w:ascii="Verdana" w:hAnsi="Verdana" w:eastAsia="Verdana" w:cs="Verdana"/>
      <w:sz w:val="16"/>
      <w:szCs w:val="16"/>
      <w:lang w:val="es-ES" w:eastAsia="en-US" w:bidi="ar-SA"/>
    </w:rPr>
  </w:style>
  <w:style w:styleId="ListParagraph" w:type="paragraph">
    <w:name w:val="List Paragraph"/>
    <w:basedOn w:val="Normal"/>
    <w:uiPriority w:val="1"/>
    <w:qFormat/>
    <w:pPr>
      <w:spacing w:before="265"/>
      <w:ind w:left="382" w:hanging="349"/>
    </w:pPr>
    <w:rPr>
      <w:rFonts w:ascii="Verdana" w:hAnsi="Verdana" w:eastAsia="Verdana" w:cs="Verdana"/>
      <w:lang w:val="es-ES" w:eastAsia="en-US" w:bidi="ar-SA"/>
    </w:rPr>
  </w:style>
  <w:style w:styleId="TableParagraph" w:type="paragraph">
    <w:name w:val="Table Paragraph"/>
    <w:basedOn w:val="Normal"/>
    <w:uiPriority w:val="1"/>
    <w:qFormat/>
    <w:pPr>
      <w:spacing w:before="102"/>
      <w:jc w:val="right"/>
    </w:pPr>
    <w:rPr>
      <w:rFonts w:ascii="Verdana" w:hAnsi="Verdana" w:eastAsia="Verdana" w:cs="Verdana"/>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2025-12-11T10:50:46Z</dcterms:created>
  <dcterms:modified xsi:type="dcterms:W3CDTF">2025-12-11T10:50:46Z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2025-12-01T00:00:00Z</vt:filetime>
  </property>
  <property fmtid="{D5CDD505-2E9C-101B-9397-08002B2CF9AE}" pid="3" name="LastSaved">
    <vt:filetime>2025-12-11T00:00:00Z</vt:filetime>
  </property>
  <property fmtid="{D5CDD505-2E9C-101B-9397-08002B2CF9AE}" pid="4" name="Producer">
    <vt:lpwstr>iText® Core 8.0.4 (AGPL version) ©2000-2024 Apryse Group NV</vt:lpwstr>
  </property>
</Properties>
</file>